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966" w:rsidRDefault="00920966">
      <w:pPr>
        <w:jc w:val="center"/>
        <w:rPr>
          <w:sz w:val="2"/>
          <w:szCs w:val="2"/>
        </w:rPr>
      </w:pPr>
    </w:p>
    <w:p w:rsidR="00D41226" w:rsidRPr="00D41226" w:rsidRDefault="00D41226" w:rsidP="00D41226">
      <w:pPr>
        <w:spacing w:before="66"/>
        <w:ind w:right="-143"/>
        <w:jc w:val="center"/>
        <w:outlineLvl w:val="0"/>
        <w:rPr>
          <w:rFonts w:ascii="Times New Roman" w:hAnsi="Times New Roman" w:cs="Times New Roman"/>
          <w:b/>
          <w:bCs/>
        </w:rPr>
      </w:pPr>
      <w:r>
        <w:tab/>
      </w:r>
      <w:r w:rsidRPr="00D41226">
        <w:rPr>
          <w:rFonts w:ascii="Times New Roman" w:hAnsi="Times New Roman" w:cs="Times New Roman"/>
          <w:b/>
          <w:bCs/>
        </w:rPr>
        <w:t>МИНИСТЕРСТВО</w:t>
      </w:r>
      <w:r w:rsidRPr="00D41226">
        <w:rPr>
          <w:rFonts w:ascii="Times New Roman" w:hAnsi="Times New Roman" w:cs="Times New Roman"/>
          <w:b/>
          <w:bCs/>
          <w:spacing w:val="-10"/>
        </w:rPr>
        <w:t xml:space="preserve"> </w:t>
      </w:r>
      <w:r w:rsidRPr="00D41226">
        <w:rPr>
          <w:rFonts w:ascii="Times New Roman" w:hAnsi="Times New Roman" w:cs="Times New Roman"/>
          <w:b/>
          <w:bCs/>
        </w:rPr>
        <w:t>ПРОСВЕЩЕНИЯ</w:t>
      </w:r>
      <w:r w:rsidRPr="00D41226">
        <w:rPr>
          <w:rFonts w:ascii="Times New Roman" w:hAnsi="Times New Roman" w:cs="Times New Roman"/>
          <w:b/>
          <w:bCs/>
          <w:spacing w:val="-10"/>
        </w:rPr>
        <w:t xml:space="preserve"> </w:t>
      </w:r>
      <w:r w:rsidRPr="00D41226">
        <w:rPr>
          <w:rFonts w:ascii="Times New Roman" w:hAnsi="Times New Roman" w:cs="Times New Roman"/>
          <w:b/>
          <w:bCs/>
        </w:rPr>
        <w:t>РОССИЙСКОЙ</w:t>
      </w:r>
      <w:r w:rsidRPr="00D41226">
        <w:rPr>
          <w:rFonts w:ascii="Times New Roman" w:hAnsi="Times New Roman" w:cs="Times New Roman"/>
          <w:b/>
          <w:bCs/>
          <w:spacing w:val="-10"/>
        </w:rPr>
        <w:t xml:space="preserve"> </w:t>
      </w:r>
      <w:r w:rsidRPr="00D41226">
        <w:rPr>
          <w:rFonts w:ascii="Times New Roman" w:hAnsi="Times New Roman" w:cs="Times New Roman"/>
          <w:b/>
          <w:bCs/>
        </w:rPr>
        <w:t>ФЕДЕРАЦИИ</w:t>
      </w:r>
    </w:p>
    <w:p w:rsidR="00D41226" w:rsidRPr="00D41226" w:rsidRDefault="00D41226" w:rsidP="00D41226">
      <w:pPr>
        <w:widowControl/>
        <w:rPr>
          <w:rFonts w:ascii="Times New Roman" w:hAnsi="Times New Roman" w:cs="Times New Roman"/>
        </w:rPr>
      </w:pPr>
      <w:r w:rsidRPr="00D41226">
        <w:rPr>
          <w:rFonts w:ascii="Times New Roman" w:hAnsi="Times New Roman" w:cs="Times New Roman"/>
          <w:b/>
        </w:rPr>
        <w:t xml:space="preserve">                                            </w:t>
      </w:r>
      <w:r w:rsidRPr="00D41226">
        <w:rPr>
          <w:rFonts w:ascii="Times New Roman" w:hAnsi="Times New Roman" w:cs="Times New Roman"/>
        </w:rPr>
        <w:t xml:space="preserve">Муниципальное бюджетное </w:t>
      </w:r>
      <w:r>
        <w:rPr>
          <w:rFonts w:ascii="Times New Roman" w:hAnsi="Times New Roman" w:cs="Times New Roman"/>
        </w:rPr>
        <w:t xml:space="preserve"> </w:t>
      </w:r>
      <w:r w:rsidRPr="00D41226">
        <w:rPr>
          <w:rFonts w:ascii="Times New Roman" w:hAnsi="Times New Roman" w:cs="Times New Roman"/>
        </w:rPr>
        <w:t xml:space="preserve">  общеобразовательное</w:t>
      </w:r>
    </w:p>
    <w:p w:rsidR="00D41226" w:rsidRPr="00D41226" w:rsidRDefault="00D41226" w:rsidP="00D41226">
      <w:pPr>
        <w:widowControl/>
        <w:jc w:val="center"/>
        <w:rPr>
          <w:rFonts w:ascii="Times New Roman" w:hAnsi="Times New Roman" w:cs="Times New Roman"/>
        </w:rPr>
      </w:pPr>
      <w:r w:rsidRPr="00D41226">
        <w:rPr>
          <w:rFonts w:ascii="Times New Roman" w:hAnsi="Times New Roman" w:cs="Times New Roman"/>
        </w:rPr>
        <w:t>учреждение средняя общеобразовательная школа №50</w:t>
      </w:r>
    </w:p>
    <w:p w:rsidR="00D41226" w:rsidRDefault="00D41226" w:rsidP="00D41226">
      <w:pPr>
        <w:widowControl/>
        <w:jc w:val="center"/>
        <w:rPr>
          <w:rFonts w:ascii="Times New Roman" w:hAnsi="Times New Roman" w:cs="Times New Roman"/>
        </w:rPr>
      </w:pPr>
      <w:r w:rsidRPr="00D41226">
        <w:rPr>
          <w:rFonts w:ascii="Times New Roman" w:hAnsi="Times New Roman" w:cs="Times New Roman"/>
        </w:rPr>
        <w:t>г.Улан-Удэ</w:t>
      </w:r>
    </w:p>
    <w:p w:rsidR="009A2A39" w:rsidRPr="00D41226" w:rsidRDefault="009A2A39" w:rsidP="00D41226">
      <w:pPr>
        <w:widowControl/>
        <w:jc w:val="center"/>
        <w:rPr>
          <w:rFonts w:ascii="Times New Roman" w:hAnsi="Times New Roman" w:cs="Times New Roman"/>
        </w:rPr>
      </w:pPr>
    </w:p>
    <w:p w:rsidR="00D41226" w:rsidRPr="00D41226" w:rsidRDefault="009A2A39" w:rsidP="00D41226">
      <w:pPr>
        <w:widowControl/>
        <w:jc w:val="center"/>
        <w:rPr>
          <w:rFonts w:ascii="Times New Roman" w:hAnsi="Times New Roman" w:cs="Times New Roman"/>
        </w:rPr>
      </w:pPr>
      <w:r w:rsidRPr="009A2A39">
        <w:rPr>
          <w:rFonts w:ascii="Times New Roman" w:hAnsi="Times New Roman" w:cs="Times New Roman"/>
          <w:noProof/>
        </w:rPr>
        <w:drawing>
          <wp:inline distT="0" distB="0" distL="0" distR="0">
            <wp:extent cx="6299669" cy="1884435"/>
            <wp:effectExtent l="19050" t="0" r="5881"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07682" cy="1886832"/>
                    </a:xfrm>
                    <a:prstGeom prst="rect">
                      <a:avLst/>
                    </a:prstGeom>
                    <a:noFill/>
                    <a:ln w="9525">
                      <a:noFill/>
                      <a:miter lim="800000"/>
                      <a:headEnd/>
                      <a:tailEnd/>
                    </a:ln>
                  </pic:spPr>
                </pic:pic>
              </a:graphicData>
            </a:graphic>
          </wp:inline>
        </w:drawing>
      </w:r>
    </w:p>
    <w:p w:rsidR="009A2A39" w:rsidRDefault="009A2A39" w:rsidP="009A2A39">
      <w:pPr>
        <w:pStyle w:val="20"/>
        <w:jc w:val="left"/>
        <w:rPr>
          <w:rFonts w:ascii="Courier New" w:eastAsia="Courier New" w:hAnsi="Courier New" w:cs="Courier New"/>
          <w:sz w:val="24"/>
          <w:szCs w:val="24"/>
        </w:rPr>
      </w:pPr>
    </w:p>
    <w:p w:rsidR="00CB4997" w:rsidRDefault="00020357" w:rsidP="003E368D">
      <w:pPr>
        <w:pStyle w:val="10"/>
        <w:keepNext/>
        <w:keepLines/>
        <w:jc w:val="center"/>
        <w:rPr>
          <w:sz w:val="32"/>
          <w:szCs w:val="32"/>
        </w:rPr>
      </w:pPr>
      <w:r w:rsidRPr="00D41226">
        <w:rPr>
          <w:sz w:val="24"/>
          <w:szCs w:val="24"/>
        </w:rPr>
        <w:t>ФЕДЕРАЛЬНАЯ РАБОЧАЯ ПРОГРАММА</w:t>
      </w:r>
      <w:r w:rsidRPr="00D41226">
        <w:rPr>
          <w:sz w:val="24"/>
          <w:szCs w:val="24"/>
        </w:rPr>
        <w:br/>
      </w:r>
      <w:r w:rsidR="009A2A39">
        <w:rPr>
          <w:sz w:val="24"/>
          <w:szCs w:val="24"/>
        </w:rPr>
        <w:t xml:space="preserve">         </w:t>
      </w:r>
      <w:r w:rsidRPr="00D41226">
        <w:rPr>
          <w:sz w:val="24"/>
          <w:szCs w:val="24"/>
        </w:rPr>
        <w:t>ОСНОВНОГО ОБЩЕГО ОБРАЗОВАНИЯ</w:t>
      </w:r>
      <w:r w:rsidR="003E368D" w:rsidRPr="003E368D">
        <w:rPr>
          <w:sz w:val="32"/>
          <w:szCs w:val="32"/>
        </w:rPr>
        <w:t xml:space="preserve"> </w:t>
      </w:r>
      <w:r w:rsidR="003E368D">
        <w:rPr>
          <w:sz w:val="32"/>
          <w:szCs w:val="32"/>
        </w:rPr>
        <w:t xml:space="preserve">                          </w:t>
      </w:r>
    </w:p>
    <w:p w:rsidR="003E368D" w:rsidRPr="00D41226" w:rsidRDefault="003E368D" w:rsidP="003E368D">
      <w:pPr>
        <w:pStyle w:val="10"/>
        <w:keepNext/>
        <w:keepLines/>
        <w:jc w:val="center"/>
        <w:rPr>
          <w:sz w:val="32"/>
          <w:szCs w:val="32"/>
        </w:rPr>
      </w:pPr>
      <w:r>
        <w:rPr>
          <w:sz w:val="32"/>
          <w:szCs w:val="32"/>
        </w:rPr>
        <w:t xml:space="preserve">  </w:t>
      </w:r>
      <w:r w:rsidRPr="00D41226">
        <w:rPr>
          <w:sz w:val="32"/>
          <w:szCs w:val="32"/>
        </w:rPr>
        <w:t>МАТЕМАТИКА</w:t>
      </w:r>
    </w:p>
    <w:p w:rsidR="003E368D" w:rsidRDefault="003E368D" w:rsidP="003E368D">
      <w:pPr>
        <w:pStyle w:val="22"/>
        <w:keepNext/>
        <w:keepLines/>
        <w:rPr>
          <w:sz w:val="28"/>
          <w:szCs w:val="28"/>
        </w:rPr>
      </w:pPr>
      <w:bookmarkStart w:id="0" w:name="bookmark2"/>
      <w:r w:rsidRPr="00D41226">
        <w:rPr>
          <w:sz w:val="32"/>
          <w:szCs w:val="32"/>
        </w:rPr>
        <w:t>(базовый уровень</w:t>
      </w:r>
      <w:r w:rsidRPr="009A2A39">
        <w:rPr>
          <w:sz w:val="28"/>
          <w:szCs w:val="28"/>
        </w:rPr>
        <w:t>)</w:t>
      </w:r>
      <w:bookmarkEnd w:id="0"/>
    </w:p>
    <w:p w:rsidR="003E368D" w:rsidRDefault="003E368D" w:rsidP="003E368D">
      <w:pPr>
        <w:pStyle w:val="22"/>
        <w:keepNext/>
        <w:keepLines/>
        <w:rPr>
          <w:sz w:val="28"/>
          <w:szCs w:val="28"/>
        </w:rPr>
      </w:pPr>
      <w:r w:rsidRPr="009A2A39">
        <w:rPr>
          <w:sz w:val="28"/>
          <w:szCs w:val="28"/>
        </w:rPr>
        <w:t>(для 5-9 классов образовательных организаций)</w:t>
      </w:r>
    </w:p>
    <w:p w:rsidR="00920966" w:rsidRDefault="00920966" w:rsidP="009A2A39">
      <w:pPr>
        <w:pStyle w:val="20"/>
        <w:jc w:val="left"/>
        <w:rPr>
          <w:sz w:val="24"/>
          <w:szCs w:val="24"/>
        </w:rPr>
      </w:pPr>
    </w:p>
    <w:p w:rsidR="003E368D" w:rsidRDefault="003E368D" w:rsidP="009A2A39">
      <w:pPr>
        <w:pStyle w:val="20"/>
        <w:jc w:val="left"/>
        <w:rPr>
          <w:sz w:val="24"/>
          <w:szCs w:val="24"/>
        </w:rPr>
      </w:pPr>
    </w:p>
    <w:p w:rsidR="003E368D" w:rsidRDefault="003E368D" w:rsidP="009A2A39">
      <w:pPr>
        <w:pStyle w:val="20"/>
        <w:jc w:val="left"/>
        <w:rPr>
          <w:sz w:val="24"/>
          <w:szCs w:val="24"/>
        </w:rPr>
      </w:pPr>
    </w:p>
    <w:p w:rsidR="003E368D" w:rsidRPr="003E368D" w:rsidRDefault="003E368D" w:rsidP="003E368D">
      <w:pPr>
        <w:pStyle w:val="20"/>
        <w:rPr>
          <w:sz w:val="28"/>
          <w:szCs w:val="28"/>
        </w:rPr>
      </w:pPr>
      <w:r w:rsidRPr="003E368D">
        <w:rPr>
          <w:sz w:val="28"/>
          <w:szCs w:val="28"/>
        </w:rPr>
        <w:t>Улан-Удэ</w:t>
      </w:r>
      <w:r>
        <w:rPr>
          <w:sz w:val="28"/>
          <w:szCs w:val="28"/>
        </w:rPr>
        <w:t xml:space="preserve"> 2025</w:t>
      </w:r>
    </w:p>
    <w:p w:rsidR="003E368D" w:rsidRPr="00D41226" w:rsidRDefault="003E368D" w:rsidP="003E368D">
      <w:pPr>
        <w:pStyle w:val="20"/>
        <w:jc w:val="left"/>
        <w:rPr>
          <w:sz w:val="24"/>
          <w:szCs w:val="24"/>
        </w:rPr>
      </w:pPr>
    </w:p>
    <w:p w:rsidR="003E368D" w:rsidRDefault="00D41226" w:rsidP="00EB2980">
      <w:pPr>
        <w:pStyle w:val="10"/>
        <w:keepNext/>
        <w:keepLines/>
        <w:rPr>
          <w:sz w:val="28"/>
          <w:szCs w:val="28"/>
        </w:rPr>
      </w:pPr>
      <w:bookmarkStart w:id="1" w:name="bookmark0"/>
      <w:r>
        <w:rPr>
          <w:sz w:val="32"/>
          <w:szCs w:val="32"/>
        </w:rPr>
        <w:t xml:space="preserve">                                     </w:t>
      </w:r>
      <w:bookmarkEnd w:id="1"/>
    </w:p>
    <w:p w:rsidR="00920966" w:rsidRDefault="00020357">
      <w:pPr>
        <w:pStyle w:val="40"/>
        <w:keepNext/>
        <w:keepLines/>
        <w:pBdr>
          <w:bottom w:val="single" w:sz="4" w:space="0" w:color="auto"/>
        </w:pBdr>
        <w:spacing w:after="400" w:line="240" w:lineRule="auto"/>
      </w:pPr>
      <w:bookmarkStart w:id="2" w:name="bookmark4"/>
      <w:r>
        <w:t>СОДЕРЖАНИЕ</w:t>
      </w:r>
      <w:bookmarkEnd w:id="2"/>
    </w:p>
    <w:p w:rsidR="00920966" w:rsidRDefault="00920966">
      <w:pPr>
        <w:pStyle w:val="a5"/>
        <w:tabs>
          <w:tab w:val="left" w:leader="dot" w:pos="9671"/>
          <w:tab w:val="left" w:pos="9944"/>
        </w:tabs>
        <w:spacing w:after="300"/>
        <w:ind w:firstLine="0"/>
      </w:pPr>
      <w:r>
        <w:fldChar w:fldCharType="begin"/>
      </w:r>
      <w:r w:rsidR="00020357">
        <w:instrText xml:space="preserve"> TOC \o "1-5" \h \z </w:instrText>
      </w:r>
      <w:r>
        <w:fldChar w:fldCharType="separate"/>
      </w:r>
      <w:hyperlink w:anchor="bookmark7" w:tooltip="Current Document">
        <w:r w:rsidR="00020357">
          <w:t>ПОЯСНИТЕЛЬНАЯ ЗАПИСКА</w:t>
        </w:r>
        <w:r w:rsidR="00020357">
          <w:tab/>
        </w:r>
        <w:r w:rsidR="00020357">
          <w:tab/>
          <w:t>4</w:t>
        </w:r>
      </w:hyperlink>
    </w:p>
    <w:p w:rsidR="00920966" w:rsidRDefault="00020357">
      <w:pPr>
        <w:pStyle w:val="a5"/>
        <w:tabs>
          <w:tab w:val="left" w:leader="dot" w:pos="9671"/>
          <w:tab w:val="right" w:pos="9944"/>
        </w:tabs>
        <w:spacing w:line="266" w:lineRule="auto"/>
        <w:ind w:firstLine="0"/>
      </w:pPr>
      <w:hyperlink w:anchor="bookmark10" w:tooltip="Current Document">
        <w:r>
          <w:t xml:space="preserve">ПЛАНИРУЕМЫЕ РЕЗУЛЬТАТЫ ОСВОЕНИЯ ПРОГРАММЫ ПО МАТЕМАТИКЕ НА УРОВНЕ ОСНОВНОГО ОБЩЕГО ОБРАЗОВАНИЯ </w:t>
        </w:r>
        <w:r>
          <w:tab/>
        </w:r>
        <w:r>
          <w:tab/>
          <w:t>7</w:t>
        </w:r>
      </w:hyperlink>
    </w:p>
    <w:p w:rsidR="00920966" w:rsidRDefault="00020357">
      <w:pPr>
        <w:pStyle w:val="a5"/>
        <w:tabs>
          <w:tab w:val="right" w:leader="dot" w:pos="9914"/>
        </w:tabs>
        <w:jc w:val="both"/>
      </w:pPr>
      <w:hyperlink w:anchor="bookmark14" w:tooltip="Current Document">
        <w:r>
          <w:t xml:space="preserve">Личностные результаты </w:t>
        </w:r>
        <w:r>
          <w:tab/>
          <w:t xml:space="preserve"> 7</w:t>
        </w:r>
      </w:hyperlink>
    </w:p>
    <w:p w:rsidR="00920966" w:rsidRDefault="00020357">
      <w:pPr>
        <w:pStyle w:val="a5"/>
        <w:tabs>
          <w:tab w:val="right" w:leader="dot" w:pos="9914"/>
        </w:tabs>
        <w:jc w:val="both"/>
      </w:pPr>
      <w:hyperlink w:anchor="bookmark34" w:tooltip="Current Document">
        <w:r>
          <w:t xml:space="preserve">Метапредметные результаты </w:t>
        </w:r>
        <w:r>
          <w:tab/>
          <w:t xml:space="preserve"> 8</w:t>
        </w:r>
      </w:hyperlink>
    </w:p>
    <w:p w:rsidR="00920966" w:rsidRDefault="00020357">
      <w:pPr>
        <w:pStyle w:val="a5"/>
        <w:tabs>
          <w:tab w:val="right" w:leader="dot" w:pos="9914"/>
        </w:tabs>
        <w:spacing w:after="300"/>
        <w:jc w:val="both"/>
      </w:pPr>
      <w:hyperlink w:anchor="bookmark51" w:tooltip="Current Document">
        <w:r>
          <w:t xml:space="preserve">Предметные результаты </w:t>
        </w:r>
        <w:r>
          <w:tab/>
          <w:t xml:space="preserve"> 11</w:t>
        </w:r>
      </w:hyperlink>
    </w:p>
    <w:p w:rsidR="00920966" w:rsidRDefault="00020357">
      <w:pPr>
        <w:pStyle w:val="a5"/>
        <w:tabs>
          <w:tab w:val="right" w:leader="dot" w:pos="9914"/>
        </w:tabs>
        <w:spacing w:line="271" w:lineRule="auto"/>
        <w:ind w:firstLine="0"/>
      </w:pPr>
      <w:r>
        <w:t xml:space="preserve">ФЕДЕРАЛЬНАЯ РАБОЧАЯ ПРОГРАММА УЧЕБНОГО КУРСА «МАТЕМАТИКА» В 5-6 КЛАССАХ </w:t>
      </w:r>
      <w:r>
        <w:tab/>
        <w:t xml:space="preserve"> 12</w:t>
      </w:r>
    </w:p>
    <w:p w:rsidR="00920966" w:rsidRDefault="00020357">
      <w:pPr>
        <w:pStyle w:val="a5"/>
        <w:tabs>
          <w:tab w:val="left" w:leader="dot" w:pos="9671"/>
          <w:tab w:val="right" w:pos="9914"/>
        </w:tabs>
        <w:jc w:val="both"/>
      </w:pPr>
      <w:hyperlink w:anchor="bookmark55" w:tooltip="Current Document">
        <w:r>
          <w:t xml:space="preserve">Пояснительная записка </w:t>
        </w:r>
        <w:r>
          <w:tab/>
        </w:r>
        <w:r>
          <w:tab/>
          <w:t>12</w:t>
        </w:r>
      </w:hyperlink>
    </w:p>
    <w:p w:rsidR="00920966" w:rsidRDefault="00020357">
      <w:pPr>
        <w:pStyle w:val="a5"/>
        <w:tabs>
          <w:tab w:val="left" w:leader="dot" w:pos="9671"/>
          <w:tab w:val="right" w:pos="9914"/>
        </w:tabs>
        <w:jc w:val="both"/>
      </w:pPr>
      <w:r>
        <w:t xml:space="preserve">Содержание обучения </w:t>
      </w:r>
      <w:r>
        <w:tab/>
      </w:r>
      <w:r>
        <w:tab/>
        <w:t>14</w:t>
      </w:r>
    </w:p>
    <w:p w:rsidR="00920966" w:rsidRDefault="00020357">
      <w:pPr>
        <w:pStyle w:val="a5"/>
        <w:numPr>
          <w:ilvl w:val="0"/>
          <w:numId w:val="1"/>
        </w:numPr>
        <w:tabs>
          <w:tab w:val="left" w:pos="1146"/>
          <w:tab w:val="right" w:leader="dot" w:pos="9914"/>
        </w:tabs>
        <w:ind w:firstLine="860"/>
        <w:jc w:val="both"/>
      </w:pPr>
      <w:r>
        <w:t xml:space="preserve">класс </w:t>
      </w:r>
      <w:r>
        <w:tab/>
        <w:t xml:space="preserve"> 14</w:t>
      </w:r>
    </w:p>
    <w:p w:rsidR="00920966" w:rsidRDefault="00020357">
      <w:pPr>
        <w:pStyle w:val="a5"/>
        <w:numPr>
          <w:ilvl w:val="0"/>
          <w:numId w:val="1"/>
        </w:numPr>
        <w:tabs>
          <w:tab w:val="left" w:pos="1161"/>
          <w:tab w:val="right" w:leader="dot" w:pos="9914"/>
        </w:tabs>
        <w:ind w:firstLine="860"/>
        <w:jc w:val="both"/>
      </w:pPr>
      <w:r>
        <w:t xml:space="preserve">класс </w:t>
      </w:r>
      <w:r>
        <w:tab/>
        <w:t xml:space="preserve"> 15</w:t>
      </w:r>
    </w:p>
    <w:p w:rsidR="00920966" w:rsidRDefault="00020357">
      <w:pPr>
        <w:pStyle w:val="a5"/>
        <w:tabs>
          <w:tab w:val="right" w:leader="dot" w:pos="9914"/>
        </w:tabs>
        <w:jc w:val="both"/>
      </w:pPr>
      <w:hyperlink w:anchor="bookmark67" w:tooltip="Current Document">
        <w:r>
          <w:t xml:space="preserve">Предметные результаты </w:t>
        </w:r>
        <w:r>
          <w:tab/>
          <w:t xml:space="preserve"> 17</w:t>
        </w:r>
      </w:hyperlink>
    </w:p>
    <w:p w:rsidR="00920966" w:rsidRDefault="00020357">
      <w:pPr>
        <w:pStyle w:val="a5"/>
        <w:tabs>
          <w:tab w:val="left" w:leader="dot" w:pos="9671"/>
          <w:tab w:val="right" w:pos="9914"/>
        </w:tabs>
        <w:jc w:val="both"/>
      </w:pPr>
      <w:r>
        <w:t xml:space="preserve">Тематическое планирование </w:t>
      </w:r>
      <w:r>
        <w:tab/>
      </w:r>
      <w:r>
        <w:tab/>
        <w:t>21</w:t>
      </w:r>
    </w:p>
    <w:p w:rsidR="00920966" w:rsidRDefault="00020357">
      <w:pPr>
        <w:pStyle w:val="a5"/>
        <w:numPr>
          <w:ilvl w:val="0"/>
          <w:numId w:val="2"/>
        </w:numPr>
        <w:tabs>
          <w:tab w:val="left" w:pos="1146"/>
          <w:tab w:val="left" w:leader="dot" w:pos="9671"/>
        </w:tabs>
        <w:ind w:firstLine="860"/>
        <w:jc w:val="both"/>
      </w:pPr>
      <w:r>
        <w:t xml:space="preserve">класс </w:t>
      </w:r>
      <w:r>
        <w:tab/>
        <w:t>21</w:t>
      </w:r>
    </w:p>
    <w:p w:rsidR="00920966" w:rsidRDefault="00020357">
      <w:pPr>
        <w:pStyle w:val="a5"/>
        <w:numPr>
          <w:ilvl w:val="0"/>
          <w:numId w:val="2"/>
        </w:numPr>
        <w:tabs>
          <w:tab w:val="left" w:pos="1161"/>
          <w:tab w:val="right" w:leader="dot" w:pos="9914"/>
        </w:tabs>
        <w:spacing w:after="300"/>
        <w:ind w:firstLine="860"/>
        <w:jc w:val="both"/>
      </w:pPr>
      <w:r>
        <w:t xml:space="preserve">класс </w:t>
      </w:r>
      <w:r>
        <w:tab/>
        <w:t xml:space="preserve"> 30</w:t>
      </w:r>
    </w:p>
    <w:p w:rsidR="00920966" w:rsidRDefault="00020357">
      <w:pPr>
        <w:pStyle w:val="a5"/>
        <w:tabs>
          <w:tab w:val="right" w:leader="dot" w:pos="9914"/>
        </w:tabs>
        <w:spacing w:line="271" w:lineRule="auto"/>
        <w:ind w:firstLine="0"/>
      </w:pPr>
      <w:r>
        <w:t xml:space="preserve">ФЕДЕРАЛЬНАЯ РАБОЧАЯ ПРОГРАММА УЧЕБНОГО КУРСА «АЛГЕБРА» В 7-9 КЛАССАХ </w:t>
      </w:r>
      <w:r>
        <w:tab/>
        <w:t xml:space="preserve"> 40</w:t>
      </w:r>
    </w:p>
    <w:p w:rsidR="00920966" w:rsidRDefault="00020357">
      <w:pPr>
        <w:pStyle w:val="a5"/>
        <w:tabs>
          <w:tab w:val="left" w:leader="dot" w:pos="9671"/>
          <w:tab w:val="right" w:pos="9914"/>
        </w:tabs>
        <w:jc w:val="both"/>
      </w:pPr>
      <w:hyperlink w:anchor="bookmark82" w:tooltip="Current Document">
        <w:r>
          <w:t xml:space="preserve">Пояснительная записка </w:t>
        </w:r>
        <w:r>
          <w:tab/>
        </w:r>
        <w:r>
          <w:tab/>
          <w:t>40</w:t>
        </w:r>
      </w:hyperlink>
    </w:p>
    <w:p w:rsidR="00920966" w:rsidRDefault="00020357">
      <w:pPr>
        <w:pStyle w:val="a5"/>
        <w:tabs>
          <w:tab w:val="left" w:leader="dot" w:pos="9671"/>
          <w:tab w:val="right" w:pos="9914"/>
        </w:tabs>
        <w:jc w:val="both"/>
      </w:pPr>
      <w:r>
        <w:t xml:space="preserve">Содержание обучения </w:t>
      </w:r>
      <w:r>
        <w:tab/>
      </w:r>
      <w:r>
        <w:tab/>
        <w:t>41</w:t>
      </w:r>
    </w:p>
    <w:p w:rsidR="00920966" w:rsidRDefault="00020357">
      <w:pPr>
        <w:pStyle w:val="a5"/>
        <w:numPr>
          <w:ilvl w:val="0"/>
          <w:numId w:val="2"/>
        </w:numPr>
        <w:tabs>
          <w:tab w:val="left" w:pos="1156"/>
          <w:tab w:val="left" w:leader="dot" w:pos="9671"/>
        </w:tabs>
        <w:ind w:firstLine="860"/>
        <w:jc w:val="both"/>
      </w:pPr>
      <w:hyperlink w:anchor="bookmark93" w:tooltip="Current Document">
        <w:r>
          <w:rPr>
            <w:sz w:val="22"/>
            <w:szCs w:val="22"/>
          </w:rPr>
          <w:t xml:space="preserve">класс </w:t>
        </w:r>
        <w:r>
          <w:rPr>
            <w:sz w:val="22"/>
            <w:szCs w:val="22"/>
          </w:rPr>
          <w:tab/>
          <w:t xml:space="preserve"> </w:t>
        </w:r>
        <w:r>
          <w:t>41</w:t>
        </w:r>
      </w:hyperlink>
    </w:p>
    <w:p w:rsidR="00920966" w:rsidRDefault="00020357">
      <w:pPr>
        <w:pStyle w:val="a5"/>
        <w:numPr>
          <w:ilvl w:val="0"/>
          <w:numId w:val="2"/>
        </w:numPr>
        <w:tabs>
          <w:tab w:val="left" w:pos="1151"/>
          <w:tab w:val="right" w:leader="dot" w:pos="9914"/>
        </w:tabs>
        <w:ind w:firstLine="860"/>
        <w:jc w:val="both"/>
      </w:pPr>
      <w:hyperlink w:anchor="bookmark104" w:tooltip="Current Document">
        <w:r>
          <w:rPr>
            <w:sz w:val="22"/>
            <w:szCs w:val="22"/>
          </w:rPr>
          <w:t xml:space="preserve">класс </w:t>
        </w:r>
        <w:r>
          <w:rPr>
            <w:sz w:val="22"/>
            <w:szCs w:val="22"/>
          </w:rPr>
          <w:tab/>
          <w:t xml:space="preserve"> </w:t>
        </w:r>
        <w:r>
          <w:t>42</w:t>
        </w:r>
      </w:hyperlink>
    </w:p>
    <w:p w:rsidR="00920966" w:rsidRDefault="00020357">
      <w:pPr>
        <w:pStyle w:val="a5"/>
        <w:numPr>
          <w:ilvl w:val="0"/>
          <w:numId w:val="2"/>
        </w:numPr>
        <w:tabs>
          <w:tab w:val="left" w:pos="1156"/>
          <w:tab w:val="right" w:leader="dot" w:pos="9914"/>
        </w:tabs>
        <w:ind w:firstLine="860"/>
        <w:jc w:val="both"/>
      </w:pPr>
      <w:r>
        <w:rPr>
          <w:sz w:val="22"/>
          <w:szCs w:val="22"/>
        </w:rPr>
        <w:t xml:space="preserve">класс </w:t>
      </w:r>
      <w:r>
        <w:rPr>
          <w:sz w:val="22"/>
          <w:szCs w:val="22"/>
        </w:rPr>
        <w:tab/>
        <w:t xml:space="preserve"> </w:t>
      </w:r>
      <w:r>
        <w:t>43</w:t>
      </w:r>
    </w:p>
    <w:p w:rsidR="00920966" w:rsidRDefault="00020357">
      <w:pPr>
        <w:pStyle w:val="a5"/>
        <w:tabs>
          <w:tab w:val="right" w:leader="dot" w:pos="9914"/>
        </w:tabs>
        <w:jc w:val="both"/>
      </w:pPr>
      <w:hyperlink w:anchor="bookmark111" w:tooltip="Current Document">
        <w:r>
          <w:t xml:space="preserve">Предметные результаты </w:t>
        </w:r>
        <w:r>
          <w:tab/>
          <w:t xml:space="preserve"> 44</w:t>
        </w:r>
      </w:hyperlink>
    </w:p>
    <w:p w:rsidR="00920966" w:rsidRDefault="00020357">
      <w:pPr>
        <w:pStyle w:val="a5"/>
        <w:tabs>
          <w:tab w:val="left" w:leader="dot" w:pos="9671"/>
          <w:tab w:val="right" w:pos="9914"/>
        </w:tabs>
        <w:jc w:val="both"/>
      </w:pPr>
      <w:r>
        <w:t xml:space="preserve">Тематическое планирование </w:t>
      </w:r>
      <w:r>
        <w:tab/>
      </w:r>
      <w:r>
        <w:tab/>
        <w:t>49</w:t>
      </w:r>
    </w:p>
    <w:p w:rsidR="00920966" w:rsidRDefault="00020357">
      <w:pPr>
        <w:pStyle w:val="a5"/>
        <w:numPr>
          <w:ilvl w:val="0"/>
          <w:numId w:val="3"/>
        </w:numPr>
        <w:tabs>
          <w:tab w:val="left" w:pos="1066"/>
          <w:tab w:val="left" w:pos="1156"/>
          <w:tab w:val="right" w:leader="dot" w:pos="9914"/>
        </w:tabs>
        <w:ind w:firstLine="860"/>
        <w:jc w:val="both"/>
      </w:pPr>
      <w:r>
        <w:rPr>
          <w:sz w:val="22"/>
          <w:szCs w:val="22"/>
        </w:rPr>
        <w:t xml:space="preserve">класс </w:t>
      </w:r>
      <w:r>
        <w:rPr>
          <w:sz w:val="22"/>
          <w:szCs w:val="22"/>
        </w:rPr>
        <w:tab/>
        <w:t xml:space="preserve"> </w:t>
      </w:r>
      <w:r>
        <w:t>49</w:t>
      </w:r>
    </w:p>
    <w:p w:rsidR="00920966" w:rsidRDefault="00020357">
      <w:pPr>
        <w:pStyle w:val="a5"/>
        <w:numPr>
          <w:ilvl w:val="0"/>
          <w:numId w:val="3"/>
        </w:numPr>
        <w:tabs>
          <w:tab w:val="left" w:pos="1062"/>
          <w:tab w:val="left" w:pos="1151"/>
          <w:tab w:val="right" w:leader="dot" w:pos="9914"/>
        </w:tabs>
        <w:ind w:firstLine="860"/>
        <w:jc w:val="both"/>
      </w:pPr>
      <w:r>
        <w:rPr>
          <w:sz w:val="22"/>
          <w:szCs w:val="22"/>
        </w:rPr>
        <w:t xml:space="preserve">класс </w:t>
      </w:r>
      <w:r>
        <w:rPr>
          <w:sz w:val="22"/>
          <w:szCs w:val="22"/>
        </w:rPr>
        <w:tab/>
        <w:t xml:space="preserve"> </w:t>
      </w:r>
      <w:r>
        <w:t>54</w:t>
      </w:r>
    </w:p>
    <w:p w:rsidR="00920966" w:rsidRDefault="00020357">
      <w:pPr>
        <w:pStyle w:val="a5"/>
        <w:numPr>
          <w:ilvl w:val="0"/>
          <w:numId w:val="3"/>
        </w:numPr>
        <w:tabs>
          <w:tab w:val="left" w:pos="1066"/>
          <w:tab w:val="left" w:pos="1156"/>
          <w:tab w:val="right" w:leader="dot" w:pos="9914"/>
        </w:tabs>
        <w:spacing w:after="300"/>
        <w:ind w:firstLine="860"/>
        <w:jc w:val="both"/>
      </w:pPr>
      <w:hyperlink w:anchor="bookmark135" w:tooltip="Current Document">
        <w:r>
          <w:rPr>
            <w:sz w:val="22"/>
            <w:szCs w:val="22"/>
          </w:rPr>
          <w:t xml:space="preserve">класс </w:t>
        </w:r>
        <w:r>
          <w:rPr>
            <w:sz w:val="22"/>
            <w:szCs w:val="22"/>
          </w:rPr>
          <w:tab/>
          <w:t xml:space="preserve"> </w:t>
        </w:r>
        <w:r>
          <w:t>62</w:t>
        </w:r>
      </w:hyperlink>
    </w:p>
    <w:p w:rsidR="00920966" w:rsidRDefault="00020357">
      <w:pPr>
        <w:pStyle w:val="a5"/>
        <w:tabs>
          <w:tab w:val="right" w:leader="dot" w:pos="9914"/>
        </w:tabs>
        <w:spacing w:line="266" w:lineRule="auto"/>
        <w:ind w:firstLine="0"/>
      </w:pPr>
      <w:r>
        <w:lastRenderedPageBreak/>
        <w:t xml:space="preserve">ФЕДЕРАЛЬНАЯ РАБОЧАЯ ПРОГРАММА УЧЕБНОГО КУРСА «ГЕОМЕТРИЯ» В 7-9 КЛАССАХ </w:t>
      </w:r>
      <w:r>
        <w:tab/>
        <w:t xml:space="preserve"> 70</w:t>
      </w:r>
    </w:p>
    <w:p w:rsidR="00920966" w:rsidRDefault="00020357">
      <w:pPr>
        <w:pStyle w:val="a5"/>
        <w:tabs>
          <w:tab w:val="left" w:pos="9671"/>
        </w:tabs>
        <w:jc w:val="both"/>
      </w:pPr>
      <w:hyperlink w:anchor="bookmark127" w:tooltip="Current Document">
        <w:r>
          <w:t xml:space="preserve">Пояснительная записка  </w:t>
        </w:r>
        <w:r>
          <w:tab/>
          <w:t>70</w:t>
        </w:r>
      </w:hyperlink>
    </w:p>
    <w:p w:rsidR="00920966" w:rsidRDefault="00020357">
      <w:pPr>
        <w:pStyle w:val="a5"/>
        <w:tabs>
          <w:tab w:val="left" w:pos="9671"/>
        </w:tabs>
        <w:jc w:val="both"/>
      </w:pPr>
      <w:hyperlink w:anchor="bookmark130" w:tooltip="Current Document">
        <w:r>
          <w:t xml:space="preserve">Содержание обучения  </w:t>
        </w:r>
        <w:r>
          <w:tab/>
          <w:t>70</w:t>
        </w:r>
      </w:hyperlink>
    </w:p>
    <w:p w:rsidR="00920966" w:rsidRDefault="00020357">
      <w:pPr>
        <w:pStyle w:val="a5"/>
        <w:numPr>
          <w:ilvl w:val="0"/>
          <w:numId w:val="4"/>
        </w:numPr>
        <w:tabs>
          <w:tab w:val="left" w:pos="1156"/>
          <w:tab w:val="right" w:leader="dot" w:pos="9909"/>
        </w:tabs>
        <w:ind w:firstLine="860"/>
        <w:jc w:val="both"/>
      </w:pPr>
      <w:hyperlink w:anchor="bookmark138" w:tooltip="Current Document">
        <w:r>
          <w:rPr>
            <w:sz w:val="22"/>
            <w:szCs w:val="22"/>
          </w:rPr>
          <w:t xml:space="preserve">класс </w:t>
        </w:r>
        <w:r>
          <w:rPr>
            <w:sz w:val="22"/>
            <w:szCs w:val="22"/>
          </w:rPr>
          <w:tab/>
          <w:t xml:space="preserve"> </w:t>
        </w:r>
        <w:r>
          <w:t>70</w:t>
        </w:r>
      </w:hyperlink>
    </w:p>
    <w:p w:rsidR="00920966" w:rsidRDefault="00020357">
      <w:pPr>
        <w:pStyle w:val="a5"/>
        <w:numPr>
          <w:ilvl w:val="0"/>
          <w:numId w:val="4"/>
        </w:numPr>
        <w:tabs>
          <w:tab w:val="left" w:pos="1151"/>
          <w:tab w:val="right" w:leader="dot" w:pos="9909"/>
        </w:tabs>
        <w:ind w:firstLine="860"/>
        <w:jc w:val="both"/>
      </w:pPr>
      <w:r>
        <w:rPr>
          <w:sz w:val="22"/>
          <w:szCs w:val="22"/>
        </w:rPr>
        <w:t xml:space="preserve">класс </w:t>
      </w:r>
      <w:r>
        <w:rPr>
          <w:sz w:val="22"/>
          <w:szCs w:val="22"/>
        </w:rPr>
        <w:tab/>
        <w:t xml:space="preserve"> </w:t>
      </w:r>
      <w:r>
        <w:t>71</w:t>
      </w:r>
    </w:p>
    <w:p w:rsidR="00920966" w:rsidRDefault="00020357">
      <w:pPr>
        <w:pStyle w:val="a5"/>
        <w:numPr>
          <w:ilvl w:val="0"/>
          <w:numId w:val="4"/>
        </w:numPr>
        <w:tabs>
          <w:tab w:val="left" w:pos="1156"/>
          <w:tab w:val="right" w:leader="dot" w:pos="9909"/>
        </w:tabs>
        <w:ind w:firstLine="860"/>
        <w:jc w:val="both"/>
      </w:pPr>
      <w:r>
        <w:t xml:space="preserve">класс </w:t>
      </w:r>
      <w:r>
        <w:tab/>
        <w:t xml:space="preserve"> 72</w:t>
      </w:r>
    </w:p>
    <w:p w:rsidR="00920966" w:rsidRDefault="00020357">
      <w:pPr>
        <w:pStyle w:val="a5"/>
        <w:tabs>
          <w:tab w:val="right" w:leader="dot" w:pos="9909"/>
        </w:tabs>
        <w:jc w:val="both"/>
      </w:pPr>
      <w:hyperlink w:anchor="bookmark141" w:tooltip="Current Document">
        <w:r>
          <w:t xml:space="preserve">Предметные результаты </w:t>
        </w:r>
        <w:r>
          <w:tab/>
          <w:t xml:space="preserve"> 72</w:t>
        </w:r>
      </w:hyperlink>
    </w:p>
    <w:p w:rsidR="00920966" w:rsidRDefault="00020357">
      <w:pPr>
        <w:pStyle w:val="a5"/>
        <w:tabs>
          <w:tab w:val="left" w:leader="dot" w:pos="9591"/>
          <w:tab w:val="right" w:pos="9909"/>
        </w:tabs>
        <w:jc w:val="both"/>
      </w:pPr>
      <w:r>
        <w:t xml:space="preserve">Тематическое планирование </w:t>
      </w:r>
      <w:r>
        <w:tab/>
      </w:r>
      <w:r>
        <w:tab/>
        <w:t>76</w:t>
      </w:r>
    </w:p>
    <w:p w:rsidR="00920966" w:rsidRDefault="00020357">
      <w:pPr>
        <w:pStyle w:val="a5"/>
        <w:numPr>
          <w:ilvl w:val="0"/>
          <w:numId w:val="5"/>
        </w:numPr>
        <w:tabs>
          <w:tab w:val="left" w:pos="1156"/>
          <w:tab w:val="right" w:leader="dot" w:pos="9909"/>
        </w:tabs>
        <w:ind w:firstLine="860"/>
        <w:jc w:val="both"/>
      </w:pPr>
      <w:r>
        <w:rPr>
          <w:sz w:val="22"/>
          <w:szCs w:val="22"/>
        </w:rPr>
        <w:t xml:space="preserve">класс </w:t>
      </w:r>
      <w:r>
        <w:rPr>
          <w:sz w:val="22"/>
          <w:szCs w:val="22"/>
        </w:rPr>
        <w:tab/>
        <w:t xml:space="preserve"> </w:t>
      </w:r>
      <w:r>
        <w:t>76</w:t>
      </w:r>
    </w:p>
    <w:p w:rsidR="00920966" w:rsidRDefault="00020357">
      <w:pPr>
        <w:pStyle w:val="a5"/>
        <w:numPr>
          <w:ilvl w:val="0"/>
          <w:numId w:val="5"/>
        </w:numPr>
        <w:tabs>
          <w:tab w:val="left" w:pos="1151"/>
          <w:tab w:val="right" w:leader="dot" w:pos="9909"/>
        </w:tabs>
        <w:ind w:firstLine="860"/>
        <w:jc w:val="both"/>
      </w:pPr>
      <w:r>
        <w:rPr>
          <w:sz w:val="22"/>
          <w:szCs w:val="22"/>
        </w:rPr>
        <w:t xml:space="preserve">класс </w:t>
      </w:r>
      <w:r>
        <w:rPr>
          <w:sz w:val="22"/>
          <w:szCs w:val="22"/>
        </w:rPr>
        <w:tab/>
        <w:t xml:space="preserve"> </w:t>
      </w:r>
      <w:r>
        <w:t>80</w:t>
      </w:r>
    </w:p>
    <w:p w:rsidR="00920966" w:rsidRDefault="00020357">
      <w:pPr>
        <w:pStyle w:val="a5"/>
        <w:numPr>
          <w:ilvl w:val="0"/>
          <w:numId w:val="5"/>
        </w:numPr>
        <w:tabs>
          <w:tab w:val="left" w:pos="1156"/>
          <w:tab w:val="right" w:leader="dot" w:pos="9909"/>
        </w:tabs>
        <w:spacing w:after="300"/>
        <w:ind w:firstLine="860"/>
        <w:jc w:val="both"/>
      </w:pPr>
      <w:hyperlink w:anchor="bookmark157" w:tooltip="Current Document">
        <w:r>
          <w:t xml:space="preserve">класс </w:t>
        </w:r>
        <w:r>
          <w:tab/>
          <w:t xml:space="preserve"> 85</w:t>
        </w:r>
      </w:hyperlink>
    </w:p>
    <w:p w:rsidR="00920966" w:rsidRDefault="00020357">
      <w:pPr>
        <w:pStyle w:val="a5"/>
        <w:spacing w:after="0"/>
        <w:ind w:firstLine="0"/>
      </w:pPr>
      <w:hyperlink w:anchor="bookmark147" w:tooltip="Current Document">
        <w:r>
          <w:t>ФЕДЕРАЛЬНАЯ РАБОЧАЯ ПРОГРАММА УЧЕБНОГО КУРСА «ВЕРОЯТНОСТЬ</w:t>
        </w:r>
      </w:hyperlink>
    </w:p>
    <w:p w:rsidR="00920966" w:rsidRDefault="00020357">
      <w:pPr>
        <w:pStyle w:val="a5"/>
        <w:tabs>
          <w:tab w:val="right" w:leader="dot" w:pos="9909"/>
        </w:tabs>
        <w:ind w:firstLine="0"/>
      </w:pPr>
      <w:r>
        <w:t xml:space="preserve">И СТАТИСТИКА» В 7-9 КЛАССАХ </w:t>
      </w:r>
      <w:r>
        <w:tab/>
        <w:t>91</w:t>
      </w:r>
    </w:p>
    <w:p w:rsidR="00920966" w:rsidRDefault="00020357">
      <w:pPr>
        <w:pStyle w:val="a5"/>
        <w:tabs>
          <w:tab w:val="left" w:leader="dot" w:pos="9591"/>
          <w:tab w:val="right" w:pos="9909"/>
        </w:tabs>
        <w:jc w:val="both"/>
      </w:pPr>
      <w:hyperlink w:anchor="bookmark149" w:tooltip="Current Document">
        <w:r>
          <w:t xml:space="preserve">Пояснительная записка </w:t>
        </w:r>
        <w:r>
          <w:tab/>
        </w:r>
        <w:r>
          <w:tab/>
          <w:t>91</w:t>
        </w:r>
      </w:hyperlink>
    </w:p>
    <w:p w:rsidR="00920966" w:rsidRDefault="00020357">
      <w:pPr>
        <w:pStyle w:val="a5"/>
        <w:tabs>
          <w:tab w:val="left" w:leader="dot" w:pos="9591"/>
          <w:tab w:val="right" w:pos="9909"/>
        </w:tabs>
        <w:jc w:val="both"/>
      </w:pPr>
      <w:hyperlink w:anchor="bookmark152" w:tooltip="Current Document">
        <w:r>
          <w:t xml:space="preserve">Содержание обучения </w:t>
        </w:r>
        <w:r>
          <w:tab/>
        </w:r>
        <w:r>
          <w:tab/>
          <w:t>92</w:t>
        </w:r>
      </w:hyperlink>
    </w:p>
    <w:p w:rsidR="00920966" w:rsidRDefault="00020357">
      <w:pPr>
        <w:pStyle w:val="a5"/>
        <w:numPr>
          <w:ilvl w:val="0"/>
          <w:numId w:val="6"/>
        </w:numPr>
        <w:tabs>
          <w:tab w:val="left" w:pos="1156"/>
          <w:tab w:val="right" w:leader="dot" w:pos="9909"/>
        </w:tabs>
        <w:ind w:firstLine="860"/>
        <w:jc w:val="both"/>
      </w:pPr>
      <w:hyperlink w:anchor="bookmark160" w:tooltip="Current Document">
        <w:r>
          <w:rPr>
            <w:sz w:val="22"/>
            <w:szCs w:val="22"/>
          </w:rPr>
          <w:t xml:space="preserve">класс </w:t>
        </w:r>
        <w:r>
          <w:rPr>
            <w:sz w:val="22"/>
            <w:szCs w:val="22"/>
          </w:rPr>
          <w:tab/>
          <w:t xml:space="preserve"> </w:t>
        </w:r>
        <w:r>
          <w:t>92</w:t>
        </w:r>
      </w:hyperlink>
    </w:p>
    <w:p w:rsidR="00920966" w:rsidRDefault="00020357">
      <w:pPr>
        <w:pStyle w:val="a5"/>
        <w:numPr>
          <w:ilvl w:val="0"/>
          <w:numId w:val="6"/>
        </w:numPr>
        <w:tabs>
          <w:tab w:val="left" w:pos="1151"/>
          <w:tab w:val="right" w:leader="dot" w:pos="9909"/>
        </w:tabs>
        <w:ind w:firstLine="860"/>
        <w:jc w:val="both"/>
      </w:pPr>
      <w:r>
        <w:rPr>
          <w:sz w:val="22"/>
          <w:szCs w:val="22"/>
        </w:rPr>
        <w:t xml:space="preserve">класс </w:t>
      </w:r>
      <w:r>
        <w:rPr>
          <w:sz w:val="22"/>
          <w:szCs w:val="22"/>
        </w:rPr>
        <w:tab/>
        <w:t xml:space="preserve"> </w:t>
      </w:r>
      <w:r>
        <w:t>93</w:t>
      </w:r>
    </w:p>
    <w:p w:rsidR="00920966" w:rsidRDefault="00020357">
      <w:pPr>
        <w:pStyle w:val="a5"/>
        <w:numPr>
          <w:ilvl w:val="0"/>
          <w:numId w:val="6"/>
        </w:numPr>
        <w:tabs>
          <w:tab w:val="left" w:pos="1156"/>
          <w:tab w:val="right" w:leader="dot" w:pos="9909"/>
        </w:tabs>
        <w:ind w:firstLine="860"/>
        <w:jc w:val="both"/>
      </w:pPr>
      <w:r>
        <w:rPr>
          <w:sz w:val="22"/>
          <w:szCs w:val="22"/>
        </w:rPr>
        <w:t xml:space="preserve">класс </w:t>
      </w:r>
      <w:r>
        <w:rPr>
          <w:sz w:val="22"/>
          <w:szCs w:val="22"/>
        </w:rPr>
        <w:tab/>
        <w:t xml:space="preserve"> </w:t>
      </w:r>
      <w:r>
        <w:t>93</w:t>
      </w:r>
    </w:p>
    <w:p w:rsidR="00920966" w:rsidRDefault="00020357">
      <w:pPr>
        <w:pStyle w:val="a5"/>
        <w:tabs>
          <w:tab w:val="right" w:leader="dot" w:pos="9909"/>
        </w:tabs>
        <w:jc w:val="both"/>
      </w:pPr>
      <w:hyperlink w:anchor="bookmark163" w:tooltip="Current Document">
        <w:r>
          <w:t xml:space="preserve">Предметные результаты </w:t>
        </w:r>
        <w:r>
          <w:tab/>
          <w:t xml:space="preserve"> 94</w:t>
        </w:r>
      </w:hyperlink>
    </w:p>
    <w:p w:rsidR="00920966" w:rsidRDefault="00020357">
      <w:pPr>
        <w:pStyle w:val="a5"/>
        <w:tabs>
          <w:tab w:val="left" w:leader="dot" w:pos="9591"/>
          <w:tab w:val="right" w:pos="9909"/>
        </w:tabs>
        <w:jc w:val="both"/>
      </w:pPr>
      <w:r>
        <w:t xml:space="preserve">Тематическое планирование </w:t>
      </w:r>
      <w:r>
        <w:tab/>
      </w:r>
      <w:r>
        <w:tab/>
        <w:t>96</w:t>
      </w:r>
    </w:p>
    <w:p w:rsidR="00920966" w:rsidRDefault="00020357">
      <w:pPr>
        <w:pStyle w:val="a5"/>
        <w:numPr>
          <w:ilvl w:val="0"/>
          <w:numId w:val="7"/>
        </w:numPr>
        <w:tabs>
          <w:tab w:val="left" w:pos="1156"/>
          <w:tab w:val="right" w:leader="dot" w:pos="9909"/>
        </w:tabs>
        <w:ind w:firstLine="860"/>
        <w:jc w:val="both"/>
      </w:pPr>
      <w:r>
        <w:rPr>
          <w:sz w:val="22"/>
          <w:szCs w:val="22"/>
        </w:rPr>
        <w:t xml:space="preserve">класс </w:t>
      </w:r>
      <w:r>
        <w:rPr>
          <w:sz w:val="22"/>
          <w:szCs w:val="22"/>
        </w:rPr>
        <w:tab/>
        <w:t xml:space="preserve"> </w:t>
      </w:r>
      <w:r>
        <w:t>96</w:t>
      </w:r>
    </w:p>
    <w:p w:rsidR="00920966" w:rsidRDefault="00020357">
      <w:pPr>
        <w:pStyle w:val="a5"/>
        <w:numPr>
          <w:ilvl w:val="0"/>
          <w:numId w:val="7"/>
        </w:numPr>
        <w:tabs>
          <w:tab w:val="left" w:pos="1151"/>
          <w:tab w:val="right" w:leader="dot" w:pos="9909"/>
        </w:tabs>
        <w:ind w:firstLine="860"/>
        <w:jc w:val="both"/>
      </w:pPr>
      <w:r>
        <w:rPr>
          <w:sz w:val="22"/>
          <w:szCs w:val="22"/>
        </w:rPr>
        <w:t xml:space="preserve">класс </w:t>
      </w:r>
      <w:r>
        <w:rPr>
          <w:sz w:val="22"/>
          <w:szCs w:val="22"/>
        </w:rPr>
        <w:tab/>
        <w:t xml:space="preserve"> </w:t>
      </w:r>
      <w:r>
        <w:t>100</w:t>
      </w:r>
    </w:p>
    <w:p w:rsidR="00920966" w:rsidRDefault="00020357">
      <w:pPr>
        <w:pStyle w:val="a5"/>
        <w:numPr>
          <w:ilvl w:val="0"/>
          <w:numId w:val="7"/>
        </w:numPr>
        <w:tabs>
          <w:tab w:val="left" w:pos="1156"/>
          <w:tab w:val="right" w:leader="dot" w:pos="9909"/>
        </w:tabs>
        <w:spacing w:after="300"/>
        <w:ind w:firstLine="860"/>
        <w:jc w:val="both"/>
      </w:pPr>
      <w:r>
        <w:rPr>
          <w:sz w:val="22"/>
          <w:szCs w:val="22"/>
        </w:rPr>
        <w:t xml:space="preserve">класс </w:t>
      </w:r>
      <w:r>
        <w:rPr>
          <w:sz w:val="22"/>
          <w:szCs w:val="22"/>
        </w:rPr>
        <w:tab/>
        <w:t xml:space="preserve"> </w:t>
      </w:r>
      <w:r>
        <w:t>105</w:t>
      </w:r>
    </w:p>
    <w:p w:rsidR="00920966" w:rsidRDefault="00020357">
      <w:pPr>
        <w:pStyle w:val="a5"/>
        <w:spacing w:after="0"/>
        <w:ind w:firstLine="0"/>
      </w:pPr>
      <w:hyperlink w:anchor="bookmark169" w:tooltip="Current Document">
        <w:r>
          <w:t>ПЕРЕЧЕНЬ (КОДИФИКАТОР) РАСПРЕДЕЛЕННЫХ ПО КЛАССАМ ПРОВЕРЯЕМЫХ</w:t>
        </w:r>
      </w:hyperlink>
    </w:p>
    <w:p w:rsidR="00920966" w:rsidRDefault="00020357">
      <w:pPr>
        <w:pStyle w:val="a5"/>
        <w:spacing w:after="0"/>
        <w:ind w:firstLine="0"/>
      </w:pPr>
      <w:hyperlink w:anchor="bookmark169" w:tooltip="Current Document">
        <w:r>
          <w:t>ТРЕБОВАНИЙ К РЕЗУЛЬТАТАМ ОСВОЕНИЯ ОСНОВНОЙ ОБРАЗОВАТЕЛЬНОЙ</w:t>
        </w:r>
      </w:hyperlink>
    </w:p>
    <w:p w:rsidR="00920966" w:rsidRDefault="00020357">
      <w:pPr>
        <w:pStyle w:val="a5"/>
        <w:spacing w:after="0"/>
        <w:ind w:firstLine="0"/>
      </w:pPr>
      <w:hyperlink w:anchor="bookmark169" w:tooltip="Current Document">
        <w:r>
          <w:t>ПРОГРАММЫ ОСНОВНОГО ОБЩЕГО ОБРАЗОВАНИЯ И ЭЛЕМЕНТОВ СОДЕРЖАНИЯ</w:t>
        </w:r>
      </w:hyperlink>
    </w:p>
    <w:p w:rsidR="00920966" w:rsidRDefault="00020357">
      <w:pPr>
        <w:pStyle w:val="a5"/>
        <w:tabs>
          <w:tab w:val="left" w:leader="dot" w:pos="9591"/>
          <w:tab w:val="left" w:pos="9709"/>
        </w:tabs>
        <w:ind w:firstLine="0"/>
      </w:pPr>
      <w:hyperlink w:anchor="bookmark0" w:tooltip="Current Document">
        <w:r>
          <w:t xml:space="preserve">ПО МАТЕМАТИКЕ </w:t>
        </w:r>
        <w:r>
          <w:tab/>
        </w:r>
        <w:r>
          <w:tab/>
          <w:t>109</w:t>
        </w:r>
      </w:hyperlink>
    </w:p>
    <w:p w:rsidR="00920966" w:rsidRDefault="00020357">
      <w:pPr>
        <w:pStyle w:val="a5"/>
        <w:numPr>
          <w:ilvl w:val="0"/>
          <w:numId w:val="7"/>
        </w:numPr>
        <w:tabs>
          <w:tab w:val="left" w:pos="1146"/>
          <w:tab w:val="right" w:leader="dot" w:pos="9909"/>
        </w:tabs>
        <w:ind w:firstLine="860"/>
        <w:jc w:val="both"/>
      </w:pPr>
      <w:r>
        <w:rPr>
          <w:sz w:val="22"/>
          <w:szCs w:val="22"/>
        </w:rPr>
        <w:t xml:space="preserve">класс </w:t>
      </w:r>
      <w:r>
        <w:rPr>
          <w:sz w:val="22"/>
          <w:szCs w:val="22"/>
        </w:rPr>
        <w:tab/>
        <w:t xml:space="preserve"> </w:t>
      </w:r>
      <w:r>
        <w:t>109</w:t>
      </w:r>
    </w:p>
    <w:p w:rsidR="00920966" w:rsidRDefault="00020357">
      <w:pPr>
        <w:pStyle w:val="a5"/>
        <w:numPr>
          <w:ilvl w:val="0"/>
          <w:numId w:val="7"/>
        </w:numPr>
        <w:tabs>
          <w:tab w:val="left" w:pos="1161"/>
          <w:tab w:val="right" w:leader="dot" w:pos="9909"/>
        </w:tabs>
        <w:ind w:firstLine="860"/>
        <w:jc w:val="both"/>
      </w:pPr>
      <w:r>
        <w:rPr>
          <w:sz w:val="22"/>
          <w:szCs w:val="22"/>
        </w:rPr>
        <w:t xml:space="preserve">класс </w:t>
      </w:r>
      <w:r>
        <w:rPr>
          <w:sz w:val="22"/>
          <w:szCs w:val="22"/>
        </w:rPr>
        <w:tab/>
        <w:t xml:space="preserve"> </w:t>
      </w:r>
      <w:r>
        <w:t>113</w:t>
      </w:r>
    </w:p>
    <w:p w:rsidR="00920966" w:rsidRDefault="00020357">
      <w:pPr>
        <w:pStyle w:val="a5"/>
        <w:numPr>
          <w:ilvl w:val="0"/>
          <w:numId w:val="7"/>
        </w:numPr>
        <w:tabs>
          <w:tab w:val="left" w:pos="1156"/>
          <w:tab w:val="right" w:leader="dot" w:pos="9909"/>
        </w:tabs>
        <w:ind w:firstLine="860"/>
        <w:jc w:val="both"/>
      </w:pPr>
      <w:r>
        <w:rPr>
          <w:sz w:val="22"/>
          <w:szCs w:val="22"/>
        </w:rPr>
        <w:t xml:space="preserve">класс </w:t>
      </w:r>
      <w:r>
        <w:rPr>
          <w:sz w:val="22"/>
          <w:szCs w:val="22"/>
        </w:rPr>
        <w:tab/>
        <w:t xml:space="preserve"> </w:t>
      </w:r>
      <w:r>
        <w:t>118</w:t>
      </w:r>
    </w:p>
    <w:p w:rsidR="00920966" w:rsidRDefault="00020357">
      <w:pPr>
        <w:pStyle w:val="a5"/>
        <w:numPr>
          <w:ilvl w:val="0"/>
          <w:numId w:val="7"/>
        </w:numPr>
        <w:tabs>
          <w:tab w:val="left" w:pos="1151"/>
          <w:tab w:val="right" w:leader="dot" w:pos="9909"/>
        </w:tabs>
        <w:ind w:firstLine="860"/>
        <w:jc w:val="both"/>
      </w:pPr>
      <w:r>
        <w:t xml:space="preserve">класс </w:t>
      </w:r>
      <w:r>
        <w:tab/>
        <w:t xml:space="preserve"> 125</w:t>
      </w:r>
    </w:p>
    <w:p w:rsidR="00920966" w:rsidRDefault="00020357">
      <w:pPr>
        <w:pStyle w:val="a5"/>
        <w:numPr>
          <w:ilvl w:val="0"/>
          <w:numId w:val="7"/>
        </w:numPr>
        <w:tabs>
          <w:tab w:val="left" w:pos="1156"/>
          <w:tab w:val="right" w:leader="dot" w:pos="9909"/>
        </w:tabs>
        <w:spacing w:after="300"/>
        <w:ind w:firstLine="860"/>
        <w:jc w:val="both"/>
      </w:pPr>
      <w:r>
        <w:t xml:space="preserve">класс </w:t>
      </w:r>
      <w:r>
        <w:tab/>
        <w:t xml:space="preserve"> 131</w:t>
      </w:r>
    </w:p>
    <w:p w:rsidR="00920966" w:rsidRDefault="00020357">
      <w:pPr>
        <w:pStyle w:val="a5"/>
        <w:spacing w:after="0" w:line="266" w:lineRule="auto"/>
        <w:ind w:firstLine="0"/>
      </w:pPr>
      <w:hyperlink w:anchor="bookmark175" w:tooltip="Current Document">
        <w:r>
          <w:t>ПЕРЕЧЕНЬ (КОДИФИКАТОР) ПРОВЕРЯЕМЫХ ТРЕБОВАНИЙ К РЕЗУЛЬТАТАМ</w:t>
        </w:r>
      </w:hyperlink>
      <w:r>
        <w:t xml:space="preserve"> </w:t>
      </w:r>
      <w:hyperlink w:anchor="bookmark175" w:tooltip="Current Document">
        <w:r>
          <w:t>ОСВОЕНИЯ ОСНОВНОЙ ОБРАЗОВАТЕЛЬНОЙ ПРОГРАММЫ ОСНОВНОГО ОБЩЕГО</w:t>
        </w:r>
      </w:hyperlink>
    </w:p>
    <w:p w:rsidR="00920966" w:rsidRDefault="00020357">
      <w:pPr>
        <w:pStyle w:val="a5"/>
        <w:tabs>
          <w:tab w:val="left" w:leader="dot" w:pos="9591"/>
          <w:tab w:val="left" w:pos="9709"/>
        </w:tabs>
        <w:spacing w:line="266" w:lineRule="auto"/>
        <w:ind w:firstLine="0"/>
      </w:pPr>
      <w:r>
        <w:t xml:space="preserve">ОБРАЗОВАНИЯ И ЭЛЕМЕНТОВ СОДЕРЖАНИЯ ПО МАТЕМАТИКЕ </w:t>
      </w:r>
      <w:r>
        <w:tab/>
      </w:r>
      <w:r>
        <w:lastRenderedPageBreak/>
        <w:tab/>
        <w:t>138</w:t>
      </w:r>
    </w:p>
    <w:p w:rsidR="00920966" w:rsidRDefault="00020357">
      <w:pPr>
        <w:pStyle w:val="a5"/>
        <w:tabs>
          <w:tab w:val="right" w:leader="dot" w:pos="9909"/>
        </w:tabs>
        <w:spacing w:line="271" w:lineRule="auto"/>
        <w:ind w:left="440" w:firstLine="0"/>
      </w:pPr>
      <w:r>
        <w:t xml:space="preserve">Проверяемые на ОГЭ по математике требования к результатам освоения основной образовательной программы основного общего образования </w:t>
      </w:r>
      <w:r>
        <w:tab/>
        <w:t xml:space="preserve"> 138</w:t>
      </w:r>
    </w:p>
    <w:p w:rsidR="00920966" w:rsidRDefault="00020357">
      <w:pPr>
        <w:pStyle w:val="a5"/>
        <w:tabs>
          <w:tab w:val="right" w:leader="dot" w:pos="9909"/>
        </w:tabs>
        <w:jc w:val="both"/>
      </w:pPr>
      <w:r>
        <w:t xml:space="preserve">Перечень элементов содержания, проверяемых на ОГЭ по математике </w:t>
      </w:r>
      <w:r>
        <w:tab/>
        <w:t xml:space="preserve"> 141</w:t>
      </w:r>
      <w:r w:rsidR="00920966">
        <w:fldChar w:fldCharType="end"/>
      </w:r>
    </w:p>
    <w:p w:rsidR="00920966" w:rsidRDefault="00020357">
      <w:pPr>
        <w:pStyle w:val="11"/>
        <w:spacing w:after="340" w:line="266" w:lineRule="auto"/>
        <w:ind w:firstLine="580"/>
        <w:jc w:val="both"/>
      </w:pPr>
      <w: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тематическое планирование,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rsidR="00920966" w:rsidRDefault="00020357">
      <w:pPr>
        <w:pStyle w:val="40"/>
        <w:keepNext/>
        <w:keepLines/>
        <w:pBdr>
          <w:bottom w:val="single" w:sz="4" w:space="0" w:color="auto"/>
        </w:pBdr>
        <w:spacing w:after="340"/>
        <w:jc w:val="both"/>
      </w:pPr>
      <w:bookmarkStart w:id="3" w:name="bookmark7"/>
      <w:bookmarkStart w:id="4" w:name="bookmark6"/>
      <w:r>
        <w:t>ПОЯСНИТЕЛЬНАЯ ЗАПИСКА</w:t>
      </w:r>
      <w:bookmarkEnd w:id="3"/>
      <w:bookmarkEnd w:id="4"/>
    </w:p>
    <w:p w:rsidR="00920966" w:rsidRDefault="00020357">
      <w:pPr>
        <w:pStyle w:val="11"/>
        <w:spacing w:line="266" w:lineRule="auto"/>
        <w:ind w:firstLine="580"/>
        <w:jc w:val="both"/>
      </w:pPr>
      <w: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920966" w:rsidRDefault="00020357">
      <w:pPr>
        <w:pStyle w:val="11"/>
        <w:spacing w:line="266" w:lineRule="auto"/>
        <w:ind w:firstLine="580"/>
        <w:jc w:val="both"/>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расчеты и составлять алгоритмы, находить и применять формулы, владеть практическими приемами геометрических измерений и построений, читать информацию, представленную в виде таблиц, диаграмм и графиков, жить в условиях неопределенности и понимать вероятностный характер случайных событий.</w:t>
      </w:r>
    </w:p>
    <w:p w:rsidR="00920966" w:rsidRDefault="00020357">
      <w:pPr>
        <w:pStyle w:val="11"/>
        <w:spacing w:after="340" w:line="266" w:lineRule="auto"/>
        <w:ind w:firstLine="580"/>
        <w:jc w:val="both"/>
      </w:pPr>
      <w:r>
        <w:t xml:space="preserve">Изучение математики формирует у обучающихся математический стиль мышления, проявляющийся в определенных умственных навыках. Обучающиеся осваивают такие приемы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w:t>
      </w:r>
      <w:r>
        <w:lastRenderedPageBreak/>
        <w:t>действовать по заданным алгоритмам, совершенствовать известные 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920966" w:rsidRDefault="00020357">
      <w:pPr>
        <w:pStyle w:val="11"/>
        <w:ind w:firstLine="580"/>
        <w:jc w:val="both"/>
      </w:pPr>
      <w:r>
        <w:t>Обучение математике дает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920966" w:rsidRDefault="00020357">
      <w:pPr>
        <w:pStyle w:val="11"/>
        <w:ind w:firstLine="580"/>
        <w:jc w:val="both"/>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920966" w:rsidRDefault="00020357">
      <w:pPr>
        <w:pStyle w:val="11"/>
        <w:ind w:firstLine="580"/>
        <w:jc w:val="both"/>
      </w:pPr>
      <w:r>
        <w:t>Приоритетными целями обучения математике в 5-9 классах являются:</w:t>
      </w:r>
    </w:p>
    <w:p w:rsidR="00920966" w:rsidRDefault="00020357">
      <w:pPr>
        <w:pStyle w:val="11"/>
        <w:ind w:firstLine="580"/>
        <w:jc w:val="both"/>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920966" w:rsidRDefault="00020357">
      <w:pPr>
        <w:pStyle w:val="11"/>
        <w:ind w:firstLine="580"/>
        <w:jc w:val="both"/>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920966" w:rsidRDefault="00020357">
      <w:pPr>
        <w:pStyle w:val="11"/>
        <w:ind w:firstLine="58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920966" w:rsidRDefault="00020357">
      <w:pPr>
        <w:pStyle w:val="11"/>
        <w:ind w:firstLine="580"/>
        <w:jc w:val="both"/>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920966" w:rsidRDefault="00020357">
      <w:pPr>
        <w:pStyle w:val="11"/>
        <w:ind w:firstLine="580"/>
        <w:jc w:val="both"/>
      </w:pPr>
      <w:r>
        <w:t>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920966" w:rsidRDefault="00020357">
      <w:pPr>
        <w:pStyle w:val="11"/>
        <w:ind w:firstLine="580"/>
        <w:jc w:val="both"/>
      </w:pPr>
      <w:r>
        <w:t xml:space="preserve">Содержание программы по математике, распределенное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w:t>
      </w:r>
      <w:r>
        <w:lastRenderedPageBreak/>
        <w:t>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связи.</w:t>
      </w:r>
    </w:p>
    <w:p w:rsidR="00920966" w:rsidRDefault="00020357">
      <w:pPr>
        <w:pStyle w:val="11"/>
        <w:ind w:firstLine="580"/>
        <w:jc w:val="both"/>
        <w:sectPr w:rsidR="00920966">
          <w:headerReference w:type="even" r:id="rId9"/>
          <w:headerReference w:type="default" r:id="rId10"/>
          <w:footerReference w:type="even" r:id="rId11"/>
          <w:footerReference w:type="default" r:id="rId12"/>
          <w:headerReference w:type="first" r:id="rId13"/>
          <w:footerReference w:type="first" r:id="rId14"/>
          <w:pgSz w:w="11900" w:h="16840"/>
          <w:pgMar w:top="1138" w:right="819" w:bottom="1220" w:left="1097" w:header="0" w:footer="3" w:gutter="0"/>
          <w:pgNumType w:start="1"/>
          <w:cols w:space="720"/>
          <w:noEndnote/>
          <w:titlePg/>
          <w:docGrid w:linePitch="360"/>
        </w:sectPr>
      </w:pPr>
      <w:r>
        <w:t>В соответствии с ФГОС ООО математика является обязательным учебным предметом на уровне основного общего образования. В 5-9 классах математика</w:t>
      </w:r>
    </w:p>
    <w:p w:rsidR="00920966" w:rsidRDefault="00020357">
      <w:pPr>
        <w:pStyle w:val="11"/>
        <w:spacing w:line="312" w:lineRule="auto"/>
        <w:ind w:firstLine="1960"/>
        <w:jc w:val="both"/>
      </w:pPr>
      <w:r>
        <w:rPr>
          <w:color w:val="808080"/>
          <w:sz w:val="24"/>
          <w:szCs w:val="24"/>
        </w:rPr>
        <w:lastRenderedPageBreak/>
        <w:t xml:space="preserve">Федеральная рабочая программа | Математика. 5-9 классы (базовый уровень) </w:t>
      </w:r>
      <w:r>
        <w:t>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920966" w:rsidRDefault="00020357">
      <w:pPr>
        <w:pStyle w:val="11"/>
        <w:ind w:firstLine="580"/>
        <w:jc w:val="both"/>
        <w:sectPr w:rsidR="00920966">
          <w:headerReference w:type="even" r:id="rId15"/>
          <w:headerReference w:type="default" r:id="rId16"/>
          <w:footerReference w:type="even" r:id="rId17"/>
          <w:footerReference w:type="default" r:id="rId18"/>
          <w:pgSz w:w="11900" w:h="16840"/>
          <w:pgMar w:top="697" w:right="817" w:bottom="903" w:left="1099" w:header="269" w:footer="3" w:gutter="0"/>
          <w:cols w:space="720"/>
          <w:noEndnote/>
          <w:docGrid w:linePitch="360"/>
        </w:sectPr>
      </w:pPr>
      <w:bookmarkStart w:id="5" w:name="bookmark9"/>
      <w: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bookmarkEnd w:id="5"/>
    </w:p>
    <w:p w:rsidR="00920966" w:rsidRDefault="00020357">
      <w:pPr>
        <w:pStyle w:val="40"/>
        <w:keepNext/>
        <w:keepLines/>
        <w:spacing w:line="240" w:lineRule="auto"/>
        <w:jc w:val="both"/>
      </w:pPr>
      <w:bookmarkStart w:id="6" w:name="bookmark10"/>
      <w:r>
        <w:lastRenderedPageBreak/>
        <w:t>ПЛАНИРУЕМЫЕ РЕЗУЛЬТАТЫ ОСВОЕНИЯ ПРОГРАММЫ</w:t>
      </w:r>
      <w:bookmarkEnd w:id="6"/>
    </w:p>
    <w:p w:rsidR="00920966" w:rsidRDefault="00020357">
      <w:pPr>
        <w:pStyle w:val="40"/>
        <w:keepNext/>
        <w:keepLines/>
        <w:spacing w:after="540" w:line="240" w:lineRule="auto"/>
        <w:jc w:val="both"/>
      </w:pPr>
      <w:r>
        <w:rPr>
          <w:u w:val="single"/>
        </w:rPr>
        <w:t>ПО МАТЕМАТИКЕ НА УРОВНЕ ОСНОВНОГО ОБЩЕГО ОБРАЗОВАНИЯ</w:t>
      </w:r>
    </w:p>
    <w:p w:rsidR="00920966" w:rsidRDefault="00020357">
      <w:pPr>
        <w:pStyle w:val="11"/>
        <w:spacing w:after="280" w:line="269" w:lineRule="auto"/>
        <w:ind w:firstLine="580"/>
        <w:jc w:val="both"/>
      </w:pPr>
      <w: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920966" w:rsidRDefault="00020357">
      <w:pPr>
        <w:pStyle w:val="40"/>
        <w:keepNext/>
        <w:keepLines/>
        <w:spacing w:after="100" w:line="269" w:lineRule="auto"/>
      </w:pPr>
      <w:bookmarkStart w:id="7" w:name="bookmark14"/>
      <w:bookmarkStart w:id="8" w:name="bookmark13"/>
      <w:r>
        <w:t>ЛИЧНОСТНЫЕ РЕЗУЛЬТАТЫ</w:t>
      </w:r>
      <w:bookmarkEnd w:id="7"/>
      <w:bookmarkEnd w:id="8"/>
    </w:p>
    <w:p w:rsidR="00920966" w:rsidRDefault="00020357">
      <w:pPr>
        <w:pStyle w:val="11"/>
        <w:spacing w:after="100" w:line="269" w:lineRule="auto"/>
        <w:ind w:firstLine="580"/>
        <w:jc w:val="both"/>
      </w:pPr>
      <w:r>
        <w:t>Личностные результаты освоения программы по математике характеризуются:</w:t>
      </w:r>
    </w:p>
    <w:p w:rsidR="00920966" w:rsidRDefault="00020357">
      <w:pPr>
        <w:pStyle w:val="40"/>
        <w:keepNext/>
        <w:keepLines/>
        <w:numPr>
          <w:ilvl w:val="0"/>
          <w:numId w:val="8"/>
        </w:numPr>
        <w:tabs>
          <w:tab w:val="left" w:pos="372"/>
        </w:tabs>
        <w:spacing w:line="269" w:lineRule="auto"/>
      </w:pPr>
      <w:bookmarkStart w:id="9" w:name="bookmark16"/>
      <w:r>
        <w:t>патриотическое воспитание:</w:t>
      </w:r>
      <w:bookmarkEnd w:id="9"/>
    </w:p>
    <w:p w:rsidR="00920966" w:rsidRDefault="00020357">
      <w:pPr>
        <w:pStyle w:val="11"/>
        <w:spacing w:after="100" w:line="269" w:lineRule="auto"/>
        <w:ind w:firstLine="580"/>
        <w:jc w:val="both"/>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20966" w:rsidRDefault="00020357">
      <w:pPr>
        <w:pStyle w:val="40"/>
        <w:keepNext/>
        <w:keepLines/>
        <w:numPr>
          <w:ilvl w:val="0"/>
          <w:numId w:val="8"/>
        </w:numPr>
        <w:tabs>
          <w:tab w:val="left" w:pos="381"/>
        </w:tabs>
        <w:spacing w:line="269" w:lineRule="auto"/>
      </w:pPr>
      <w:bookmarkStart w:id="10" w:name="bookmark18"/>
      <w:r>
        <w:t>гражданское и духовно-нравственное воспитание:</w:t>
      </w:r>
      <w:bookmarkEnd w:id="10"/>
    </w:p>
    <w:p w:rsidR="00920966" w:rsidRDefault="00020357">
      <w:pPr>
        <w:pStyle w:val="11"/>
        <w:spacing w:after="100" w:line="269" w:lineRule="auto"/>
        <w:ind w:firstLine="580"/>
        <w:jc w:val="both"/>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ученого;</w:t>
      </w:r>
    </w:p>
    <w:p w:rsidR="00920966" w:rsidRDefault="00020357">
      <w:pPr>
        <w:pStyle w:val="40"/>
        <w:keepNext/>
        <w:keepLines/>
        <w:numPr>
          <w:ilvl w:val="0"/>
          <w:numId w:val="8"/>
        </w:numPr>
        <w:tabs>
          <w:tab w:val="left" w:pos="381"/>
        </w:tabs>
        <w:spacing w:line="269" w:lineRule="auto"/>
      </w:pPr>
      <w:bookmarkStart w:id="11" w:name="bookmark20"/>
      <w:r>
        <w:t>трудовое воспитание:</w:t>
      </w:r>
      <w:bookmarkEnd w:id="11"/>
    </w:p>
    <w:p w:rsidR="00920966" w:rsidRDefault="00020357">
      <w:pPr>
        <w:pStyle w:val="11"/>
        <w:spacing w:after="100" w:line="269" w:lineRule="auto"/>
        <w:ind w:firstLine="580"/>
        <w:jc w:val="both"/>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учетом личных интересов и общественных потребностей;</w:t>
      </w:r>
    </w:p>
    <w:p w:rsidR="00920966" w:rsidRDefault="00020357">
      <w:pPr>
        <w:pStyle w:val="40"/>
        <w:keepNext/>
        <w:keepLines/>
        <w:numPr>
          <w:ilvl w:val="0"/>
          <w:numId w:val="8"/>
        </w:numPr>
        <w:tabs>
          <w:tab w:val="left" w:pos="381"/>
        </w:tabs>
        <w:spacing w:line="269" w:lineRule="auto"/>
      </w:pPr>
      <w:bookmarkStart w:id="12" w:name="bookmark22"/>
      <w:r>
        <w:t>эстетическое воспитание:</w:t>
      </w:r>
      <w:bookmarkEnd w:id="12"/>
    </w:p>
    <w:p w:rsidR="00920966" w:rsidRDefault="00020357">
      <w:pPr>
        <w:pStyle w:val="11"/>
        <w:spacing w:after="100" w:line="269" w:lineRule="auto"/>
        <w:ind w:firstLine="580"/>
        <w:jc w:val="both"/>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20966" w:rsidRDefault="00020357">
      <w:pPr>
        <w:pStyle w:val="40"/>
        <w:keepNext/>
        <w:keepLines/>
        <w:numPr>
          <w:ilvl w:val="0"/>
          <w:numId w:val="8"/>
        </w:numPr>
        <w:tabs>
          <w:tab w:val="left" w:pos="377"/>
        </w:tabs>
        <w:spacing w:line="269" w:lineRule="auto"/>
      </w:pPr>
      <w:bookmarkStart w:id="13" w:name="bookmark24"/>
      <w:r>
        <w:t>ценности научного познания:</w:t>
      </w:r>
      <w:bookmarkEnd w:id="13"/>
    </w:p>
    <w:p w:rsidR="00920966" w:rsidRDefault="00020357">
      <w:pPr>
        <w:pStyle w:val="11"/>
        <w:spacing w:after="120" w:line="269" w:lineRule="auto"/>
        <w:ind w:firstLine="580"/>
        <w:jc w:val="both"/>
      </w:pPr>
      <w: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ее развития и значимости для развития цивилизации, овладением языком </w:t>
      </w:r>
      <w:r>
        <w:lastRenderedPageBreak/>
        <w:t>математики и математической культурой как средством познания мира, овладением простейшими навыками исследовательской деятельности;</w:t>
      </w:r>
    </w:p>
    <w:p w:rsidR="00920966" w:rsidRDefault="00020357">
      <w:pPr>
        <w:pStyle w:val="40"/>
        <w:keepNext/>
        <w:keepLines/>
        <w:numPr>
          <w:ilvl w:val="0"/>
          <w:numId w:val="8"/>
        </w:numPr>
        <w:tabs>
          <w:tab w:val="left" w:pos="363"/>
          <w:tab w:val="left" w:pos="2357"/>
          <w:tab w:val="left" w:pos="4474"/>
          <w:tab w:val="left" w:pos="6926"/>
          <w:tab w:val="left" w:pos="8760"/>
        </w:tabs>
        <w:jc w:val="both"/>
      </w:pPr>
      <w:bookmarkStart w:id="14" w:name="bookmark26"/>
      <w:r>
        <w:t>физическое</w:t>
      </w:r>
      <w:r>
        <w:tab/>
        <w:t>воспитание,</w:t>
      </w:r>
      <w:r>
        <w:tab/>
        <w:t>формирование</w:t>
      </w:r>
      <w:r>
        <w:tab/>
        <w:t>культуры</w:t>
      </w:r>
      <w:r>
        <w:tab/>
        <w:t>здоровья</w:t>
      </w:r>
      <w:bookmarkEnd w:id="14"/>
    </w:p>
    <w:p w:rsidR="00920966" w:rsidRDefault="00020357">
      <w:pPr>
        <w:pStyle w:val="40"/>
        <w:keepNext/>
        <w:keepLines/>
        <w:ind w:firstLine="340"/>
        <w:jc w:val="both"/>
      </w:pPr>
      <w:r>
        <w:t>и эмоционального благополучия:</w:t>
      </w:r>
    </w:p>
    <w:p w:rsidR="00920966" w:rsidRDefault="00020357">
      <w:pPr>
        <w:pStyle w:val="11"/>
        <w:spacing w:after="120" w:line="266" w:lineRule="auto"/>
        <w:ind w:firstLine="580"/>
        <w:jc w:val="both"/>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20966" w:rsidRDefault="00020357">
      <w:pPr>
        <w:pStyle w:val="40"/>
        <w:keepNext/>
        <w:keepLines/>
        <w:numPr>
          <w:ilvl w:val="0"/>
          <w:numId w:val="8"/>
        </w:numPr>
        <w:tabs>
          <w:tab w:val="left" w:pos="363"/>
        </w:tabs>
        <w:jc w:val="both"/>
      </w:pPr>
      <w:bookmarkStart w:id="15" w:name="bookmark29"/>
      <w:r>
        <w:t>экологическое воспитание:</w:t>
      </w:r>
      <w:bookmarkEnd w:id="15"/>
    </w:p>
    <w:p w:rsidR="00920966" w:rsidRDefault="00020357">
      <w:pPr>
        <w:pStyle w:val="11"/>
        <w:spacing w:after="120" w:line="266" w:lineRule="auto"/>
        <w:ind w:firstLine="580"/>
        <w:jc w:val="both"/>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20966" w:rsidRDefault="00020357">
      <w:pPr>
        <w:pStyle w:val="40"/>
        <w:keepNext/>
        <w:keepLines/>
        <w:numPr>
          <w:ilvl w:val="0"/>
          <w:numId w:val="8"/>
        </w:numPr>
        <w:tabs>
          <w:tab w:val="left" w:pos="363"/>
        </w:tabs>
        <w:jc w:val="both"/>
      </w:pPr>
      <w:bookmarkStart w:id="16" w:name="bookmark31"/>
      <w:r>
        <w:t>адаптация к изменяющимся условиям социальной и природной среды:</w:t>
      </w:r>
      <w:bookmarkEnd w:id="16"/>
    </w:p>
    <w:p w:rsidR="00920966" w:rsidRDefault="00020357">
      <w:pPr>
        <w:pStyle w:val="11"/>
        <w:spacing w:line="266" w:lineRule="auto"/>
        <w:ind w:firstLine="580"/>
        <w:jc w:val="both"/>
      </w:pPr>
      <w:r>
        <w:t>готовностью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20966" w:rsidRDefault="00020357">
      <w:pPr>
        <w:pStyle w:val="11"/>
        <w:spacing w:line="266" w:lineRule="auto"/>
        <w:ind w:firstLine="580"/>
        <w:jc w:val="both"/>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20966" w:rsidRDefault="00020357">
      <w:pPr>
        <w:pStyle w:val="11"/>
        <w:spacing w:after="400" w:line="266" w:lineRule="auto"/>
        <w:ind w:firstLine="580"/>
        <w:jc w:val="both"/>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20966" w:rsidRDefault="00020357">
      <w:pPr>
        <w:pStyle w:val="40"/>
        <w:keepNext/>
        <w:keepLines/>
        <w:spacing w:after="120"/>
        <w:jc w:val="both"/>
      </w:pPr>
      <w:bookmarkStart w:id="17" w:name="bookmark34"/>
      <w:bookmarkStart w:id="18" w:name="bookmark33"/>
      <w:r>
        <w:t>МЕТАПРЕДМЕТНЫЕ РЕЗУЛЬТАТЫ</w:t>
      </w:r>
      <w:bookmarkEnd w:id="17"/>
      <w:bookmarkEnd w:id="18"/>
    </w:p>
    <w:p w:rsidR="00920966" w:rsidRDefault="00020357">
      <w:pPr>
        <w:pStyle w:val="11"/>
        <w:spacing w:after="260" w:line="266" w:lineRule="auto"/>
        <w:ind w:firstLine="580"/>
        <w:jc w:val="both"/>
      </w:pPr>
      <w: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w:t>
      </w:r>
    </w:p>
    <w:p w:rsidR="00920966" w:rsidRDefault="00020357">
      <w:pPr>
        <w:pStyle w:val="32"/>
        <w:keepNext/>
        <w:keepLines/>
        <w:spacing w:after="0" w:line="233" w:lineRule="auto"/>
        <w:jc w:val="both"/>
      </w:pPr>
      <w:bookmarkStart w:id="19" w:name="bookmark36"/>
      <w:r>
        <w:t>Познавательные универсальные учебные действия</w:t>
      </w:r>
      <w:bookmarkEnd w:id="19"/>
    </w:p>
    <w:p w:rsidR="00920966" w:rsidRDefault="00020357">
      <w:pPr>
        <w:pStyle w:val="11"/>
        <w:spacing w:after="120" w:line="264" w:lineRule="auto"/>
        <w:ind w:firstLine="580"/>
        <w:jc w:val="both"/>
      </w:pPr>
      <w:r>
        <w:t xml:space="preserve">Познавательные универсальные учебные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w:t>
      </w:r>
      <w:r>
        <w:lastRenderedPageBreak/>
        <w:t>операций, умений работать с информацией).</w:t>
      </w:r>
    </w:p>
    <w:p w:rsidR="00920966" w:rsidRDefault="00020357">
      <w:pPr>
        <w:pStyle w:val="40"/>
        <w:keepNext/>
        <w:keepLines/>
        <w:spacing w:line="269" w:lineRule="auto"/>
        <w:jc w:val="both"/>
      </w:pPr>
      <w:bookmarkStart w:id="20" w:name="bookmark38"/>
      <w:r>
        <w:t>Базовые логические действия:</w:t>
      </w:r>
      <w:bookmarkEnd w:id="20"/>
    </w:p>
    <w:p w:rsidR="00920966" w:rsidRDefault="00020357">
      <w:pPr>
        <w:pStyle w:val="11"/>
        <w:spacing w:line="269" w:lineRule="auto"/>
        <w:ind w:firstLine="580"/>
        <w:jc w:val="both"/>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20966" w:rsidRDefault="00020357">
      <w:pPr>
        <w:pStyle w:val="11"/>
        <w:spacing w:line="269" w:lineRule="auto"/>
        <w:ind w:firstLine="580"/>
        <w:jc w:val="both"/>
      </w:pPr>
      <w:r>
        <w:t>воспринимать, формулировать и преобразовывать суждения: утвердительные и отрицательные, единичные, частные и общие, условные;</w:t>
      </w:r>
    </w:p>
    <w:p w:rsidR="00920966" w:rsidRDefault="00020357">
      <w:pPr>
        <w:pStyle w:val="11"/>
        <w:spacing w:line="269" w:lineRule="auto"/>
        <w:ind w:firstLine="580"/>
        <w:jc w:val="both"/>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20966" w:rsidRDefault="00020357">
      <w:pPr>
        <w:pStyle w:val="11"/>
        <w:spacing w:line="269" w:lineRule="auto"/>
        <w:ind w:firstLine="580"/>
        <w:jc w:val="both"/>
      </w:pPr>
      <w:r>
        <w:t>проводить выводы с использованием законов логики, дедуктивных и индуктивных умозаключений, умозаключений по аналогии;</w:t>
      </w:r>
    </w:p>
    <w:p w:rsidR="00920966" w:rsidRDefault="00020357">
      <w:pPr>
        <w:pStyle w:val="11"/>
        <w:spacing w:line="269" w:lineRule="auto"/>
        <w:ind w:firstLine="580"/>
        <w:jc w:val="both"/>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20966" w:rsidRDefault="00020357">
      <w:pPr>
        <w:pStyle w:val="11"/>
        <w:spacing w:after="100" w:line="269" w:lineRule="auto"/>
        <w:ind w:firstLine="58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20966" w:rsidRDefault="00020357">
      <w:pPr>
        <w:pStyle w:val="40"/>
        <w:keepNext/>
        <w:keepLines/>
        <w:spacing w:line="271" w:lineRule="auto"/>
        <w:jc w:val="both"/>
      </w:pPr>
      <w:bookmarkStart w:id="21" w:name="bookmark40"/>
      <w:r>
        <w:t>Базовые исследовательские действия</w:t>
      </w:r>
      <w:r>
        <w:rPr>
          <w:b w:val="0"/>
          <w:bCs w:val="0"/>
        </w:rPr>
        <w:t>:</w:t>
      </w:r>
      <w:bookmarkEnd w:id="21"/>
    </w:p>
    <w:p w:rsidR="00920966" w:rsidRDefault="00020357">
      <w:pPr>
        <w:pStyle w:val="11"/>
        <w:spacing w:line="271" w:lineRule="auto"/>
        <w:ind w:firstLine="580"/>
        <w:jc w:val="both"/>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20966" w:rsidRDefault="00020357">
      <w:pPr>
        <w:pStyle w:val="11"/>
        <w:spacing w:line="271" w:lineRule="auto"/>
        <w:ind w:firstLine="580"/>
        <w:jc w:val="both"/>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20966" w:rsidRDefault="00020357">
      <w:pPr>
        <w:pStyle w:val="11"/>
        <w:spacing w:line="271" w:lineRule="auto"/>
        <w:ind w:firstLine="58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rsidR="00920966" w:rsidRDefault="00020357">
      <w:pPr>
        <w:pStyle w:val="11"/>
        <w:spacing w:after="100" w:line="271" w:lineRule="auto"/>
        <w:ind w:firstLine="580"/>
        <w:jc w:val="both"/>
      </w:pPr>
      <w:r>
        <w:t>прогнозировать возможное развитие процесса, а также выдвигать предположения о его развитии в новых условиях.</w:t>
      </w:r>
    </w:p>
    <w:p w:rsidR="00920966" w:rsidRDefault="00020357">
      <w:pPr>
        <w:pStyle w:val="11"/>
        <w:spacing w:line="269" w:lineRule="auto"/>
        <w:ind w:firstLine="0"/>
        <w:jc w:val="both"/>
      </w:pPr>
      <w:r>
        <w:rPr>
          <w:b/>
          <w:bCs/>
        </w:rPr>
        <w:t>Работа с информацией:</w:t>
      </w:r>
    </w:p>
    <w:p w:rsidR="00920966" w:rsidRDefault="00020357">
      <w:pPr>
        <w:pStyle w:val="11"/>
        <w:spacing w:line="269" w:lineRule="auto"/>
        <w:ind w:firstLine="580"/>
        <w:jc w:val="both"/>
      </w:pPr>
      <w:r>
        <w:t>выявлять недостаточность и избыточность информации, данных, необходимых для решения задачи;</w:t>
      </w:r>
    </w:p>
    <w:p w:rsidR="00920966" w:rsidRDefault="00020357">
      <w:pPr>
        <w:pStyle w:val="11"/>
        <w:spacing w:line="269" w:lineRule="auto"/>
        <w:ind w:firstLine="580"/>
        <w:jc w:val="both"/>
      </w:pPr>
      <w:r>
        <w:t>выбирать, анализировать, систематизировать и интерпретировать информацию различных видов и форм представления;</w:t>
      </w:r>
    </w:p>
    <w:p w:rsidR="00920966" w:rsidRDefault="00020357">
      <w:pPr>
        <w:pStyle w:val="11"/>
        <w:spacing w:after="60" w:line="269" w:lineRule="auto"/>
        <w:ind w:firstLine="580"/>
        <w:jc w:val="both"/>
      </w:pPr>
      <w:r>
        <w:t xml:space="preserve">выбирать форму представления информации и иллюстрировать решаемые </w:t>
      </w:r>
      <w:r>
        <w:lastRenderedPageBreak/>
        <w:t>задачи схемами, диаграммами, иной графикой и их комбинациями;</w:t>
      </w:r>
    </w:p>
    <w:p w:rsidR="00920966" w:rsidRDefault="00020357">
      <w:pPr>
        <w:pStyle w:val="11"/>
        <w:spacing w:after="400" w:line="269" w:lineRule="auto"/>
        <w:ind w:firstLine="580"/>
        <w:jc w:val="both"/>
      </w:pPr>
      <w:r>
        <w:t>оценивать надежность информации по критериям, предложенным учителем или сформулированным самостоятельно.</w:t>
      </w:r>
    </w:p>
    <w:p w:rsidR="00920966" w:rsidRDefault="00020357">
      <w:pPr>
        <w:pStyle w:val="32"/>
        <w:keepNext/>
        <w:keepLines/>
      </w:pPr>
      <w:bookmarkStart w:id="22" w:name="bookmark42"/>
      <w:r>
        <w:t>Коммуникативные универсальные учебные действия</w:t>
      </w:r>
      <w:bookmarkEnd w:id="22"/>
    </w:p>
    <w:p w:rsidR="00920966" w:rsidRDefault="00020357">
      <w:pPr>
        <w:pStyle w:val="11"/>
        <w:spacing w:after="100" w:line="269" w:lineRule="auto"/>
        <w:ind w:firstLine="580"/>
        <w:jc w:val="both"/>
      </w:pPr>
      <w:r>
        <w:t>Коммуникативные универсальные учебные действия обеспечивают сформированность социальных навыков обучающихся.</w:t>
      </w:r>
    </w:p>
    <w:p w:rsidR="00920966" w:rsidRDefault="00020357">
      <w:pPr>
        <w:pStyle w:val="40"/>
        <w:keepNext/>
        <w:keepLines/>
        <w:spacing w:line="269" w:lineRule="auto"/>
        <w:jc w:val="both"/>
      </w:pPr>
      <w:bookmarkStart w:id="23" w:name="bookmark44"/>
      <w:r>
        <w:t>Общение:</w:t>
      </w:r>
      <w:bookmarkEnd w:id="23"/>
    </w:p>
    <w:p w:rsidR="00920966" w:rsidRDefault="00020357">
      <w:pPr>
        <w:pStyle w:val="11"/>
        <w:spacing w:line="269" w:lineRule="auto"/>
        <w:ind w:firstLine="58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920966" w:rsidRDefault="00020357">
      <w:pPr>
        <w:pStyle w:val="11"/>
        <w:spacing w:line="269" w:lineRule="auto"/>
        <w:ind w:firstLine="58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20966" w:rsidRDefault="00020357">
      <w:pPr>
        <w:pStyle w:val="11"/>
        <w:spacing w:after="100" w:line="269" w:lineRule="auto"/>
        <w:ind w:firstLine="580"/>
        <w:jc w:val="both"/>
      </w:pPr>
      <w: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rsidR="00920966" w:rsidRDefault="00020357">
      <w:pPr>
        <w:pStyle w:val="11"/>
        <w:spacing w:line="269" w:lineRule="auto"/>
        <w:ind w:firstLine="0"/>
        <w:jc w:val="both"/>
      </w:pPr>
      <w:r>
        <w:rPr>
          <w:b/>
          <w:bCs/>
        </w:rPr>
        <w:t>Сотрудничество:</w:t>
      </w:r>
    </w:p>
    <w:p w:rsidR="00920966" w:rsidRDefault="00020357">
      <w:pPr>
        <w:pStyle w:val="11"/>
        <w:spacing w:line="269" w:lineRule="auto"/>
        <w:ind w:firstLine="580"/>
        <w:jc w:val="both"/>
      </w:pPr>
      <w:r>
        <w:t>понимать и использовать преимущества командной и индивидуальной работы при решении учебных математических задач;</w:t>
      </w:r>
    </w:p>
    <w:p w:rsidR="00920966" w:rsidRDefault="00020357">
      <w:pPr>
        <w:pStyle w:val="11"/>
        <w:spacing w:line="269" w:lineRule="auto"/>
        <w:ind w:firstLine="580"/>
        <w:jc w:val="both"/>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920966" w:rsidRDefault="00020357">
      <w:pPr>
        <w:pStyle w:val="11"/>
        <w:spacing w:after="340" w:line="269" w:lineRule="auto"/>
        <w:ind w:firstLine="580"/>
        <w:jc w:val="both"/>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20966" w:rsidRDefault="00020357">
      <w:pPr>
        <w:pStyle w:val="32"/>
        <w:keepNext/>
        <w:keepLines/>
      </w:pPr>
      <w:bookmarkStart w:id="24" w:name="bookmark46"/>
      <w:r>
        <w:t>Регулятивные универсальные учебные действия</w:t>
      </w:r>
      <w:bookmarkEnd w:id="24"/>
    </w:p>
    <w:p w:rsidR="00920966" w:rsidRDefault="00020357">
      <w:pPr>
        <w:pStyle w:val="11"/>
        <w:spacing w:after="100" w:line="269" w:lineRule="auto"/>
        <w:ind w:firstLine="580"/>
        <w:jc w:val="both"/>
      </w:pPr>
      <w:r>
        <w:t>Регулятивные универсальные учебные действия обеспечивают формирование смысловых установок и жизненных навыков личности.</w:t>
      </w:r>
    </w:p>
    <w:p w:rsidR="00920966" w:rsidRDefault="00020357">
      <w:pPr>
        <w:pStyle w:val="11"/>
        <w:spacing w:line="269" w:lineRule="auto"/>
        <w:ind w:firstLine="0"/>
        <w:jc w:val="both"/>
      </w:pPr>
      <w:r>
        <w:rPr>
          <w:b/>
          <w:bCs/>
        </w:rPr>
        <w:t>Самоорганизация:</w:t>
      </w:r>
    </w:p>
    <w:p w:rsidR="00920966" w:rsidRDefault="00020357">
      <w:pPr>
        <w:pStyle w:val="11"/>
        <w:spacing w:after="80" w:line="269" w:lineRule="auto"/>
        <w:ind w:firstLine="580"/>
        <w:jc w:val="both"/>
      </w:pPr>
      <w:r>
        <w:t>самостоятельно составлять план, алгоритм решения задачи (или его часть),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rsidR="00920966" w:rsidRDefault="00020357">
      <w:pPr>
        <w:pStyle w:val="40"/>
        <w:keepNext/>
        <w:keepLines/>
        <w:spacing w:line="259" w:lineRule="auto"/>
        <w:jc w:val="both"/>
      </w:pPr>
      <w:bookmarkStart w:id="25" w:name="bookmark48"/>
      <w:r>
        <w:lastRenderedPageBreak/>
        <w:t>Самоконтроль:</w:t>
      </w:r>
      <w:bookmarkEnd w:id="25"/>
    </w:p>
    <w:p w:rsidR="00920966" w:rsidRDefault="00020357">
      <w:pPr>
        <w:pStyle w:val="11"/>
        <w:ind w:firstLine="580"/>
        <w:jc w:val="both"/>
      </w:pPr>
      <w:r>
        <w:t>владеть способами самопроверки, самоконтроля процесса и результата решения математической задачи;</w:t>
      </w:r>
    </w:p>
    <w:p w:rsidR="00920966" w:rsidRDefault="00020357">
      <w:pPr>
        <w:pStyle w:val="11"/>
        <w:ind w:firstLine="580"/>
        <w:jc w:val="both"/>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20966" w:rsidRDefault="00020357">
      <w:pPr>
        <w:pStyle w:val="11"/>
        <w:spacing w:after="340"/>
        <w:ind w:firstLine="580"/>
        <w:jc w:val="both"/>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приобретенному опыту.</w:t>
      </w:r>
    </w:p>
    <w:p w:rsidR="00920966" w:rsidRDefault="00020357">
      <w:pPr>
        <w:pStyle w:val="40"/>
        <w:keepNext/>
        <w:keepLines/>
        <w:spacing w:after="120" w:line="259" w:lineRule="auto"/>
        <w:jc w:val="both"/>
      </w:pPr>
      <w:bookmarkStart w:id="26" w:name="bookmark51"/>
      <w:bookmarkStart w:id="27" w:name="bookmark50"/>
      <w:r>
        <w:t>ПРЕДМЕТНЫЕ РЕЗУЛЬТАТЫ</w:t>
      </w:r>
      <w:bookmarkEnd w:id="26"/>
      <w:bookmarkEnd w:id="27"/>
    </w:p>
    <w:p w:rsidR="00920966" w:rsidRDefault="00020357">
      <w:pPr>
        <w:pStyle w:val="11"/>
        <w:spacing w:after="60" w:line="257" w:lineRule="auto"/>
        <w:ind w:firstLine="580"/>
        <w:jc w:val="both"/>
        <w:sectPr w:rsidR="00920966">
          <w:headerReference w:type="even" r:id="rId19"/>
          <w:headerReference w:type="default" r:id="rId20"/>
          <w:footerReference w:type="even" r:id="rId21"/>
          <w:footerReference w:type="default" r:id="rId22"/>
          <w:pgSz w:w="11900" w:h="16840"/>
          <w:pgMar w:top="1239" w:right="821" w:bottom="1076" w:left="1100" w:header="0" w:footer="3" w:gutter="0"/>
          <w:cols w:space="720"/>
          <w:noEndnote/>
          <w:docGrid w:linePitch="360"/>
        </w:sectPr>
      </w:pPr>
      <w: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920966" w:rsidRDefault="00020357">
      <w:pPr>
        <w:pStyle w:val="11"/>
        <w:spacing w:line="240" w:lineRule="auto"/>
        <w:ind w:firstLine="0"/>
        <w:jc w:val="both"/>
      </w:pPr>
      <w:bookmarkStart w:id="28" w:name="bookmark53"/>
      <w:r>
        <w:rPr>
          <w:b/>
          <w:bCs/>
        </w:rPr>
        <w:lastRenderedPageBreak/>
        <w:t>ФЕДЕРАЛЬНАЯ РАБОЧАЯ ПРОГРАММА УЧЕБНОГО КУРСА</w:t>
      </w:r>
      <w:bookmarkEnd w:id="28"/>
    </w:p>
    <w:p w:rsidR="00920966" w:rsidRDefault="00020357">
      <w:pPr>
        <w:pStyle w:val="11"/>
        <w:pBdr>
          <w:bottom w:val="single" w:sz="4" w:space="0" w:color="auto"/>
        </w:pBdr>
        <w:spacing w:after="380" w:line="240" w:lineRule="auto"/>
        <w:ind w:firstLine="0"/>
        <w:jc w:val="both"/>
      </w:pPr>
      <w:r>
        <w:rPr>
          <w:b/>
          <w:bCs/>
        </w:rPr>
        <w:t>«МАТЕМАТИКА» В 5-6 КЛАССАХ</w:t>
      </w:r>
    </w:p>
    <w:p w:rsidR="00920966" w:rsidRDefault="00020357">
      <w:pPr>
        <w:pStyle w:val="40"/>
        <w:keepNext/>
        <w:keepLines/>
        <w:spacing w:after="160" w:line="252" w:lineRule="auto"/>
        <w:jc w:val="both"/>
      </w:pPr>
      <w:bookmarkStart w:id="29" w:name="bookmark55"/>
      <w:bookmarkStart w:id="30" w:name="bookmark54"/>
      <w:r>
        <w:t>ПОЯСНИТЕЛЬНАЯ ЗАПИСКА</w:t>
      </w:r>
      <w:bookmarkEnd w:id="29"/>
      <w:bookmarkEnd w:id="30"/>
    </w:p>
    <w:p w:rsidR="00920966" w:rsidRDefault="00020357">
      <w:pPr>
        <w:pStyle w:val="11"/>
        <w:spacing w:line="252" w:lineRule="auto"/>
        <w:ind w:firstLine="580"/>
        <w:jc w:val="both"/>
      </w:pPr>
      <w:r>
        <w:t>Приоритетными целями обучения математике в 5-6 классах являются:</w:t>
      </w:r>
    </w:p>
    <w:p w:rsidR="00920966" w:rsidRDefault="00020357">
      <w:pPr>
        <w:pStyle w:val="11"/>
        <w:spacing w:line="252" w:lineRule="auto"/>
        <w:ind w:firstLine="580"/>
        <w:jc w:val="both"/>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920966" w:rsidRDefault="00020357">
      <w:pPr>
        <w:pStyle w:val="11"/>
        <w:spacing w:line="252" w:lineRule="auto"/>
        <w:ind w:firstLine="580"/>
        <w:jc w:val="both"/>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920966" w:rsidRDefault="00020357">
      <w:pPr>
        <w:pStyle w:val="11"/>
        <w:spacing w:line="252" w:lineRule="auto"/>
        <w:ind w:firstLine="580"/>
        <w:jc w:val="both"/>
      </w:pPr>
      <w:r>
        <w:t>подведение обучающихся на доступном для них уровне к осознанию взаимосвязи математики и окружающего мира;</w:t>
      </w:r>
    </w:p>
    <w:p w:rsidR="00920966" w:rsidRDefault="00020357">
      <w:pPr>
        <w:pStyle w:val="11"/>
        <w:spacing w:line="252" w:lineRule="auto"/>
        <w:ind w:firstLine="580"/>
        <w:jc w:val="both"/>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920966" w:rsidRDefault="00020357">
      <w:pPr>
        <w:pStyle w:val="11"/>
        <w:spacing w:line="252" w:lineRule="auto"/>
        <w:ind w:firstLine="580"/>
        <w:jc w:val="both"/>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920966" w:rsidRDefault="00020357">
      <w:pPr>
        <w:pStyle w:val="11"/>
        <w:spacing w:line="252" w:lineRule="auto"/>
        <w:ind w:firstLine="580"/>
        <w:jc w:val="both"/>
      </w:pPr>
      <w: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приемам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920966" w:rsidRDefault="00020357">
      <w:pPr>
        <w:pStyle w:val="11"/>
        <w:spacing w:line="252" w:lineRule="auto"/>
        <w:ind w:firstLine="580"/>
        <w:jc w:val="both"/>
      </w:pPr>
      <w: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объеме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отнесен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w:t>
      </w:r>
      <w:r>
        <w:lastRenderedPageBreak/>
        <w:t>содержащих и обыкновенные, и десятичные дроби, установление связей между ними, рассмотрение приемов решения задач на дроби. В начале 6 класса происходит знакомство с понятием процента.</w:t>
      </w:r>
    </w:p>
    <w:p w:rsidR="00920966" w:rsidRDefault="00020357">
      <w:pPr>
        <w:pStyle w:val="11"/>
        <w:spacing w:line="254" w:lineRule="auto"/>
        <w:ind w:firstLine="580"/>
        <w:jc w:val="both"/>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920966" w:rsidRDefault="00020357">
      <w:pPr>
        <w:pStyle w:val="11"/>
        <w:spacing w:line="254" w:lineRule="auto"/>
        <w:ind w:firstLine="580"/>
        <w:jc w:val="both"/>
      </w:pPr>
      <w:r>
        <w:t>При обучении решению текстовых задач в 5-6 классах используются арифметические приемы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приемами решения задач перебором возможных вариантов, учатся работать с информацией, представленной в форме таблиц или диаграмм.</w:t>
      </w:r>
    </w:p>
    <w:p w:rsidR="00920966" w:rsidRDefault="00020357">
      <w:pPr>
        <w:pStyle w:val="11"/>
        <w:spacing w:line="254" w:lineRule="auto"/>
        <w:ind w:firstLine="580"/>
        <w:jc w:val="both"/>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920966" w:rsidRDefault="00020357">
      <w:pPr>
        <w:pStyle w:val="11"/>
        <w:spacing w:line="254" w:lineRule="auto"/>
        <w:ind w:firstLine="580"/>
        <w:jc w:val="both"/>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920966" w:rsidRDefault="00020357">
      <w:pPr>
        <w:pStyle w:val="11"/>
        <w:spacing w:line="254" w:lineRule="auto"/>
        <w:ind w:firstLine="580"/>
        <w:jc w:val="both"/>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920966" w:rsidRDefault="00020357">
      <w:pPr>
        <w:pStyle w:val="11"/>
        <w:spacing w:line="254" w:lineRule="auto"/>
        <w:ind w:firstLine="580"/>
        <w:jc w:val="both"/>
      </w:pPr>
      <w:r>
        <w:t>Общее число часов, рекомендованных для изучения математики, - 340 часов: в 5 классе - 170 часов (5 часов в неделю), в 6 классе - 170 часов (5 часов в неделю).</w:t>
      </w:r>
    </w:p>
    <w:p w:rsidR="00920966" w:rsidRDefault="00020357">
      <w:pPr>
        <w:pStyle w:val="11"/>
        <w:spacing w:after="160" w:line="266" w:lineRule="auto"/>
        <w:ind w:firstLine="0"/>
        <w:jc w:val="both"/>
      </w:pPr>
      <w:bookmarkStart w:id="31" w:name="bookmark57"/>
      <w:r>
        <w:rPr>
          <w:b/>
          <w:bCs/>
        </w:rPr>
        <w:lastRenderedPageBreak/>
        <w:t>СОДЕРЖАНИЕ ОБУЧЕНИЯ</w:t>
      </w:r>
      <w:bookmarkEnd w:id="31"/>
    </w:p>
    <w:p w:rsidR="00920966" w:rsidRDefault="00020357">
      <w:pPr>
        <w:pStyle w:val="11"/>
        <w:numPr>
          <w:ilvl w:val="0"/>
          <w:numId w:val="9"/>
        </w:numPr>
        <w:tabs>
          <w:tab w:val="left" w:pos="279"/>
        </w:tabs>
        <w:spacing w:after="120" w:line="266" w:lineRule="auto"/>
        <w:ind w:firstLine="0"/>
        <w:jc w:val="both"/>
      </w:pPr>
      <w:bookmarkStart w:id="32" w:name="bookmark58"/>
      <w:r>
        <w:rPr>
          <w:b/>
          <w:bCs/>
        </w:rPr>
        <w:t>КЛАСС</w:t>
      </w:r>
      <w:bookmarkEnd w:id="32"/>
    </w:p>
    <w:p w:rsidR="00920966" w:rsidRDefault="00020357">
      <w:pPr>
        <w:pStyle w:val="11"/>
        <w:spacing w:line="266" w:lineRule="auto"/>
        <w:ind w:firstLine="0"/>
        <w:jc w:val="both"/>
      </w:pPr>
      <w:r>
        <w:rPr>
          <w:b/>
          <w:bCs/>
        </w:rPr>
        <w:t>Натуральные числа и нуль</w:t>
      </w:r>
    </w:p>
    <w:p w:rsidR="00920966" w:rsidRDefault="00020357">
      <w:pPr>
        <w:pStyle w:val="11"/>
        <w:spacing w:line="266" w:lineRule="auto"/>
        <w:ind w:firstLine="580"/>
        <w:jc w:val="both"/>
      </w:pPr>
      <w:r>
        <w:t>Натуральное число. Ряд натуральных чисел. Число 0. Изображение натуральных чисел точками на координатной (числовой) прямой.</w:t>
      </w:r>
    </w:p>
    <w:p w:rsidR="00920966" w:rsidRDefault="00020357">
      <w:pPr>
        <w:pStyle w:val="11"/>
        <w:spacing w:line="266" w:lineRule="auto"/>
        <w:ind w:firstLine="580"/>
        <w:jc w:val="both"/>
      </w:pPr>
      <w:r>
        <w:t>Позиционная система счисления. Римская нумерация как пример непозиционной системы счисления. Десятичная система счисления.</w:t>
      </w:r>
    </w:p>
    <w:p w:rsidR="00920966" w:rsidRDefault="00020357">
      <w:pPr>
        <w:pStyle w:val="11"/>
        <w:spacing w:line="266" w:lineRule="auto"/>
        <w:ind w:firstLine="580"/>
        <w:jc w:val="both"/>
      </w:pPr>
      <w:r>
        <w:t>Сравнение натуральных чисел, сравнение натуральных чисел с нулем. Способы сравнения. Округление натуральных чисел.</w:t>
      </w:r>
    </w:p>
    <w:p w:rsidR="00920966" w:rsidRDefault="00020357">
      <w:pPr>
        <w:pStyle w:val="11"/>
        <w:spacing w:line="266" w:lineRule="auto"/>
        <w:ind w:firstLine="580"/>
        <w:jc w:val="both"/>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920966" w:rsidRDefault="00020357">
      <w:pPr>
        <w:pStyle w:val="11"/>
        <w:spacing w:line="266" w:lineRule="auto"/>
        <w:ind w:firstLine="580"/>
        <w:jc w:val="both"/>
      </w:pPr>
      <w:r>
        <w:t>Использование букв для обозначения неизвестного компонента и записи свойств арифметических действий.</w:t>
      </w:r>
    </w:p>
    <w:p w:rsidR="00920966" w:rsidRDefault="00020357">
      <w:pPr>
        <w:pStyle w:val="11"/>
        <w:spacing w:line="266" w:lineRule="auto"/>
        <w:ind w:firstLine="580"/>
        <w:jc w:val="both"/>
      </w:pPr>
      <w:r>
        <w:t>Делители и кратные числа, разложение на множители. Простые и составные числа. Признаки делимости на 2, 5, 10, 3, 9. Деление с остатком.</w:t>
      </w:r>
    </w:p>
    <w:p w:rsidR="00920966" w:rsidRDefault="00020357">
      <w:pPr>
        <w:pStyle w:val="11"/>
        <w:spacing w:line="266" w:lineRule="auto"/>
        <w:ind w:firstLine="580"/>
        <w:jc w:val="both"/>
      </w:pPr>
      <w:r>
        <w:t>Степень с натуральным показателем. Запись числа в виде суммы разрядных слагаемых.</w:t>
      </w:r>
    </w:p>
    <w:p w:rsidR="00920966" w:rsidRDefault="00020357">
      <w:pPr>
        <w:pStyle w:val="11"/>
        <w:spacing w:after="120" w:line="266" w:lineRule="auto"/>
        <w:ind w:firstLine="580"/>
        <w:jc w:val="both"/>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920966" w:rsidRDefault="00020357">
      <w:pPr>
        <w:pStyle w:val="11"/>
        <w:spacing w:line="266" w:lineRule="auto"/>
        <w:ind w:firstLine="0"/>
        <w:jc w:val="both"/>
      </w:pPr>
      <w:r>
        <w:rPr>
          <w:b/>
          <w:bCs/>
        </w:rPr>
        <w:t>Дроби</w:t>
      </w:r>
    </w:p>
    <w:p w:rsidR="00920966" w:rsidRDefault="00020357">
      <w:pPr>
        <w:pStyle w:val="11"/>
        <w:spacing w:line="266" w:lineRule="auto"/>
        <w:ind w:firstLine="580"/>
        <w:jc w:val="both"/>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920966" w:rsidRDefault="00020357">
      <w:pPr>
        <w:pStyle w:val="11"/>
        <w:spacing w:line="266" w:lineRule="auto"/>
        <w:ind w:firstLine="580"/>
        <w:jc w:val="both"/>
      </w:pPr>
      <w:r>
        <w:t xml:space="preserve">Сложение и вычитание дробей. Умножение и деление дробей, </w:t>
      </w:r>
      <w:proofErr w:type="spellStart"/>
      <w:r>
        <w:t>взаимно</w:t>
      </w:r>
      <w:r>
        <w:softHyphen/>
        <w:t>обратные</w:t>
      </w:r>
      <w:proofErr w:type="spellEnd"/>
      <w:r>
        <w:t xml:space="preserve"> дроби. Нахождение части целого и целого по его части.</w:t>
      </w:r>
    </w:p>
    <w:p w:rsidR="00920966" w:rsidRDefault="00020357">
      <w:pPr>
        <w:pStyle w:val="11"/>
        <w:spacing w:line="266" w:lineRule="auto"/>
        <w:ind w:firstLine="580"/>
        <w:jc w:val="both"/>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920966" w:rsidRDefault="00020357">
      <w:pPr>
        <w:pStyle w:val="11"/>
        <w:spacing w:after="60" w:line="266" w:lineRule="auto"/>
        <w:ind w:firstLine="580"/>
        <w:jc w:val="both"/>
      </w:pPr>
      <w:r>
        <w:t>Арифметические действия с десятичными дробями. Округление десятичных дробей.</w:t>
      </w:r>
    </w:p>
    <w:p w:rsidR="00920966" w:rsidRDefault="00020357">
      <w:pPr>
        <w:pStyle w:val="40"/>
        <w:keepNext/>
        <w:keepLines/>
        <w:spacing w:line="269" w:lineRule="auto"/>
        <w:jc w:val="both"/>
      </w:pPr>
      <w:bookmarkStart w:id="33" w:name="bookmark59"/>
      <w:r>
        <w:lastRenderedPageBreak/>
        <w:t>Решение текстовых задач</w:t>
      </w:r>
      <w:bookmarkEnd w:id="33"/>
    </w:p>
    <w:p w:rsidR="00920966" w:rsidRDefault="00020357">
      <w:pPr>
        <w:pStyle w:val="11"/>
        <w:spacing w:line="269" w:lineRule="auto"/>
        <w:ind w:firstLine="580"/>
        <w:jc w:val="both"/>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920966" w:rsidRDefault="00020357">
      <w:pPr>
        <w:pStyle w:val="11"/>
        <w:spacing w:line="269" w:lineRule="auto"/>
        <w:ind w:firstLine="580"/>
        <w:jc w:val="both"/>
      </w:pPr>
      <w:r>
        <w:t>Решение задач, содержащих зависимости, связывающие величины: скорость, время, расстояние, цена, количество, стоимость. Единицы измерения: массы, объема, цены, расстояния, времени, скорости. Связь между единицами измерения каждой величины.</w:t>
      </w:r>
    </w:p>
    <w:p w:rsidR="00920966" w:rsidRDefault="00020357">
      <w:pPr>
        <w:pStyle w:val="11"/>
        <w:spacing w:line="269" w:lineRule="auto"/>
        <w:ind w:firstLine="580"/>
        <w:jc w:val="both"/>
      </w:pPr>
      <w:r>
        <w:t>Решение основных задач на дроби.</w:t>
      </w:r>
    </w:p>
    <w:p w:rsidR="00920966" w:rsidRDefault="00020357">
      <w:pPr>
        <w:pStyle w:val="11"/>
        <w:spacing w:after="100" w:line="269" w:lineRule="auto"/>
        <w:ind w:firstLine="580"/>
        <w:jc w:val="both"/>
      </w:pPr>
      <w:r>
        <w:t>Представление данных в виде таблиц, столбчатых диаграмм.</w:t>
      </w:r>
    </w:p>
    <w:p w:rsidR="00920966" w:rsidRDefault="00020357">
      <w:pPr>
        <w:pStyle w:val="11"/>
        <w:spacing w:line="269" w:lineRule="auto"/>
        <w:ind w:firstLine="0"/>
        <w:jc w:val="both"/>
      </w:pPr>
      <w:r>
        <w:rPr>
          <w:b/>
          <w:bCs/>
        </w:rPr>
        <w:t>Наглядная геометрия</w:t>
      </w:r>
    </w:p>
    <w:p w:rsidR="00920966" w:rsidRDefault="00020357">
      <w:pPr>
        <w:pStyle w:val="11"/>
        <w:spacing w:line="269" w:lineRule="auto"/>
        <w:ind w:firstLine="580"/>
        <w:jc w:val="both"/>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p w:rsidR="00920966" w:rsidRDefault="00020357">
      <w:pPr>
        <w:pStyle w:val="11"/>
        <w:spacing w:line="269" w:lineRule="auto"/>
        <w:ind w:firstLine="580"/>
        <w:jc w:val="both"/>
      </w:pPr>
      <w:r>
        <w:t>Длина отрезка, метрические единицы длины. Длина ломаной, периметр многоугольника. Измерение и построение углов с помощью транспортира.</w:t>
      </w:r>
    </w:p>
    <w:p w:rsidR="00920966" w:rsidRDefault="00020357">
      <w:pPr>
        <w:pStyle w:val="11"/>
        <w:spacing w:line="269" w:lineRule="auto"/>
        <w:ind w:firstLine="580"/>
        <w:jc w:val="both"/>
      </w:pPr>
      <w:r>
        <w:t>Наглядные представления о фигурах на плоскости: многоугольник, прямоугольник, квадрат, треугольник, о равенстве фигур.</w:t>
      </w:r>
    </w:p>
    <w:p w:rsidR="00920966" w:rsidRDefault="00020357">
      <w:pPr>
        <w:pStyle w:val="11"/>
        <w:spacing w:line="269" w:lineRule="auto"/>
        <w:ind w:firstLine="580"/>
        <w:jc w:val="both"/>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920966" w:rsidRDefault="00020357">
      <w:pPr>
        <w:pStyle w:val="11"/>
        <w:tabs>
          <w:tab w:val="left" w:pos="2246"/>
          <w:tab w:val="left" w:pos="5524"/>
          <w:tab w:val="left" w:pos="8274"/>
        </w:tabs>
        <w:spacing w:line="269" w:lineRule="auto"/>
        <w:ind w:firstLine="580"/>
        <w:jc w:val="both"/>
      </w:pPr>
      <w:r>
        <w:t>Площадь</w:t>
      </w:r>
      <w:r>
        <w:tab/>
        <w:t>прямоугольника и</w:t>
      </w:r>
      <w:r>
        <w:tab/>
        <w:t>многоугольников,</w:t>
      </w:r>
      <w:r>
        <w:tab/>
        <w:t>составленных</w:t>
      </w:r>
    </w:p>
    <w:p w:rsidR="00920966" w:rsidRDefault="00020357">
      <w:pPr>
        <w:pStyle w:val="11"/>
        <w:spacing w:line="269" w:lineRule="auto"/>
        <w:ind w:firstLine="0"/>
        <w:jc w:val="both"/>
      </w:pPr>
      <w:r>
        <w:t>из прямоугольников, в том числе фигур, изображенных на клетчатой бумаге. Единицы измерения площади.</w:t>
      </w:r>
    </w:p>
    <w:p w:rsidR="00920966" w:rsidRDefault="00020357">
      <w:pPr>
        <w:pStyle w:val="11"/>
        <w:spacing w:line="269" w:lineRule="auto"/>
        <w:ind w:firstLine="580"/>
        <w:jc w:val="both"/>
      </w:pPr>
      <w: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p w:rsidR="00920966" w:rsidRDefault="00020357">
      <w:pPr>
        <w:pStyle w:val="11"/>
        <w:spacing w:after="380" w:line="269" w:lineRule="auto"/>
        <w:ind w:firstLine="580"/>
        <w:jc w:val="both"/>
      </w:pPr>
      <w:r>
        <w:t>Объем прямоугольного параллелепипеда, куба. Единицы измерения объема.</w:t>
      </w:r>
    </w:p>
    <w:p w:rsidR="00920966" w:rsidRDefault="00020357">
      <w:pPr>
        <w:pStyle w:val="11"/>
        <w:numPr>
          <w:ilvl w:val="0"/>
          <w:numId w:val="9"/>
        </w:numPr>
        <w:tabs>
          <w:tab w:val="left" w:pos="304"/>
        </w:tabs>
        <w:spacing w:after="180" w:line="269" w:lineRule="auto"/>
        <w:ind w:firstLine="0"/>
        <w:jc w:val="both"/>
      </w:pPr>
      <w:bookmarkStart w:id="34" w:name="bookmark61"/>
      <w:r>
        <w:rPr>
          <w:b/>
          <w:bCs/>
        </w:rPr>
        <w:t>КЛАСС</w:t>
      </w:r>
      <w:bookmarkEnd w:id="34"/>
    </w:p>
    <w:p w:rsidR="00920966" w:rsidRDefault="00020357">
      <w:pPr>
        <w:pStyle w:val="40"/>
        <w:keepNext/>
        <w:keepLines/>
        <w:spacing w:line="269" w:lineRule="auto"/>
        <w:jc w:val="both"/>
      </w:pPr>
      <w:bookmarkStart w:id="35" w:name="bookmark62"/>
      <w:r>
        <w:t>Натуральные числа</w:t>
      </w:r>
      <w:bookmarkEnd w:id="35"/>
    </w:p>
    <w:p w:rsidR="00920966" w:rsidRDefault="00020357">
      <w:pPr>
        <w:pStyle w:val="11"/>
        <w:spacing w:line="269" w:lineRule="auto"/>
        <w:ind w:firstLine="580"/>
        <w:jc w:val="both"/>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920966" w:rsidRDefault="00020357">
      <w:pPr>
        <w:pStyle w:val="11"/>
        <w:spacing w:after="60" w:line="269" w:lineRule="auto"/>
        <w:ind w:firstLine="580"/>
        <w:jc w:val="both"/>
      </w:pPr>
      <w:r>
        <w:t>Делители и кратные числа, наибольший общий делитель и наименьшее общее кратное. Делимость суммы и произведения. Деление с остатком.</w:t>
      </w:r>
    </w:p>
    <w:p w:rsidR="00920966" w:rsidRDefault="00020357">
      <w:pPr>
        <w:pStyle w:val="11"/>
        <w:ind w:firstLine="0"/>
        <w:jc w:val="both"/>
      </w:pPr>
      <w:r>
        <w:rPr>
          <w:b/>
          <w:bCs/>
        </w:rPr>
        <w:lastRenderedPageBreak/>
        <w:t>Дроби</w:t>
      </w:r>
    </w:p>
    <w:p w:rsidR="00920966" w:rsidRDefault="00020357">
      <w:pPr>
        <w:pStyle w:val="11"/>
        <w:ind w:firstLine="580"/>
        <w:jc w:val="both"/>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920966" w:rsidRDefault="00020357">
      <w:pPr>
        <w:pStyle w:val="11"/>
        <w:ind w:firstLine="580"/>
        <w:jc w:val="both"/>
      </w:pPr>
      <w:r>
        <w:t>Отношение. Деление в данном отношении. Масштаб, пропорция. Применение пропорций при решении задач.</w:t>
      </w:r>
    </w:p>
    <w:p w:rsidR="00920966" w:rsidRDefault="00020357">
      <w:pPr>
        <w:pStyle w:val="11"/>
        <w:spacing w:after="100"/>
        <w:ind w:firstLine="580"/>
        <w:jc w:val="both"/>
      </w:pPr>
      <w: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p w:rsidR="00920966" w:rsidRDefault="00020357">
      <w:pPr>
        <w:pStyle w:val="11"/>
        <w:ind w:firstLine="0"/>
        <w:jc w:val="both"/>
      </w:pPr>
      <w:r>
        <w:rPr>
          <w:b/>
          <w:bCs/>
        </w:rPr>
        <w:t>Положительные и отрицательные числа</w:t>
      </w:r>
    </w:p>
    <w:p w:rsidR="00920966" w:rsidRDefault="00020357">
      <w:pPr>
        <w:pStyle w:val="11"/>
        <w:ind w:firstLine="580"/>
        <w:jc w:val="both"/>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920966" w:rsidRDefault="00020357">
      <w:pPr>
        <w:pStyle w:val="11"/>
        <w:spacing w:after="100"/>
        <w:ind w:firstLine="580"/>
        <w:jc w:val="both"/>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920966" w:rsidRDefault="00020357">
      <w:pPr>
        <w:pStyle w:val="11"/>
        <w:ind w:firstLine="0"/>
        <w:jc w:val="both"/>
      </w:pPr>
      <w:r>
        <w:rPr>
          <w:b/>
          <w:bCs/>
        </w:rPr>
        <w:t>Буквенные выражения</w:t>
      </w:r>
    </w:p>
    <w:p w:rsidR="00920966" w:rsidRDefault="00020357">
      <w:pPr>
        <w:pStyle w:val="11"/>
        <w:spacing w:after="100"/>
        <w:ind w:firstLine="580"/>
        <w:jc w:val="both"/>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объема параллелепипеда и куба.</w:t>
      </w:r>
    </w:p>
    <w:p w:rsidR="00920966" w:rsidRDefault="00020357">
      <w:pPr>
        <w:pStyle w:val="11"/>
        <w:ind w:firstLine="0"/>
        <w:jc w:val="both"/>
      </w:pPr>
      <w:r>
        <w:rPr>
          <w:b/>
          <w:bCs/>
        </w:rPr>
        <w:t>Решение текстовых задач</w:t>
      </w:r>
    </w:p>
    <w:p w:rsidR="00920966" w:rsidRDefault="00020357">
      <w:pPr>
        <w:pStyle w:val="11"/>
        <w:ind w:firstLine="580"/>
        <w:jc w:val="both"/>
      </w:pPr>
      <w:r>
        <w:t>Решение текстовых задач арифметическим способом. Решение логических задач. Решение задач перебором всех возможных вариантов.</w:t>
      </w:r>
    </w:p>
    <w:p w:rsidR="00920966" w:rsidRDefault="00020357">
      <w:pPr>
        <w:pStyle w:val="11"/>
        <w:ind w:firstLine="580"/>
        <w:jc w:val="both"/>
      </w:pPr>
      <w: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p w:rsidR="00920966" w:rsidRDefault="00020357">
      <w:pPr>
        <w:pStyle w:val="11"/>
        <w:ind w:firstLine="580"/>
        <w:jc w:val="both"/>
      </w:pPr>
      <w:r>
        <w:t>Решение задач, связанных с отношением, пропорциональностью величин, процентами; решение основных задач на дроби и проценты.</w:t>
      </w:r>
    </w:p>
    <w:p w:rsidR="00920966" w:rsidRDefault="00020357">
      <w:pPr>
        <w:pStyle w:val="11"/>
        <w:ind w:firstLine="580"/>
        <w:jc w:val="both"/>
      </w:pPr>
      <w:r>
        <w:t>Оценка и прикидка, округление результата. Составление буквенных выражений по условию задачи.</w:t>
      </w:r>
    </w:p>
    <w:p w:rsidR="00920966" w:rsidRDefault="00020357">
      <w:pPr>
        <w:pStyle w:val="11"/>
        <w:ind w:firstLine="580"/>
        <w:jc w:val="both"/>
      </w:pPr>
      <w:r>
        <w:t>Представление данных с помощью таблиц и диаграмм. Столбчатые диаграммы: чтение и построение. Чтение круговых диаграмм.</w:t>
      </w:r>
    </w:p>
    <w:p w:rsidR="00920966" w:rsidRDefault="00020357">
      <w:pPr>
        <w:pStyle w:val="40"/>
        <w:keepNext/>
        <w:keepLines/>
        <w:spacing w:line="259" w:lineRule="auto"/>
        <w:jc w:val="both"/>
      </w:pPr>
      <w:bookmarkStart w:id="36" w:name="bookmark64"/>
      <w:r>
        <w:lastRenderedPageBreak/>
        <w:t>Наглядная геометрия</w:t>
      </w:r>
      <w:bookmarkEnd w:id="36"/>
    </w:p>
    <w:p w:rsidR="00920966" w:rsidRDefault="00020357">
      <w:pPr>
        <w:pStyle w:val="11"/>
        <w:ind w:firstLine="580"/>
        <w:jc w:val="both"/>
      </w:pPr>
      <w:r>
        <w:t>Наглядные представления о фигурах на плоскости: точка, прямая, отрезок, луч, угол, ломаная, многоугольник, четырехугольник, треугольник, окружность, круг.</w:t>
      </w:r>
    </w:p>
    <w:p w:rsidR="00920966" w:rsidRDefault="00020357">
      <w:pPr>
        <w:pStyle w:val="11"/>
        <w:ind w:firstLine="580"/>
        <w:jc w:val="both"/>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920966" w:rsidRDefault="00020357">
      <w:pPr>
        <w:pStyle w:val="11"/>
        <w:tabs>
          <w:tab w:val="left" w:pos="1262"/>
        </w:tabs>
        <w:ind w:firstLine="580"/>
        <w:jc w:val="both"/>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Четырехугольник, примеры четырехугольников. Прямоугольник, квадрат:</w:t>
      </w:r>
      <w:r>
        <w:tab/>
        <w:t>использование свойств сторон, углов, диагоналей. Изображение</w:t>
      </w:r>
    </w:p>
    <w:p w:rsidR="00920966" w:rsidRDefault="00020357">
      <w:pPr>
        <w:pStyle w:val="11"/>
        <w:ind w:firstLine="0"/>
        <w:jc w:val="both"/>
      </w:pPr>
      <w:r>
        <w:t>геометрических фигур на нелинованной бумаге с использованием циркуля, линейки, угольника, транспортира. Построения на клетчатой бумаге.</w:t>
      </w:r>
    </w:p>
    <w:p w:rsidR="00920966" w:rsidRDefault="00020357">
      <w:pPr>
        <w:pStyle w:val="11"/>
        <w:ind w:firstLine="580"/>
        <w:jc w:val="both"/>
      </w:pPr>
      <w:r>
        <w:t>Периметр многоугольника. Понятие площади фигуры, единицы измерения площади. Приближенное измерение площади фигур, в том числе на квадратной сетке. Приближенное измерение длины окружности, площади круга.</w:t>
      </w:r>
    </w:p>
    <w:p w:rsidR="00920966" w:rsidRDefault="00020357">
      <w:pPr>
        <w:pStyle w:val="11"/>
        <w:ind w:firstLine="580"/>
        <w:jc w:val="both"/>
      </w:pPr>
      <w:r>
        <w:t>Симметрия: центральная, осевая и зеркальная симметрии.</w:t>
      </w:r>
    </w:p>
    <w:p w:rsidR="00920966" w:rsidRDefault="00020357">
      <w:pPr>
        <w:pStyle w:val="11"/>
        <w:ind w:firstLine="580"/>
        <w:jc w:val="both"/>
      </w:pPr>
      <w:r>
        <w:t>Построение симметричных фигур.</w:t>
      </w:r>
    </w:p>
    <w:p w:rsidR="00920966" w:rsidRDefault="00020357">
      <w:pPr>
        <w:pStyle w:val="11"/>
        <w:ind w:firstLine="580"/>
        <w:jc w:val="both"/>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других материалов).</w:t>
      </w:r>
    </w:p>
    <w:p w:rsidR="00920966" w:rsidRDefault="00020357">
      <w:pPr>
        <w:pStyle w:val="11"/>
        <w:spacing w:after="340"/>
        <w:ind w:firstLine="580"/>
        <w:jc w:val="both"/>
      </w:pPr>
      <w:r>
        <w:t>Понятие объема, единицы измерения объема. Объем прямоугольного параллелепипеда, куба.</w:t>
      </w:r>
    </w:p>
    <w:p w:rsidR="00920966" w:rsidRDefault="00020357">
      <w:pPr>
        <w:pStyle w:val="40"/>
        <w:keepNext/>
        <w:keepLines/>
        <w:spacing w:after="120" w:line="259" w:lineRule="auto"/>
        <w:jc w:val="both"/>
      </w:pPr>
      <w:bookmarkStart w:id="37" w:name="bookmark67"/>
      <w:bookmarkStart w:id="38" w:name="bookmark66"/>
      <w:r>
        <w:t>ПРЕДМЕТНЫЕ РЕЗУЛЬТАТЫ</w:t>
      </w:r>
      <w:bookmarkEnd w:id="37"/>
      <w:bookmarkEnd w:id="38"/>
    </w:p>
    <w:p w:rsidR="00920966" w:rsidRDefault="00020357">
      <w:pPr>
        <w:pStyle w:val="11"/>
        <w:spacing w:after="120" w:line="262" w:lineRule="auto"/>
        <w:ind w:firstLine="580"/>
        <w:jc w:val="both"/>
      </w:pPr>
      <w:r>
        <w:t xml:space="preserve">Предметные результаты освоения программы учебного курса к концу обучения </w:t>
      </w:r>
      <w:r>
        <w:rPr>
          <w:b/>
          <w:bCs/>
        </w:rPr>
        <w:t>в 5 классе</w:t>
      </w:r>
      <w:r>
        <w:t>.</w:t>
      </w:r>
    </w:p>
    <w:p w:rsidR="00920966" w:rsidRDefault="00020357">
      <w:pPr>
        <w:pStyle w:val="40"/>
        <w:keepNext/>
        <w:keepLines/>
        <w:spacing w:line="259" w:lineRule="auto"/>
        <w:jc w:val="both"/>
      </w:pPr>
      <w:bookmarkStart w:id="39" w:name="bookmark69"/>
      <w:r>
        <w:t>Числа и вычисления</w:t>
      </w:r>
      <w:bookmarkEnd w:id="39"/>
    </w:p>
    <w:p w:rsidR="00920966" w:rsidRDefault="00020357">
      <w:pPr>
        <w:pStyle w:val="11"/>
        <w:ind w:firstLine="580"/>
        <w:jc w:val="both"/>
      </w:pPr>
      <w:r>
        <w:t>Понимать и правильно употреблять термины, связанные с натуральными числами, обыкновенными и десятичными дробями.</w:t>
      </w:r>
    </w:p>
    <w:p w:rsidR="00920966" w:rsidRDefault="00020357">
      <w:pPr>
        <w:pStyle w:val="11"/>
        <w:ind w:firstLine="580"/>
        <w:jc w:val="both"/>
      </w:pPr>
      <w:r>
        <w:t>Сравнивать и упорядочивать натуральные числа, сравнивать в простейших случаях обыкновенные дроби, десятичные дроби.</w:t>
      </w:r>
    </w:p>
    <w:p w:rsidR="00920966" w:rsidRDefault="00020357">
      <w:pPr>
        <w:pStyle w:val="11"/>
        <w:ind w:firstLine="580"/>
        <w:jc w:val="both"/>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920966" w:rsidRDefault="00020357">
      <w:pPr>
        <w:pStyle w:val="11"/>
        <w:ind w:firstLine="580"/>
        <w:jc w:val="both"/>
      </w:pPr>
      <w:r>
        <w:t>Выполнять арифметические действия с натуральными числами, с обыкновенными дробями в простейших случаях.</w:t>
      </w:r>
    </w:p>
    <w:p w:rsidR="00920966" w:rsidRDefault="00020357">
      <w:pPr>
        <w:pStyle w:val="11"/>
        <w:ind w:firstLine="580"/>
        <w:jc w:val="both"/>
      </w:pPr>
      <w:r>
        <w:t>Выполнять проверку, прикидку результата вычислений.</w:t>
      </w:r>
    </w:p>
    <w:p w:rsidR="00920966" w:rsidRDefault="00020357">
      <w:pPr>
        <w:pStyle w:val="11"/>
        <w:ind w:firstLine="580"/>
        <w:jc w:val="both"/>
      </w:pPr>
      <w:r>
        <w:lastRenderedPageBreak/>
        <w:t>Округлять натуральные числа.</w:t>
      </w:r>
    </w:p>
    <w:p w:rsidR="00920966" w:rsidRDefault="00020357">
      <w:pPr>
        <w:pStyle w:val="40"/>
        <w:keepNext/>
        <w:keepLines/>
        <w:spacing w:line="240" w:lineRule="auto"/>
        <w:jc w:val="both"/>
      </w:pPr>
      <w:bookmarkStart w:id="40" w:name="bookmark71"/>
      <w:r>
        <w:t>Решение текстовых задач</w:t>
      </w:r>
      <w:bookmarkEnd w:id="40"/>
    </w:p>
    <w:p w:rsidR="00920966" w:rsidRDefault="00020357">
      <w:pPr>
        <w:pStyle w:val="11"/>
        <w:spacing w:line="240" w:lineRule="auto"/>
        <w:ind w:firstLine="580"/>
        <w:jc w:val="both"/>
      </w:pPr>
      <w:r>
        <w:t>Решать текстовые задачи арифметическим способом и с помощью организованного конечного перебора всех возможных вариантов.</w:t>
      </w:r>
    </w:p>
    <w:p w:rsidR="00920966" w:rsidRDefault="00020357">
      <w:pPr>
        <w:pStyle w:val="11"/>
        <w:spacing w:line="240" w:lineRule="auto"/>
        <w:ind w:firstLine="580"/>
        <w:jc w:val="both"/>
      </w:pPr>
      <w:r>
        <w:t>Решать задачи, содержащие зависимости, связывающие величины: скорость, время, расстояние, цена, количество, стоимость.</w:t>
      </w:r>
    </w:p>
    <w:p w:rsidR="00920966" w:rsidRDefault="00020357">
      <w:pPr>
        <w:pStyle w:val="11"/>
        <w:spacing w:line="240" w:lineRule="auto"/>
        <w:ind w:firstLine="580"/>
        <w:jc w:val="both"/>
      </w:pPr>
      <w:r>
        <w:t>Использовать краткие записи, схемы, таблицы, обозначения при решении задач.</w:t>
      </w:r>
    </w:p>
    <w:p w:rsidR="00920966" w:rsidRDefault="00020357">
      <w:pPr>
        <w:pStyle w:val="11"/>
        <w:spacing w:line="240" w:lineRule="auto"/>
        <w:ind w:firstLine="580"/>
        <w:jc w:val="both"/>
      </w:pPr>
      <w:r>
        <w:t>Пользоваться основными единицами измерения: цены, массы, расстояния, времени, скорости, выражать одни единицы величины через другие.</w:t>
      </w:r>
    </w:p>
    <w:p w:rsidR="00920966" w:rsidRDefault="00020357">
      <w:pPr>
        <w:pStyle w:val="11"/>
        <w:spacing w:after="120" w:line="240" w:lineRule="auto"/>
        <w:ind w:firstLine="580"/>
        <w:jc w:val="both"/>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920966" w:rsidRDefault="00020357">
      <w:pPr>
        <w:pStyle w:val="11"/>
        <w:spacing w:line="240" w:lineRule="auto"/>
        <w:ind w:firstLine="0"/>
        <w:jc w:val="both"/>
      </w:pPr>
      <w:r>
        <w:rPr>
          <w:b/>
          <w:bCs/>
        </w:rPr>
        <w:t>Наглядная геометрия</w:t>
      </w:r>
    </w:p>
    <w:p w:rsidR="00920966" w:rsidRDefault="00020357">
      <w:pPr>
        <w:pStyle w:val="11"/>
        <w:spacing w:line="240" w:lineRule="auto"/>
        <w:ind w:firstLine="580"/>
        <w:jc w:val="both"/>
      </w:pPr>
      <w:r>
        <w:t>Пользоваться геометрическими понятиями: точка, прямая, отрезок, луч, угол, многоугольник, окружность, круг.</w:t>
      </w:r>
    </w:p>
    <w:p w:rsidR="00920966" w:rsidRDefault="00020357">
      <w:pPr>
        <w:pStyle w:val="11"/>
        <w:spacing w:line="240" w:lineRule="auto"/>
        <w:ind w:firstLine="580"/>
        <w:jc w:val="both"/>
      </w:pPr>
      <w:r>
        <w:t>Приводить примеры объектов окружающего мира, имеющих форму изученных геометрических фигур.</w:t>
      </w:r>
    </w:p>
    <w:p w:rsidR="00920966" w:rsidRDefault="00020357">
      <w:pPr>
        <w:pStyle w:val="11"/>
        <w:spacing w:line="240" w:lineRule="auto"/>
        <w:ind w:firstLine="580"/>
        <w:jc w:val="both"/>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920966" w:rsidRDefault="00020357">
      <w:pPr>
        <w:pStyle w:val="11"/>
        <w:spacing w:line="240" w:lineRule="auto"/>
        <w:ind w:firstLine="580"/>
        <w:jc w:val="both"/>
      </w:pPr>
      <w:r>
        <w:t>Изображать изученные геометрические фигуры на нелинованной и клетчатой бумаге с помощью циркуля и линейки.</w:t>
      </w:r>
    </w:p>
    <w:p w:rsidR="00920966" w:rsidRDefault="00020357">
      <w:pPr>
        <w:pStyle w:val="11"/>
        <w:spacing w:line="240" w:lineRule="auto"/>
        <w:ind w:firstLine="580"/>
        <w:jc w:val="both"/>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920966" w:rsidRDefault="00020357">
      <w:pPr>
        <w:pStyle w:val="11"/>
        <w:spacing w:line="240" w:lineRule="auto"/>
        <w:ind w:firstLine="580"/>
        <w:jc w:val="both"/>
      </w:pPr>
      <w:r>
        <w:t>Использовать свойства сторон и углов прямоугольника, квадрата для их построения, вычисления площади и периметра.</w:t>
      </w:r>
    </w:p>
    <w:p w:rsidR="00920966" w:rsidRDefault="00020357">
      <w:pPr>
        <w:pStyle w:val="11"/>
        <w:spacing w:line="240" w:lineRule="auto"/>
        <w:ind w:firstLine="580"/>
        <w:jc w:val="both"/>
      </w:pPr>
      <w:r>
        <w:t>Вычислять периметр и площадь квадрата, прямоугольника, фигур, составленных из прямоугольников, в том числе фигур, изображенных на клетчатой бумаге.</w:t>
      </w:r>
    </w:p>
    <w:p w:rsidR="00920966" w:rsidRDefault="00020357">
      <w:pPr>
        <w:pStyle w:val="11"/>
        <w:spacing w:line="240" w:lineRule="auto"/>
        <w:ind w:firstLine="580"/>
        <w:jc w:val="both"/>
      </w:pPr>
      <w:r>
        <w:t>Пользоваться основными метрическими единицами измерения длины, площади; выражать одни единицы величины через другие.</w:t>
      </w:r>
    </w:p>
    <w:p w:rsidR="00920966" w:rsidRDefault="00020357">
      <w:pPr>
        <w:pStyle w:val="11"/>
        <w:spacing w:line="240" w:lineRule="auto"/>
        <w:ind w:firstLine="580"/>
        <w:jc w:val="both"/>
      </w:pPr>
      <w:r>
        <w:t>Распознавать параллелепипед, куб, использовать терминологию: вершина, ребро грань, измерения, находить измерения параллелепипеда, куба.</w:t>
      </w:r>
    </w:p>
    <w:p w:rsidR="00920966" w:rsidRDefault="00020357">
      <w:pPr>
        <w:pStyle w:val="11"/>
        <w:spacing w:line="240" w:lineRule="auto"/>
        <w:ind w:firstLine="580"/>
        <w:jc w:val="both"/>
      </w:pPr>
      <w:r>
        <w:t>Вычислять объем куба, параллелепипеда по заданным измерениям, пользоваться единицами измерения объема.</w:t>
      </w:r>
    </w:p>
    <w:p w:rsidR="00920966" w:rsidRDefault="00020357">
      <w:pPr>
        <w:pStyle w:val="11"/>
        <w:spacing w:after="340" w:line="240" w:lineRule="auto"/>
        <w:ind w:firstLine="580"/>
        <w:jc w:val="both"/>
      </w:pPr>
      <w:r>
        <w:t>Решать несложные задачи на измерение геометрических величин в практических ситуациях.</w:t>
      </w:r>
    </w:p>
    <w:p w:rsidR="00920966" w:rsidRDefault="00020357">
      <w:pPr>
        <w:pStyle w:val="11"/>
        <w:spacing w:after="120" w:line="240" w:lineRule="auto"/>
        <w:ind w:firstLine="580"/>
        <w:jc w:val="both"/>
      </w:pPr>
      <w:r>
        <w:t xml:space="preserve">Предметные результаты освоения программы учебного курса к концу обучения </w:t>
      </w:r>
      <w:r>
        <w:rPr>
          <w:b/>
          <w:bCs/>
        </w:rPr>
        <w:t>в 6 классе</w:t>
      </w:r>
      <w:r>
        <w:t>.</w:t>
      </w:r>
    </w:p>
    <w:p w:rsidR="00920966" w:rsidRDefault="00020357">
      <w:pPr>
        <w:pStyle w:val="40"/>
        <w:keepNext/>
        <w:keepLines/>
        <w:spacing w:line="240" w:lineRule="auto"/>
        <w:jc w:val="both"/>
      </w:pPr>
      <w:bookmarkStart w:id="41" w:name="bookmark73"/>
      <w:r>
        <w:t>Числа и вычисления</w:t>
      </w:r>
      <w:bookmarkEnd w:id="41"/>
    </w:p>
    <w:p w:rsidR="00920966" w:rsidRDefault="00020357">
      <w:pPr>
        <w:pStyle w:val="11"/>
        <w:spacing w:line="240" w:lineRule="auto"/>
        <w:ind w:firstLine="580"/>
        <w:jc w:val="both"/>
      </w:pPr>
      <w:r>
        <w:t xml:space="preserve">Знать и понимать термины, связанные с различными видами чисел и способами их записи, переходить (если это возможно) от одной формы записи </w:t>
      </w:r>
      <w:r>
        <w:lastRenderedPageBreak/>
        <w:t>числа к другой.</w:t>
      </w:r>
    </w:p>
    <w:p w:rsidR="00920966" w:rsidRDefault="00020357">
      <w:pPr>
        <w:pStyle w:val="11"/>
        <w:spacing w:line="252" w:lineRule="auto"/>
        <w:ind w:firstLine="580"/>
        <w:jc w:val="both"/>
      </w:pPr>
      <w:r>
        <w:t>Сравнивать и упорядочивать целые числа, обыкновенные и десятичные дроби, сравнивать числа одного и разных знаков.</w:t>
      </w:r>
    </w:p>
    <w:p w:rsidR="00920966" w:rsidRDefault="00020357">
      <w:pPr>
        <w:pStyle w:val="11"/>
        <w:spacing w:line="252" w:lineRule="auto"/>
        <w:ind w:firstLine="580"/>
        <w:jc w:val="both"/>
      </w:pPr>
      <w: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p w:rsidR="00920966" w:rsidRDefault="00020357">
      <w:pPr>
        <w:pStyle w:val="11"/>
        <w:spacing w:line="252" w:lineRule="auto"/>
        <w:ind w:firstLine="580"/>
        <w:jc w:val="both"/>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920966" w:rsidRDefault="00020357">
      <w:pPr>
        <w:pStyle w:val="11"/>
        <w:spacing w:line="252" w:lineRule="auto"/>
        <w:ind w:firstLine="580"/>
        <w:jc w:val="both"/>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920966" w:rsidRDefault="00020357">
      <w:pPr>
        <w:pStyle w:val="11"/>
        <w:spacing w:line="252" w:lineRule="auto"/>
        <w:ind w:firstLine="580"/>
        <w:jc w:val="both"/>
      </w:pPr>
      <w:r>
        <w:t>Соотносить точки в прямоугольной системе координат с координатами этой точки.</w:t>
      </w:r>
    </w:p>
    <w:p w:rsidR="00920966" w:rsidRDefault="00020357">
      <w:pPr>
        <w:pStyle w:val="11"/>
        <w:spacing w:after="120" w:line="252" w:lineRule="auto"/>
        <w:ind w:firstLine="580"/>
        <w:jc w:val="both"/>
      </w:pPr>
      <w:r>
        <w:t>Округлять целые числа и десятичные дроби, находить приближения чисел.</w:t>
      </w:r>
    </w:p>
    <w:p w:rsidR="00920966" w:rsidRDefault="00020357">
      <w:pPr>
        <w:pStyle w:val="11"/>
        <w:spacing w:line="254" w:lineRule="auto"/>
        <w:ind w:firstLine="0"/>
        <w:jc w:val="both"/>
      </w:pPr>
      <w:r>
        <w:rPr>
          <w:b/>
          <w:bCs/>
        </w:rPr>
        <w:t>Числовые и буквенные выражения</w:t>
      </w:r>
    </w:p>
    <w:p w:rsidR="00920966" w:rsidRDefault="00020357">
      <w:pPr>
        <w:pStyle w:val="11"/>
        <w:spacing w:line="254" w:lineRule="auto"/>
        <w:ind w:firstLine="580"/>
        <w:jc w:val="both"/>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920966" w:rsidRDefault="00020357">
      <w:pPr>
        <w:pStyle w:val="11"/>
        <w:spacing w:line="254" w:lineRule="auto"/>
        <w:ind w:firstLine="580"/>
        <w:jc w:val="both"/>
      </w:pPr>
      <w:r>
        <w:t>Пользоваться признаками делимости, раскладывать натуральные числа на простые множители.</w:t>
      </w:r>
    </w:p>
    <w:p w:rsidR="00920966" w:rsidRDefault="00020357">
      <w:pPr>
        <w:pStyle w:val="11"/>
        <w:spacing w:line="254" w:lineRule="auto"/>
        <w:ind w:firstLine="580"/>
        <w:jc w:val="both"/>
      </w:pPr>
      <w:r>
        <w:t>Пользоваться масштабом, составлять пропорции и отношения.</w:t>
      </w:r>
    </w:p>
    <w:p w:rsidR="00920966" w:rsidRDefault="00020357">
      <w:pPr>
        <w:pStyle w:val="11"/>
        <w:spacing w:line="254" w:lineRule="auto"/>
        <w:ind w:firstLine="580"/>
        <w:jc w:val="both"/>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920966" w:rsidRDefault="00020357">
      <w:pPr>
        <w:pStyle w:val="11"/>
        <w:spacing w:after="120" w:line="254" w:lineRule="auto"/>
        <w:ind w:firstLine="580"/>
        <w:jc w:val="both"/>
      </w:pPr>
      <w:r>
        <w:t>Находить неизвестный компонент равенства.</w:t>
      </w:r>
    </w:p>
    <w:p w:rsidR="00920966" w:rsidRDefault="00020357">
      <w:pPr>
        <w:pStyle w:val="40"/>
        <w:keepNext/>
        <w:keepLines/>
        <w:spacing w:line="254" w:lineRule="auto"/>
        <w:jc w:val="both"/>
      </w:pPr>
      <w:bookmarkStart w:id="42" w:name="bookmark75"/>
      <w:r>
        <w:t>Решение текстовых задач</w:t>
      </w:r>
      <w:bookmarkEnd w:id="42"/>
    </w:p>
    <w:p w:rsidR="00920966" w:rsidRDefault="00020357">
      <w:pPr>
        <w:pStyle w:val="11"/>
        <w:spacing w:line="254" w:lineRule="auto"/>
        <w:ind w:firstLine="580"/>
        <w:jc w:val="both"/>
      </w:pPr>
      <w:r>
        <w:t>Решать многошаговые текстовые задачи арифметическим способом.</w:t>
      </w:r>
    </w:p>
    <w:p w:rsidR="00920966" w:rsidRDefault="00020357">
      <w:pPr>
        <w:pStyle w:val="11"/>
        <w:spacing w:line="254" w:lineRule="auto"/>
        <w:ind w:firstLine="580"/>
        <w:jc w:val="both"/>
      </w:pPr>
      <w:r>
        <w:t>Решать задачи, связанные с отношением, пропорциональностью величин, процентами, решать три основные задачи на дроби и проценты.</w:t>
      </w:r>
    </w:p>
    <w:p w:rsidR="00920966" w:rsidRDefault="00020357">
      <w:pPr>
        <w:pStyle w:val="11"/>
        <w:spacing w:line="254" w:lineRule="auto"/>
        <w:ind w:firstLine="580"/>
        <w:jc w:val="both"/>
      </w:pPr>
      <w:r>
        <w:t>Решать задачи, содержащие зависимости, связывающие величины: скорость, время, расстояние, цена, количество, стоимость, производительность, время, объема работы, используя арифметические действия, оценку, прикидку, пользоваться единицами измерения соответствующих величин.</w:t>
      </w:r>
    </w:p>
    <w:p w:rsidR="00920966" w:rsidRDefault="00020357">
      <w:pPr>
        <w:pStyle w:val="11"/>
        <w:spacing w:line="254" w:lineRule="auto"/>
        <w:ind w:firstLine="580"/>
        <w:jc w:val="both"/>
      </w:pPr>
      <w:r>
        <w:t>Составлять буквенные выражения по условию задачи.</w:t>
      </w:r>
    </w:p>
    <w:p w:rsidR="00920966" w:rsidRDefault="00020357">
      <w:pPr>
        <w:pStyle w:val="11"/>
        <w:spacing w:line="254" w:lineRule="auto"/>
        <w:ind w:firstLine="580"/>
        <w:jc w:val="both"/>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920966" w:rsidRDefault="00020357">
      <w:pPr>
        <w:pStyle w:val="11"/>
        <w:spacing w:after="120" w:line="254" w:lineRule="auto"/>
        <w:ind w:firstLine="580"/>
        <w:jc w:val="both"/>
      </w:pPr>
      <w:r>
        <w:t>Представлять информацию с помощью таблиц, линейной и столбчатой диаграмм.</w:t>
      </w:r>
    </w:p>
    <w:p w:rsidR="00920966" w:rsidRDefault="00020357">
      <w:pPr>
        <w:pStyle w:val="11"/>
        <w:spacing w:line="252" w:lineRule="auto"/>
        <w:ind w:firstLine="0"/>
        <w:jc w:val="both"/>
      </w:pPr>
      <w:r>
        <w:rPr>
          <w:b/>
          <w:bCs/>
        </w:rPr>
        <w:t>Наглядная геометрия</w:t>
      </w:r>
    </w:p>
    <w:p w:rsidR="00920966" w:rsidRDefault="00020357">
      <w:pPr>
        <w:pStyle w:val="11"/>
        <w:spacing w:line="252" w:lineRule="auto"/>
        <w:ind w:firstLine="580"/>
        <w:jc w:val="both"/>
      </w:pPr>
      <w:r>
        <w:t xml:space="preserve">Приводить примеры объектов окружающего мира, имеющих форму </w:t>
      </w:r>
      <w:r>
        <w:lastRenderedPageBreak/>
        <w:t>изученных геометрических плоских и пространственных фигур, примеры равных и симметричных фигур.</w:t>
      </w:r>
    </w:p>
    <w:p w:rsidR="00920966" w:rsidRDefault="00020357">
      <w:pPr>
        <w:pStyle w:val="11"/>
        <w:ind w:firstLine="580"/>
        <w:jc w:val="both"/>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920966" w:rsidRDefault="00020357">
      <w:pPr>
        <w:pStyle w:val="11"/>
        <w:ind w:firstLine="580"/>
        <w:jc w:val="both"/>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920966" w:rsidRDefault="00020357">
      <w:pPr>
        <w:pStyle w:val="11"/>
        <w:ind w:firstLine="580"/>
        <w:jc w:val="both"/>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p w:rsidR="00920966" w:rsidRDefault="00020357">
      <w:pPr>
        <w:pStyle w:val="11"/>
        <w:ind w:firstLine="580"/>
        <w:jc w:val="both"/>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920966" w:rsidRDefault="00020357">
      <w:pPr>
        <w:pStyle w:val="11"/>
        <w:ind w:firstLine="580"/>
        <w:jc w:val="both"/>
      </w:pPr>
      <w:r>
        <w:t>Находить, используя чертежные инструменты, расстояния: между двумя точками, от точки до прямой, длину пути на квадратной сетке.</w:t>
      </w:r>
    </w:p>
    <w:p w:rsidR="00920966" w:rsidRDefault="00020357">
      <w:pPr>
        <w:pStyle w:val="11"/>
        <w:ind w:firstLine="580"/>
        <w:jc w:val="both"/>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920966" w:rsidRDefault="00020357">
      <w:pPr>
        <w:pStyle w:val="11"/>
        <w:ind w:firstLine="580"/>
        <w:jc w:val="both"/>
      </w:pPr>
      <w:r>
        <w:t>Распознавать на моделях и изображениях пирамиду, конус, цилиндр, использовать терминологию: вершина, ребро, грань, основание, развертка.</w:t>
      </w:r>
    </w:p>
    <w:p w:rsidR="00920966" w:rsidRDefault="00020357">
      <w:pPr>
        <w:pStyle w:val="11"/>
        <w:ind w:firstLine="580"/>
        <w:jc w:val="both"/>
      </w:pPr>
      <w:r>
        <w:t>Изображать на клетчатой бумаге прямоугольный параллелепипед.</w:t>
      </w:r>
    </w:p>
    <w:p w:rsidR="00920966" w:rsidRDefault="00020357">
      <w:pPr>
        <w:pStyle w:val="11"/>
        <w:ind w:firstLine="580"/>
        <w:jc w:val="both"/>
      </w:pPr>
      <w:r>
        <w:t>Вычислять объем прямоугольного параллелепипеда, куба, пользоваться основными единицами измерения объема;</w:t>
      </w:r>
    </w:p>
    <w:p w:rsidR="00920966" w:rsidRDefault="00020357">
      <w:pPr>
        <w:pStyle w:val="11"/>
        <w:ind w:firstLine="580"/>
        <w:jc w:val="both"/>
        <w:sectPr w:rsidR="00920966">
          <w:pgSz w:w="11900" w:h="16840"/>
          <w:pgMar w:top="1239" w:right="819" w:bottom="1143" w:left="1096" w:header="0" w:footer="3" w:gutter="0"/>
          <w:cols w:space="720"/>
          <w:noEndnote/>
          <w:docGrid w:linePitch="360"/>
        </w:sectPr>
      </w:pPr>
      <w:r>
        <w:t>Решать несложные задачи на нахождение геометрических величин в практических ситуациях.</w:t>
      </w:r>
    </w:p>
    <w:p w:rsidR="00920966" w:rsidRDefault="00020357">
      <w:pPr>
        <w:pStyle w:val="11"/>
        <w:spacing w:after="300" w:line="240" w:lineRule="auto"/>
        <w:ind w:firstLine="0"/>
      </w:pPr>
      <w:bookmarkStart w:id="43" w:name="bookmark77"/>
      <w:r>
        <w:rPr>
          <w:b/>
          <w:bCs/>
        </w:rPr>
        <w:lastRenderedPageBreak/>
        <w:t>ТЕМАТИЧЕСКОЕ ПЛАНИРОВАНИЕ</w:t>
      </w:r>
      <w:bookmarkEnd w:id="43"/>
    </w:p>
    <w:p w:rsidR="00920966" w:rsidRDefault="00020357">
      <w:pPr>
        <w:pStyle w:val="a7"/>
      </w:pPr>
      <w:bookmarkStart w:id="44" w:name="bookmark78"/>
      <w:r>
        <w:t>5 КЛАСС</w:t>
      </w:r>
      <w:bookmarkEnd w:id="44"/>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931"/>
          <w:jc w:val="center"/>
        </w:trPr>
        <w:tc>
          <w:tcPr>
            <w:tcW w:w="3259" w:type="dxa"/>
            <w:tcBorders>
              <w:top w:val="single" w:sz="4" w:space="0" w:color="auto"/>
              <w:left w:val="single" w:sz="4" w:space="0" w:color="auto"/>
            </w:tcBorders>
            <w:vAlign w:val="center"/>
          </w:tcPr>
          <w:p w:rsidR="00920966" w:rsidRDefault="00020357">
            <w:pPr>
              <w:pStyle w:val="a9"/>
              <w:spacing w:line="264" w:lineRule="auto"/>
              <w:ind w:firstLine="0"/>
              <w:jc w:val="center"/>
            </w:pPr>
            <w:r>
              <w:t>Наименование раздела (темы) курса</w:t>
            </w:r>
          </w:p>
        </w:tc>
        <w:tc>
          <w:tcPr>
            <w:tcW w:w="1450" w:type="dxa"/>
            <w:tcBorders>
              <w:top w:val="single" w:sz="4" w:space="0" w:color="auto"/>
              <w:left w:val="single" w:sz="4" w:space="0" w:color="auto"/>
            </w:tcBorders>
            <w:vAlign w:val="center"/>
          </w:tcPr>
          <w:p w:rsidR="00920966" w:rsidRDefault="00020357">
            <w:pPr>
              <w:pStyle w:val="a9"/>
              <w:spacing w:line="269" w:lineRule="auto"/>
              <w:ind w:firstLine="0"/>
              <w:jc w:val="center"/>
            </w:pPr>
            <w:r>
              <w:t>Количество часов</w:t>
            </w:r>
          </w:p>
        </w:tc>
        <w:tc>
          <w:tcPr>
            <w:tcW w:w="2717" w:type="dxa"/>
            <w:tcBorders>
              <w:top w:val="single" w:sz="4" w:space="0" w:color="auto"/>
              <w:left w:val="single" w:sz="4" w:space="0" w:color="auto"/>
            </w:tcBorders>
            <w:vAlign w:val="center"/>
          </w:tcPr>
          <w:p w:rsidR="00920966" w:rsidRDefault="00020357">
            <w:pPr>
              <w:pStyle w:val="a9"/>
              <w:spacing w:line="264" w:lineRule="auto"/>
              <w:ind w:firstLine="0"/>
              <w:jc w:val="center"/>
            </w:pPr>
            <w:r>
              <w:t>Основное содержание</w:t>
            </w:r>
          </w:p>
        </w:tc>
        <w:tc>
          <w:tcPr>
            <w:tcW w:w="7430"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7190"/>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64" w:lineRule="auto"/>
              <w:ind w:firstLine="0"/>
            </w:pPr>
            <w:r>
              <w:t>Натуральные числа.</w:t>
            </w:r>
          </w:p>
          <w:p w:rsidR="00920966" w:rsidRDefault="00020357">
            <w:pPr>
              <w:pStyle w:val="a9"/>
              <w:spacing w:line="264" w:lineRule="auto"/>
              <w:ind w:firstLine="0"/>
            </w:pPr>
            <w:r>
              <w:t>Действия с натуральными числами</w:t>
            </w:r>
          </w:p>
        </w:tc>
        <w:tc>
          <w:tcPr>
            <w:tcW w:w="145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43</w:t>
            </w:r>
          </w:p>
        </w:tc>
        <w:tc>
          <w:tcPr>
            <w:tcW w:w="2717" w:type="dxa"/>
            <w:tcBorders>
              <w:top w:val="single" w:sz="4" w:space="0" w:color="auto"/>
              <w:left w:val="single" w:sz="4" w:space="0" w:color="auto"/>
              <w:bottom w:val="single" w:sz="4" w:space="0" w:color="auto"/>
            </w:tcBorders>
            <w:vAlign w:val="center"/>
          </w:tcPr>
          <w:p w:rsidR="00920966" w:rsidRDefault="00020357">
            <w:pPr>
              <w:pStyle w:val="a9"/>
              <w:ind w:left="160" w:firstLine="0"/>
            </w:pPr>
            <w:r>
              <w:t>Десятичная система счисления. Ряд натуральных чисел.</w:t>
            </w:r>
          </w:p>
          <w:p w:rsidR="00920966" w:rsidRDefault="00020357">
            <w:pPr>
              <w:pStyle w:val="a9"/>
              <w:ind w:left="160" w:firstLine="0"/>
            </w:pPr>
            <w:r>
              <w:t>Натуральный ряд. Число 0.</w:t>
            </w:r>
          </w:p>
          <w:p w:rsidR="00920966" w:rsidRDefault="00020357">
            <w:pPr>
              <w:pStyle w:val="a9"/>
              <w:ind w:left="160" w:firstLine="0"/>
            </w:pPr>
            <w:r>
              <w:t>Натуральные числа на координатной прямой.</w:t>
            </w:r>
          </w:p>
          <w:p w:rsidR="00920966" w:rsidRDefault="00020357">
            <w:pPr>
              <w:pStyle w:val="a9"/>
              <w:ind w:left="160" w:firstLine="0"/>
            </w:pPr>
            <w:r>
              <w:t>Сравнение, округление натуральных чисел. Арифметические действия с натуральными числами. Свойства нуля при сложении и умножении, свойства единицы при умножении.</w:t>
            </w:r>
          </w:p>
        </w:tc>
        <w:tc>
          <w:tcPr>
            <w:tcW w:w="743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Читать, записывать</w:t>
            </w:r>
            <w:r>
              <w:t xml:space="preserve">, </w:t>
            </w:r>
            <w:r>
              <w:rPr>
                <w:b/>
                <w:bCs/>
              </w:rPr>
              <w:t xml:space="preserve">сравнивать </w:t>
            </w:r>
            <w:r>
              <w:t xml:space="preserve">натуральные числа; </w:t>
            </w:r>
            <w:r>
              <w:rPr>
                <w:b/>
                <w:bCs/>
              </w:rPr>
              <w:t xml:space="preserve">предлагать и обсуждать способы </w:t>
            </w:r>
            <w:r>
              <w:t xml:space="preserve">упорядочивания чисел. </w:t>
            </w:r>
            <w:r>
              <w:rPr>
                <w:b/>
                <w:bCs/>
              </w:rPr>
              <w:t xml:space="preserve">Изображать </w:t>
            </w:r>
            <w:r>
              <w:t xml:space="preserve">координатную прямую, </w:t>
            </w:r>
            <w:r>
              <w:rPr>
                <w:b/>
                <w:bCs/>
              </w:rPr>
              <w:t xml:space="preserve">отмечать </w:t>
            </w:r>
            <w:r>
              <w:t xml:space="preserve">числа точками на координатной прямой, </w:t>
            </w:r>
            <w:r>
              <w:rPr>
                <w:b/>
                <w:bCs/>
              </w:rPr>
              <w:t xml:space="preserve">находить </w:t>
            </w:r>
            <w:r>
              <w:t>координаты точки.</w:t>
            </w:r>
          </w:p>
          <w:p w:rsidR="00920966" w:rsidRDefault="00020357">
            <w:pPr>
              <w:pStyle w:val="a9"/>
              <w:ind w:left="160" w:firstLine="0"/>
            </w:pPr>
            <w:r>
              <w:rPr>
                <w:b/>
                <w:bCs/>
              </w:rPr>
              <w:t xml:space="preserve">Исследовать свойства </w:t>
            </w:r>
            <w:r>
              <w:t>натурального ряда, чисел 0 и 1 при сложении и умножении.</w:t>
            </w:r>
          </w:p>
          <w:p w:rsidR="00920966" w:rsidRDefault="00020357">
            <w:pPr>
              <w:pStyle w:val="a9"/>
              <w:ind w:left="160" w:firstLine="0"/>
            </w:pPr>
            <w:r>
              <w:rPr>
                <w:b/>
                <w:bCs/>
              </w:rPr>
              <w:t xml:space="preserve">Использовать правило </w:t>
            </w:r>
            <w:r>
              <w:t xml:space="preserve">округления натуральных чисел. </w:t>
            </w:r>
            <w:r>
              <w:rPr>
                <w:b/>
                <w:bCs/>
              </w:rPr>
              <w:t xml:space="preserve">Выполнять арифметические действия </w:t>
            </w:r>
            <w:r>
              <w:t xml:space="preserve">с натуральными числами, </w:t>
            </w:r>
            <w:r>
              <w:rPr>
                <w:b/>
                <w:bCs/>
              </w:rPr>
              <w:t xml:space="preserve">вычислять </w:t>
            </w:r>
            <w:r>
              <w:t>значения числовых выражений со скобками и без скобок.</w:t>
            </w:r>
          </w:p>
          <w:p w:rsidR="00920966" w:rsidRDefault="00020357">
            <w:pPr>
              <w:pStyle w:val="a9"/>
              <w:ind w:left="160" w:firstLine="0"/>
            </w:pPr>
            <w:r>
              <w:rPr>
                <w:b/>
                <w:bCs/>
              </w:rPr>
              <w:t xml:space="preserve">Записывать </w:t>
            </w:r>
            <w:r>
              <w:t xml:space="preserve">произведение в виде степени, </w:t>
            </w:r>
            <w:r>
              <w:rPr>
                <w:b/>
                <w:bCs/>
              </w:rPr>
              <w:t xml:space="preserve">читать </w:t>
            </w:r>
            <w:r>
              <w:t xml:space="preserve">степени, </w:t>
            </w:r>
            <w:r>
              <w:rPr>
                <w:b/>
                <w:bCs/>
              </w:rPr>
              <w:t xml:space="preserve">использовать терминологию </w:t>
            </w:r>
            <w:r>
              <w:t xml:space="preserve">(основание, показатель), </w:t>
            </w:r>
            <w:r>
              <w:rPr>
                <w:b/>
                <w:bCs/>
              </w:rPr>
              <w:t xml:space="preserve">вычислять значения </w:t>
            </w:r>
            <w:r>
              <w:t>степеней.</w:t>
            </w:r>
          </w:p>
          <w:p w:rsidR="00920966" w:rsidRDefault="00020357">
            <w:pPr>
              <w:pStyle w:val="a9"/>
              <w:ind w:left="160" w:firstLine="0"/>
            </w:pPr>
            <w:r>
              <w:rPr>
                <w:b/>
                <w:bCs/>
              </w:rPr>
              <w:t xml:space="preserve">Выполнять прикидку и оценку </w:t>
            </w:r>
            <w:r>
              <w:t xml:space="preserve">значений числовых выражений, </w:t>
            </w:r>
            <w:r>
              <w:rPr>
                <w:b/>
                <w:bCs/>
              </w:rPr>
              <w:t xml:space="preserve">предлагать и применять приемы проверки </w:t>
            </w:r>
            <w:r>
              <w:t>вычислений.</w:t>
            </w:r>
          </w:p>
          <w:p w:rsidR="00920966" w:rsidRDefault="00020357">
            <w:pPr>
              <w:pStyle w:val="a9"/>
              <w:ind w:left="160" w:firstLine="0"/>
            </w:pPr>
            <w:r>
              <w:rPr>
                <w:b/>
                <w:bCs/>
              </w:rPr>
              <w:t xml:space="preserve">Использовать при вычислениях </w:t>
            </w:r>
            <w:r>
              <w:t xml:space="preserve">переместительное и сочетательное свойства сложения и умножения, распределительное свойство умножения; </w:t>
            </w:r>
            <w:r>
              <w:rPr>
                <w:b/>
                <w:bCs/>
              </w:rPr>
              <w:t>формулировать</w:t>
            </w:r>
          </w:p>
        </w:tc>
      </w:tr>
    </w:tbl>
    <w:p w:rsidR="00920966" w:rsidRDefault="00020357">
      <w:pPr>
        <w:spacing w:line="1" w:lineRule="exact"/>
        <w:rPr>
          <w:sz w:val="2"/>
          <w:szCs w:val="2"/>
        </w:rPr>
      </w:pPr>
      <w: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2568"/>
        <w:gridCol w:w="7224"/>
      </w:tblGrid>
      <w:tr w:rsidR="00920966">
        <w:trPr>
          <w:trHeight w:hRule="exact" w:val="451"/>
          <w:jc w:val="right"/>
        </w:trPr>
        <w:tc>
          <w:tcPr>
            <w:tcW w:w="2568" w:type="dxa"/>
            <w:tcBorders>
              <w:top w:val="single" w:sz="4" w:space="0" w:color="auto"/>
            </w:tcBorders>
            <w:vAlign w:val="bottom"/>
          </w:tcPr>
          <w:p w:rsidR="00920966" w:rsidRDefault="00020357">
            <w:pPr>
              <w:pStyle w:val="a9"/>
              <w:spacing w:line="240" w:lineRule="auto"/>
              <w:ind w:firstLine="0"/>
            </w:pPr>
            <w:r>
              <w:lastRenderedPageBreak/>
              <w:t>Переместительное</w:t>
            </w:r>
          </w:p>
        </w:tc>
        <w:tc>
          <w:tcPr>
            <w:tcW w:w="7224" w:type="dxa"/>
            <w:tcBorders>
              <w:top w:val="single" w:sz="4" w:space="0" w:color="auto"/>
              <w:left w:val="single" w:sz="4" w:space="0" w:color="auto"/>
            </w:tcBorders>
            <w:vAlign w:val="bottom"/>
          </w:tcPr>
          <w:p w:rsidR="00920966" w:rsidRDefault="00020357">
            <w:pPr>
              <w:pStyle w:val="a9"/>
              <w:spacing w:line="240" w:lineRule="auto"/>
              <w:ind w:firstLine="160"/>
            </w:pPr>
            <w:r>
              <w:rPr>
                <w:b/>
                <w:bCs/>
              </w:rPr>
              <w:t xml:space="preserve">и применять правила </w:t>
            </w:r>
            <w:r>
              <w:t>преобразования числовых</w:t>
            </w:r>
          </w:p>
        </w:tc>
      </w:tr>
      <w:tr w:rsidR="00920966">
        <w:trPr>
          <w:trHeight w:hRule="exact" w:val="350"/>
          <w:jc w:val="right"/>
        </w:trPr>
        <w:tc>
          <w:tcPr>
            <w:tcW w:w="2568" w:type="dxa"/>
            <w:vAlign w:val="center"/>
          </w:tcPr>
          <w:p w:rsidR="00920966" w:rsidRDefault="00020357">
            <w:pPr>
              <w:pStyle w:val="a9"/>
              <w:spacing w:line="240" w:lineRule="auto"/>
              <w:ind w:firstLine="0"/>
            </w:pPr>
            <w:r>
              <w:t>и сочетательное</w:t>
            </w:r>
          </w:p>
        </w:tc>
        <w:tc>
          <w:tcPr>
            <w:tcW w:w="7224" w:type="dxa"/>
            <w:tcBorders>
              <w:left w:val="single" w:sz="4" w:space="0" w:color="auto"/>
            </w:tcBorders>
            <w:vAlign w:val="center"/>
          </w:tcPr>
          <w:p w:rsidR="00920966" w:rsidRDefault="00020357">
            <w:pPr>
              <w:pStyle w:val="a9"/>
              <w:spacing w:line="240" w:lineRule="auto"/>
              <w:ind w:firstLine="160"/>
            </w:pPr>
            <w:r>
              <w:t>выражений на основе свойств арифметических действий.</w:t>
            </w:r>
          </w:p>
        </w:tc>
      </w:tr>
      <w:tr w:rsidR="00920966">
        <w:trPr>
          <w:trHeight w:hRule="exact" w:val="336"/>
          <w:jc w:val="right"/>
        </w:trPr>
        <w:tc>
          <w:tcPr>
            <w:tcW w:w="2568" w:type="dxa"/>
          </w:tcPr>
          <w:p w:rsidR="00920966" w:rsidRDefault="00020357">
            <w:pPr>
              <w:pStyle w:val="a9"/>
              <w:spacing w:line="240" w:lineRule="auto"/>
              <w:ind w:firstLine="0"/>
            </w:pPr>
            <w:r>
              <w:t>свойства сложения</w:t>
            </w:r>
          </w:p>
        </w:tc>
        <w:tc>
          <w:tcPr>
            <w:tcW w:w="7224" w:type="dxa"/>
            <w:tcBorders>
              <w:left w:val="single" w:sz="4" w:space="0" w:color="auto"/>
            </w:tcBorders>
          </w:tcPr>
          <w:p w:rsidR="00920966" w:rsidRDefault="00020357">
            <w:pPr>
              <w:pStyle w:val="a9"/>
              <w:spacing w:line="240" w:lineRule="auto"/>
              <w:ind w:firstLine="160"/>
            </w:pPr>
            <w:r>
              <w:rPr>
                <w:b/>
                <w:bCs/>
              </w:rPr>
              <w:t xml:space="preserve">Исследовать </w:t>
            </w:r>
            <w:r>
              <w:t xml:space="preserve">числовые закономерности, </w:t>
            </w:r>
            <w:r>
              <w:rPr>
                <w:b/>
                <w:bCs/>
              </w:rPr>
              <w:t>выдвигать</w:t>
            </w:r>
          </w:p>
        </w:tc>
      </w:tr>
      <w:tr w:rsidR="00920966">
        <w:trPr>
          <w:trHeight w:hRule="exact" w:val="374"/>
          <w:jc w:val="right"/>
        </w:trPr>
        <w:tc>
          <w:tcPr>
            <w:tcW w:w="2568" w:type="dxa"/>
            <w:vAlign w:val="bottom"/>
          </w:tcPr>
          <w:p w:rsidR="00920966" w:rsidRDefault="00020357">
            <w:pPr>
              <w:pStyle w:val="a9"/>
              <w:spacing w:line="240" w:lineRule="auto"/>
              <w:ind w:firstLine="0"/>
            </w:pPr>
            <w:r>
              <w:t>и умножения,</w:t>
            </w:r>
          </w:p>
        </w:tc>
        <w:tc>
          <w:tcPr>
            <w:tcW w:w="7224" w:type="dxa"/>
            <w:tcBorders>
              <w:left w:val="single" w:sz="4" w:space="0" w:color="auto"/>
            </w:tcBorders>
            <w:vAlign w:val="bottom"/>
          </w:tcPr>
          <w:p w:rsidR="00920966" w:rsidRDefault="00020357">
            <w:pPr>
              <w:pStyle w:val="a9"/>
              <w:spacing w:line="240" w:lineRule="auto"/>
              <w:ind w:firstLine="160"/>
            </w:pPr>
            <w:r>
              <w:rPr>
                <w:b/>
                <w:bCs/>
              </w:rPr>
              <w:t>и обосновывать гипотезы, формулировать обобщения</w:t>
            </w:r>
          </w:p>
        </w:tc>
      </w:tr>
      <w:tr w:rsidR="00920966">
        <w:trPr>
          <w:trHeight w:hRule="exact" w:val="331"/>
          <w:jc w:val="right"/>
        </w:trPr>
        <w:tc>
          <w:tcPr>
            <w:tcW w:w="2568" w:type="dxa"/>
            <w:vAlign w:val="bottom"/>
          </w:tcPr>
          <w:p w:rsidR="00920966" w:rsidRDefault="00020357">
            <w:pPr>
              <w:pStyle w:val="a9"/>
              <w:spacing w:line="240" w:lineRule="auto"/>
              <w:ind w:firstLine="0"/>
            </w:pPr>
            <w:r>
              <w:t>распределительное</w:t>
            </w:r>
          </w:p>
        </w:tc>
        <w:tc>
          <w:tcPr>
            <w:tcW w:w="7224" w:type="dxa"/>
            <w:tcBorders>
              <w:left w:val="single" w:sz="4" w:space="0" w:color="auto"/>
            </w:tcBorders>
            <w:vAlign w:val="bottom"/>
          </w:tcPr>
          <w:p w:rsidR="00920966" w:rsidRDefault="00020357">
            <w:pPr>
              <w:pStyle w:val="a9"/>
              <w:spacing w:line="240" w:lineRule="auto"/>
              <w:ind w:firstLine="160"/>
            </w:pPr>
            <w:r>
              <w:rPr>
                <w:b/>
                <w:bCs/>
              </w:rPr>
              <w:t xml:space="preserve">и выводы </w:t>
            </w:r>
            <w:r>
              <w:t>по результатам проведенного исследования.</w:t>
            </w:r>
          </w:p>
        </w:tc>
      </w:tr>
      <w:tr w:rsidR="00920966">
        <w:trPr>
          <w:trHeight w:hRule="exact" w:val="370"/>
          <w:jc w:val="right"/>
        </w:trPr>
        <w:tc>
          <w:tcPr>
            <w:tcW w:w="2568" w:type="dxa"/>
          </w:tcPr>
          <w:p w:rsidR="00920966" w:rsidRDefault="00020357">
            <w:pPr>
              <w:pStyle w:val="a9"/>
              <w:spacing w:line="240" w:lineRule="auto"/>
              <w:ind w:firstLine="0"/>
            </w:pPr>
            <w:r>
              <w:t>свойство</w:t>
            </w:r>
          </w:p>
        </w:tc>
        <w:tc>
          <w:tcPr>
            <w:tcW w:w="7224" w:type="dxa"/>
            <w:tcBorders>
              <w:left w:val="single" w:sz="4" w:space="0" w:color="auto"/>
            </w:tcBorders>
          </w:tcPr>
          <w:p w:rsidR="00920966" w:rsidRDefault="00020357">
            <w:pPr>
              <w:pStyle w:val="a9"/>
              <w:spacing w:line="240" w:lineRule="auto"/>
              <w:ind w:firstLine="160"/>
            </w:pPr>
            <w:r>
              <w:rPr>
                <w:b/>
                <w:bCs/>
              </w:rPr>
              <w:t xml:space="preserve">Формулировать определения </w:t>
            </w:r>
            <w:r>
              <w:t>делителя и кратного,</w:t>
            </w:r>
          </w:p>
        </w:tc>
      </w:tr>
      <w:tr w:rsidR="00920966">
        <w:trPr>
          <w:trHeight w:hRule="exact" w:val="326"/>
          <w:jc w:val="right"/>
        </w:trPr>
        <w:tc>
          <w:tcPr>
            <w:tcW w:w="2568" w:type="dxa"/>
            <w:vAlign w:val="bottom"/>
          </w:tcPr>
          <w:p w:rsidR="00920966" w:rsidRDefault="00020357">
            <w:pPr>
              <w:pStyle w:val="a9"/>
              <w:spacing w:line="240" w:lineRule="auto"/>
              <w:ind w:firstLine="0"/>
            </w:pPr>
            <w:r>
              <w:t>умножения.</w:t>
            </w:r>
          </w:p>
        </w:tc>
        <w:tc>
          <w:tcPr>
            <w:tcW w:w="7224" w:type="dxa"/>
            <w:tcBorders>
              <w:left w:val="single" w:sz="4" w:space="0" w:color="auto"/>
            </w:tcBorders>
            <w:vAlign w:val="bottom"/>
          </w:tcPr>
          <w:p w:rsidR="00920966" w:rsidRDefault="00020357">
            <w:pPr>
              <w:pStyle w:val="a9"/>
              <w:spacing w:line="240" w:lineRule="auto"/>
              <w:ind w:firstLine="160"/>
            </w:pPr>
            <w:r>
              <w:rPr>
                <w:b/>
                <w:bCs/>
              </w:rPr>
              <w:t xml:space="preserve">называть </w:t>
            </w:r>
            <w:r>
              <w:t xml:space="preserve">делители и кратные числа; </w:t>
            </w:r>
            <w:r>
              <w:rPr>
                <w:b/>
                <w:bCs/>
              </w:rPr>
              <w:t>распознавать</w:t>
            </w:r>
          </w:p>
        </w:tc>
      </w:tr>
      <w:tr w:rsidR="00920966">
        <w:trPr>
          <w:trHeight w:hRule="exact" w:val="360"/>
          <w:jc w:val="right"/>
        </w:trPr>
        <w:tc>
          <w:tcPr>
            <w:tcW w:w="2568" w:type="dxa"/>
          </w:tcPr>
          <w:p w:rsidR="00920966" w:rsidRDefault="00020357">
            <w:pPr>
              <w:pStyle w:val="a9"/>
              <w:spacing w:line="240" w:lineRule="auto"/>
              <w:ind w:firstLine="0"/>
            </w:pPr>
            <w:r>
              <w:t>Делители</w:t>
            </w:r>
          </w:p>
        </w:tc>
        <w:tc>
          <w:tcPr>
            <w:tcW w:w="7224" w:type="dxa"/>
            <w:tcBorders>
              <w:left w:val="single" w:sz="4" w:space="0" w:color="auto"/>
            </w:tcBorders>
          </w:tcPr>
          <w:p w:rsidR="00920966" w:rsidRDefault="00020357">
            <w:pPr>
              <w:pStyle w:val="a9"/>
              <w:spacing w:line="240" w:lineRule="auto"/>
              <w:ind w:firstLine="160"/>
            </w:pPr>
            <w:r>
              <w:t xml:space="preserve">простые и составные числа; </w:t>
            </w:r>
            <w:r>
              <w:rPr>
                <w:b/>
                <w:bCs/>
              </w:rPr>
              <w:t>формулировать</w:t>
            </w:r>
          </w:p>
        </w:tc>
      </w:tr>
      <w:tr w:rsidR="00920966">
        <w:trPr>
          <w:trHeight w:hRule="exact" w:val="355"/>
          <w:jc w:val="right"/>
        </w:trPr>
        <w:tc>
          <w:tcPr>
            <w:tcW w:w="2568" w:type="dxa"/>
          </w:tcPr>
          <w:p w:rsidR="00920966" w:rsidRDefault="00020357">
            <w:pPr>
              <w:pStyle w:val="a9"/>
              <w:spacing w:line="240" w:lineRule="auto"/>
              <w:ind w:firstLine="0"/>
            </w:pPr>
            <w:r>
              <w:t>и кратные числа,</w:t>
            </w:r>
          </w:p>
        </w:tc>
        <w:tc>
          <w:tcPr>
            <w:tcW w:w="7224" w:type="dxa"/>
            <w:tcBorders>
              <w:left w:val="single" w:sz="4" w:space="0" w:color="auto"/>
            </w:tcBorders>
          </w:tcPr>
          <w:p w:rsidR="00920966" w:rsidRDefault="00020357">
            <w:pPr>
              <w:pStyle w:val="a9"/>
              <w:spacing w:line="240" w:lineRule="auto"/>
              <w:ind w:firstLine="160"/>
            </w:pPr>
            <w:r>
              <w:rPr>
                <w:b/>
                <w:bCs/>
              </w:rPr>
              <w:t xml:space="preserve">и применять признаки </w:t>
            </w:r>
            <w:r>
              <w:t>делимости на 2, 3, 5, 9, 10;</w:t>
            </w:r>
          </w:p>
        </w:tc>
      </w:tr>
      <w:tr w:rsidR="00920966">
        <w:trPr>
          <w:trHeight w:hRule="exact" w:val="350"/>
          <w:jc w:val="right"/>
        </w:trPr>
        <w:tc>
          <w:tcPr>
            <w:tcW w:w="2568" w:type="dxa"/>
            <w:vAlign w:val="center"/>
          </w:tcPr>
          <w:p w:rsidR="00920966" w:rsidRDefault="00020357">
            <w:pPr>
              <w:pStyle w:val="a9"/>
              <w:spacing w:line="240" w:lineRule="auto"/>
              <w:ind w:firstLine="0"/>
            </w:pPr>
            <w:r>
              <w:t>разложение числа</w:t>
            </w:r>
          </w:p>
        </w:tc>
        <w:tc>
          <w:tcPr>
            <w:tcW w:w="7224" w:type="dxa"/>
            <w:tcBorders>
              <w:left w:val="single" w:sz="4" w:space="0" w:color="auto"/>
            </w:tcBorders>
            <w:vAlign w:val="center"/>
          </w:tcPr>
          <w:p w:rsidR="00920966" w:rsidRDefault="00020357">
            <w:pPr>
              <w:pStyle w:val="a9"/>
              <w:spacing w:line="240" w:lineRule="auto"/>
              <w:ind w:firstLine="160"/>
            </w:pPr>
            <w:r>
              <w:rPr>
                <w:b/>
                <w:bCs/>
              </w:rPr>
              <w:t xml:space="preserve">применять алгоритм </w:t>
            </w:r>
            <w:r>
              <w:t>разложения числа на простые</w:t>
            </w:r>
          </w:p>
        </w:tc>
      </w:tr>
      <w:tr w:rsidR="00920966">
        <w:trPr>
          <w:trHeight w:hRule="exact" w:val="302"/>
          <w:jc w:val="right"/>
        </w:trPr>
        <w:tc>
          <w:tcPr>
            <w:tcW w:w="2568" w:type="dxa"/>
            <w:vAlign w:val="bottom"/>
          </w:tcPr>
          <w:p w:rsidR="00920966" w:rsidRDefault="00020357">
            <w:pPr>
              <w:pStyle w:val="a9"/>
              <w:spacing w:line="240" w:lineRule="auto"/>
              <w:ind w:firstLine="0"/>
            </w:pPr>
            <w:r>
              <w:t>на множители.</w:t>
            </w:r>
          </w:p>
        </w:tc>
        <w:tc>
          <w:tcPr>
            <w:tcW w:w="7224" w:type="dxa"/>
            <w:tcBorders>
              <w:left w:val="single" w:sz="4" w:space="0" w:color="auto"/>
            </w:tcBorders>
            <w:vAlign w:val="bottom"/>
          </w:tcPr>
          <w:p w:rsidR="00920966" w:rsidRDefault="00020357">
            <w:pPr>
              <w:pStyle w:val="a9"/>
              <w:spacing w:line="240" w:lineRule="auto"/>
              <w:ind w:firstLine="160"/>
            </w:pPr>
            <w:r>
              <w:t xml:space="preserve">множители; </w:t>
            </w:r>
            <w:r>
              <w:rPr>
                <w:b/>
                <w:bCs/>
              </w:rPr>
              <w:t xml:space="preserve">находить </w:t>
            </w:r>
            <w:r>
              <w:t>остатки от деления и неполное</w:t>
            </w:r>
          </w:p>
        </w:tc>
      </w:tr>
      <w:tr w:rsidR="00920966">
        <w:trPr>
          <w:trHeight w:hRule="exact" w:val="360"/>
          <w:jc w:val="right"/>
        </w:trPr>
        <w:tc>
          <w:tcPr>
            <w:tcW w:w="2568" w:type="dxa"/>
            <w:vAlign w:val="center"/>
          </w:tcPr>
          <w:p w:rsidR="00920966" w:rsidRDefault="00020357">
            <w:pPr>
              <w:pStyle w:val="a9"/>
              <w:spacing w:line="240" w:lineRule="auto"/>
              <w:ind w:firstLine="0"/>
            </w:pPr>
            <w:r>
              <w:t>Деление</w:t>
            </w:r>
          </w:p>
        </w:tc>
        <w:tc>
          <w:tcPr>
            <w:tcW w:w="7224" w:type="dxa"/>
            <w:tcBorders>
              <w:left w:val="single" w:sz="4" w:space="0" w:color="auto"/>
            </w:tcBorders>
            <w:vAlign w:val="center"/>
          </w:tcPr>
          <w:p w:rsidR="00920966" w:rsidRDefault="00020357">
            <w:pPr>
              <w:pStyle w:val="a9"/>
              <w:spacing w:line="240" w:lineRule="auto"/>
              <w:ind w:firstLine="160"/>
            </w:pPr>
            <w:r>
              <w:t>частное.</w:t>
            </w:r>
          </w:p>
        </w:tc>
      </w:tr>
      <w:tr w:rsidR="00920966">
        <w:trPr>
          <w:trHeight w:hRule="exact" w:val="355"/>
          <w:jc w:val="right"/>
        </w:trPr>
        <w:tc>
          <w:tcPr>
            <w:tcW w:w="2568" w:type="dxa"/>
          </w:tcPr>
          <w:p w:rsidR="00920966" w:rsidRDefault="00020357">
            <w:pPr>
              <w:pStyle w:val="a9"/>
              <w:spacing w:line="240" w:lineRule="auto"/>
              <w:ind w:firstLine="0"/>
            </w:pPr>
            <w:r>
              <w:t>с остатком. Простые</w:t>
            </w:r>
          </w:p>
        </w:tc>
        <w:tc>
          <w:tcPr>
            <w:tcW w:w="7224" w:type="dxa"/>
            <w:tcBorders>
              <w:left w:val="single" w:sz="4" w:space="0" w:color="auto"/>
            </w:tcBorders>
          </w:tcPr>
          <w:p w:rsidR="00920966" w:rsidRDefault="00020357">
            <w:pPr>
              <w:pStyle w:val="a9"/>
              <w:spacing w:line="240" w:lineRule="auto"/>
              <w:ind w:firstLine="160"/>
            </w:pPr>
            <w:r>
              <w:rPr>
                <w:b/>
                <w:bCs/>
              </w:rPr>
              <w:t xml:space="preserve">Распознавать </w:t>
            </w:r>
            <w:r>
              <w:t>истинные и ложные высказывания</w:t>
            </w:r>
          </w:p>
        </w:tc>
      </w:tr>
      <w:tr w:rsidR="00920966">
        <w:trPr>
          <w:trHeight w:hRule="exact" w:val="370"/>
          <w:jc w:val="right"/>
        </w:trPr>
        <w:tc>
          <w:tcPr>
            <w:tcW w:w="2568" w:type="dxa"/>
            <w:vAlign w:val="center"/>
          </w:tcPr>
          <w:p w:rsidR="00920966" w:rsidRDefault="00020357">
            <w:pPr>
              <w:pStyle w:val="a9"/>
              <w:spacing w:line="240" w:lineRule="auto"/>
              <w:ind w:firstLine="0"/>
            </w:pPr>
            <w:r>
              <w:t>и составные числа.</w:t>
            </w:r>
          </w:p>
        </w:tc>
        <w:tc>
          <w:tcPr>
            <w:tcW w:w="7224" w:type="dxa"/>
            <w:tcBorders>
              <w:left w:val="single" w:sz="4" w:space="0" w:color="auto"/>
            </w:tcBorders>
            <w:vAlign w:val="center"/>
          </w:tcPr>
          <w:p w:rsidR="00920966" w:rsidRDefault="00020357">
            <w:pPr>
              <w:pStyle w:val="a9"/>
              <w:spacing w:line="240" w:lineRule="auto"/>
              <w:ind w:firstLine="160"/>
            </w:pPr>
            <w:r>
              <w:t xml:space="preserve">о натуральных числах, </w:t>
            </w:r>
            <w:r>
              <w:rPr>
                <w:b/>
                <w:bCs/>
              </w:rPr>
              <w:t>приводить примеры</w:t>
            </w:r>
          </w:p>
        </w:tc>
      </w:tr>
      <w:tr w:rsidR="00920966">
        <w:trPr>
          <w:trHeight w:hRule="exact" w:val="331"/>
          <w:jc w:val="right"/>
        </w:trPr>
        <w:tc>
          <w:tcPr>
            <w:tcW w:w="2568" w:type="dxa"/>
            <w:vAlign w:val="bottom"/>
          </w:tcPr>
          <w:p w:rsidR="00920966" w:rsidRDefault="00020357">
            <w:pPr>
              <w:pStyle w:val="a9"/>
              <w:spacing w:line="240" w:lineRule="auto"/>
              <w:ind w:firstLine="0"/>
            </w:pPr>
            <w:r>
              <w:t>Признаки</w:t>
            </w:r>
          </w:p>
        </w:tc>
        <w:tc>
          <w:tcPr>
            <w:tcW w:w="7224" w:type="dxa"/>
            <w:tcBorders>
              <w:left w:val="single" w:sz="4" w:space="0" w:color="auto"/>
            </w:tcBorders>
            <w:vAlign w:val="bottom"/>
          </w:tcPr>
          <w:p w:rsidR="00920966" w:rsidRDefault="00020357">
            <w:pPr>
              <w:pStyle w:val="a9"/>
              <w:spacing w:line="240" w:lineRule="auto"/>
              <w:ind w:firstLine="160"/>
            </w:pPr>
            <w:r>
              <w:t xml:space="preserve">и контрпримеры, </w:t>
            </w:r>
            <w:r>
              <w:rPr>
                <w:b/>
                <w:bCs/>
              </w:rPr>
              <w:t xml:space="preserve">строить высказывания </w:t>
            </w:r>
            <w:r>
              <w:t>и отрицания</w:t>
            </w:r>
          </w:p>
        </w:tc>
      </w:tr>
      <w:tr w:rsidR="00920966">
        <w:trPr>
          <w:trHeight w:hRule="exact" w:val="331"/>
          <w:jc w:val="right"/>
        </w:trPr>
        <w:tc>
          <w:tcPr>
            <w:tcW w:w="2568" w:type="dxa"/>
          </w:tcPr>
          <w:p w:rsidR="00920966" w:rsidRDefault="00020357">
            <w:pPr>
              <w:pStyle w:val="a9"/>
              <w:spacing w:line="240" w:lineRule="auto"/>
              <w:ind w:firstLine="0"/>
            </w:pPr>
            <w:r>
              <w:t>делимости на 2, 5,</w:t>
            </w:r>
          </w:p>
        </w:tc>
        <w:tc>
          <w:tcPr>
            <w:tcW w:w="7224" w:type="dxa"/>
            <w:tcBorders>
              <w:left w:val="single" w:sz="4" w:space="0" w:color="auto"/>
            </w:tcBorders>
          </w:tcPr>
          <w:p w:rsidR="00920966" w:rsidRDefault="00020357">
            <w:pPr>
              <w:pStyle w:val="a9"/>
              <w:spacing w:line="240" w:lineRule="auto"/>
              <w:ind w:firstLine="160"/>
            </w:pPr>
            <w:r>
              <w:t>высказываний о свойствах натуральных чисел.</w:t>
            </w:r>
          </w:p>
        </w:tc>
      </w:tr>
      <w:tr w:rsidR="00920966">
        <w:trPr>
          <w:trHeight w:hRule="exact" w:val="374"/>
          <w:jc w:val="right"/>
        </w:trPr>
        <w:tc>
          <w:tcPr>
            <w:tcW w:w="2568" w:type="dxa"/>
          </w:tcPr>
          <w:p w:rsidR="00920966" w:rsidRDefault="00020357">
            <w:pPr>
              <w:pStyle w:val="a9"/>
              <w:spacing w:line="240" w:lineRule="auto"/>
              <w:ind w:firstLine="0"/>
            </w:pPr>
            <w:r>
              <w:t>10, 3, 9.</w:t>
            </w:r>
          </w:p>
        </w:tc>
        <w:tc>
          <w:tcPr>
            <w:tcW w:w="7224" w:type="dxa"/>
            <w:tcBorders>
              <w:left w:val="single" w:sz="4" w:space="0" w:color="auto"/>
            </w:tcBorders>
          </w:tcPr>
          <w:p w:rsidR="00920966" w:rsidRDefault="00020357">
            <w:pPr>
              <w:pStyle w:val="a9"/>
              <w:spacing w:line="240" w:lineRule="auto"/>
              <w:ind w:firstLine="160"/>
            </w:pPr>
            <w:r>
              <w:rPr>
                <w:b/>
                <w:bCs/>
              </w:rPr>
              <w:t>Конструировать математические предложения</w:t>
            </w:r>
          </w:p>
        </w:tc>
      </w:tr>
      <w:tr w:rsidR="00920966">
        <w:trPr>
          <w:trHeight w:hRule="exact" w:val="307"/>
          <w:jc w:val="right"/>
        </w:trPr>
        <w:tc>
          <w:tcPr>
            <w:tcW w:w="2568" w:type="dxa"/>
          </w:tcPr>
          <w:p w:rsidR="00920966" w:rsidRDefault="00020357">
            <w:pPr>
              <w:pStyle w:val="a9"/>
              <w:spacing w:line="240" w:lineRule="auto"/>
              <w:ind w:firstLine="0"/>
            </w:pPr>
            <w:r>
              <w:t>Степень</w:t>
            </w:r>
          </w:p>
        </w:tc>
        <w:tc>
          <w:tcPr>
            <w:tcW w:w="7224" w:type="dxa"/>
            <w:tcBorders>
              <w:left w:val="single" w:sz="4" w:space="0" w:color="auto"/>
            </w:tcBorders>
          </w:tcPr>
          <w:p w:rsidR="00920966" w:rsidRDefault="00020357">
            <w:pPr>
              <w:pStyle w:val="a9"/>
              <w:spacing w:line="240" w:lineRule="auto"/>
              <w:ind w:firstLine="160"/>
            </w:pPr>
            <w:r>
              <w:t>с помощью связок «и», «или», «если..., то...».</w:t>
            </w:r>
          </w:p>
        </w:tc>
      </w:tr>
      <w:tr w:rsidR="00920966">
        <w:trPr>
          <w:trHeight w:hRule="exact" w:val="389"/>
          <w:jc w:val="right"/>
        </w:trPr>
        <w:tc>
          <w:tcPr>
            <w:tcW w:w="2568" w:type="dxa"/>
            <w:vAlign w:val="bottom"/>
          </w:tcPr>
          <w:p w:rsidR="00920966" w:rsidRDefault="00020357">
            <w:pPr>
              <w:pStyle w:val="a9"/>
              <w:spacing w:line="240" w:lineRule="auto"/>
              <w:ind w:firstLine="0"/>
            </w:pPr>
            <w:r>
              <w:t>с натуральным</w:t>
            </w:r>
          </w:p>
        </w:tc>
        <w:tc>
          <w:tcPr>
            <w:tcW w:w="7224" w:type="dxa"/>
            <w:tcBorders>
              <w:left w:val="single" w:sz="4" w:space="0" w:color="auto"/>
            </w:tcBorders>
            <w:vAlign w:val="bottom"/>
          </w:tcPr>
          <w:p w:rsidR="00920966" w:rsidRDefault="00020357">
            <w:pPr>
              <w:pStyle w:val="a9"/>
              <w:spacing w:line="240" w:lineRule="auto"/>
              <w:ind w:firstLine="160"/>
            </w:pPr>
            <w:r>
              <w:rPr>
                <w:b/>
                <w:bCs/>
              </w:rPr>
              <w:t xml:space="preserve">Решать </w:t>
            </w:r>
            <w:r>
              <w:t>текстовые задачи арифметическим способом,</w:t>
            </w:r>
          </w:p>
        </w:tc>
      </w:tr>
      <w:tr w:rsidR="00920966">
        <w:trPr>
          <w:trHeight w:hRule="exact" w:val="326"/>
          <w:jc w:val="right"/>
        </w:trPr>
        <w:tc>
          <w:tcPr>
            <w:tcW w:w="2568" w:type="dxa"/>
          </w:tcPr>
          <w:p w:rsidR="00920966" w:rsidRDefault="00020357">
            <w:pPr>
              <w:pStyle w:val="a9"/>
              <w:spacing w:line="240" w:lineRule="auto"/>
              <w:ind w:firstLine="0"/>
            </w:pPr>
            <w:r>
              <w:t>показателем.</w:t>
            </w:r>
          </w:p>
        </w:tc>
        <w:tc>
          <w:tcPr>
            <w:tcW w:w="7224" w:type="dxa"/>
            <w:tcBorders>
              <w:left w:val="single" w:sz="4" w:space="0" w:color="auto"/>
            </w:tcBorders>
          </w:tcPr>
          <w:p w:rsidR="00920966" w:rsidRDefault="00020357">
            <w:pPr>
              <w:pStyle w:val="a9"/>
              <w:spacing w:line="240" w:lineRule="auto"/>
              <w:ind w:firstLine="160"/>
            </w:pPr>
            <w:r>
              <w:rPr>
                <w:b/>
                <w:bCs/>
              </w:rPr>
              <w:t xml:space="preserve">использовать зависимости </w:t>
            </w:r>
            <w:r>
              <w:t>между величинами (скорость,</w:t>
            </w:r>
          </w:p>
        </w:tc>
      </w:tr>
      <w:tr w:rsidR="00920966">
        <w:trPr>
          <w:trHeight w:hRule="exact" w:val="370"/>
          <w:jc w:val="right"/>
        </w:trPr>
        <w:tc>
          <w:tcPr>
            <w:tcW w:w="2568" w:type="dxa"/>
          </w:tcPr>
          <w:p w:rsidR="00920966" w:rsidRDefault="00020357">
            <w:pPr>
              <w:pStyle w:val="a9"/>
              <w:spacing w:line="240" w:lineRule="auto"/>
              <w:ind w:firstLine="0"/>
            </w:pPr>
            <w:r>
              <w:t>Числовые</w:t>
            </w:r>
          </w:p>
        </w:tc>
        <w:tc>
          <w:tcPr>
            <w:tcW w:w="7224" w:type="dxa"/>
            <w:tcBorders>
              <w:left w:val="single" w:sz="4" w:space="0" w:color="auto"/>
            </w:tcBorders>
          </w:tcPr>
          <w:p w:rsidR="00920966" w:rsidRDefault="00020357">
            <w:pPr>
              <w:pStyle w:val="a9"/>
              <w:spacing w:line="240" w:lineRule="auto"/>
              <w:ind w:firstLine="160"/>
            </w:pPr>
            <w:r>
              <w:t>время, расстояние; цена, количество, стоимость и др.):</w:t>
            </w:r>
          </w:p>
        </w:tc>
      </w:tr>
      <w:tr w:rsidR="00920966">
        <w:trPr>
          <w:trHeight w:hRule="exact" w:val="331"/>
          <w:jc w:val="right"/>
        </w:trPr>
        <w:tc>
          <w:tcPr>
            <w:tcW w:w="2568" w:type="dxa"/>
            <w:vAlign w:val="bottom"/>
          </w:tcPr>
          <w:p w:rsidR="00920966" w:rsidRDefault="00020357">
            <w:pPr>
              <w:pStyle w:val="a9"/>
              <w:spacing w:line="240" w:lineRule="auto"/>
              <w:ind w:firstLine="0"/>
            </w:pPr>
            <w:r>
              <w:t>выражения;</w:t>
            </w:r>
          </w:p>
        </w:tc>
        <w:tc>
          <w:tcPr>
            <w:tcW w:w="7224" w:type="dxa"/>
            <w:tcBorders>
              <w:left w:val="single" w:sz="4" w:space="0" w:color="auto"/>
            </w:tcBorders>
            <w:vAlign w:val="bottom"/>
          </w:tcPr>
          <w:p w:rsidR="00920966" w:rsidRDefault="00020357">
            <w:pPr>
              <w:pStyle w:val="a9"/>
              <w:spacing w:line="240" w:lineRule="auto"/>
              <w:ind w:firstLine="160"/>
            </w:pPr>
            <w:r>
              <w:rPr>
                <w:b/>
                <w:bCs/>
              </w:rPr>
              <w:t xml:space="preserve">анализировать </w:t>
            </w:r>
            <w:r>
              <w:t xml:space="preserve">и </w:t>
            </w:r>
            <w:r>
              <w:rPr>
                <w:b/>
                <w:bCs/>
              </w:rPr>
              <w:t xml:space="preserve">осмысливать </w:t>
            </w:r>
            <w:r>
              <w:t>текст задачи,</w:t>
            </w:r>
          </w:p>
        </w:tc>
      </w:tr>
      <w:tr w:rsidR="00920966">
        <w:trPr>
          <w:trHeight w:hRule="exact" w:val="360"/>
          <w:jc w:val="right"/>
        </w:trPr>
        <w:tc>
          <w:tcPr>
            <w:tcW w:w="2568" w:type="dxa"/>
          </w:tcPr>
          <w:p w:rsidR="00920966" w:rsidRDefault="00020357">
            <w:pPr>
              <w:pStyle w:val="a9"/>
              <w:spacing w:line="240" w:lineRule="auto"/>
              <w:ind w:firstLine="0"/>
            </w:pPr>
            <w:r>
              <w:t>порядок действий.</w:t>
            </w:r>
          </w:p>
        </w:tc>
        <w:tc>
          <w:tcPr>
            <w:tcW w:w="7224" w:type="dxa"/>
            <w:tcBorders>
              <w:left w:val="single" w:sz="4" w:space="0" w:color="auto"/>
            </w:tcBorders>
          </w:tcPr>
          <w:p w:rsidR="00920966" w:rsidRDefault="00020357">
            <w:pPr>
              <w:pStyle w:val="a9"/>
              <w:spacing w:line="240" w:lineRule="auto"/>
              <w:ind w:firstLine="160"/>
            </w:pPr>
            <w:r>
              <w:rPr>
                <w:b/>
                <w:bCs/>
              </w:rPr>
              <w:t xml:space="preserve">переформулировать </w:t>
            </w:r>
            <w:r>
              <w:t xml:space="preserve">условие, </w:t>
            </w:r>
            <w:r>
              <w:rPr>
                <w:b/>
                <w:bCs/>
              </w:rPr>
              <w:t xml:space="preserve">извлекать </w:t>
            </w:r>
            <w:r>
              <w:t>необходимые</w:t>
            </w:r>
          </w:p>
        </w:tc>
      </w:tr>
      <w:tr w:rsidR="00920966">
        <w:trPr>
          <w:trHeight w:hRule="exact" w:val="341"/>
          <w:jc w:val="right"/>
        </w:trPr>
        <w:tc>
          <w:tcPr>
            <w:tcW w:w="2568" w:type="dxa"/>
          </w:tcPr>
          <w:p w:rsidR="00920966" w:rsidRDefault="00020357">
            <w:pPr>
              <w:pStyle w:val="a9"/>
              <w:spacing w:line="240" w:lineRule="auto"/>
              <w:ind w:firstLine="0"/>
            </w:pPr>
            <w:r>
              <w:t>Решение текстовых</w:t>
            </w:r>
          </w:p>
        </w:tc>
        <w:tc>
          <w:tcPr>
            <w:tcW w:w="7224" w:type="dxa"/>
            <w:tcBorders>
              <w:left w:val="single" w:sz="4" w:space="0" w:color="auto"/>
            </w:tcBorders>
          </w:tcPr>
          <w:p w:rsidR="00920966" w:rsidRDefault="00020357">
            <w:pPr>
              <w:pStyle w:val="a9"/>
              <w:spacing w:line="240" w:lineRule="auto"/>
              <w:ind w:firstLine="160"/>
            </w:pPr>
            <w:r>
              <w:t xml:space="preserve">данные, </w:t>
            </w:r>
            <w:r>
              <w:rPr>
                <w:b/>
                <w:bCs/>
              </w:rPr>
              <w:t>устанавливат</w:t>
            </w:r>
            <w:r>
              <w:t>ь зависимости между величинами,</w:t>
            </w:r>
          </w:p>
        </w:tc>
      </w:tr>
      <w:tr w:rsidR="00920966">
        <w:trPr>
          <w:trHeight w:hRule="exact" w:val="341"/>
          <w:jc w:val="right"/>
        </w:trPr>
        <w:tc>
          <w:tcPr>
            <w:tcW w:w="2568" w:type="dxa"/>
          </w:tcPr>
          <w:p w:rsidR="00920966" w:rsidRDefault="00020357">
            <w:pPr>
              <w:pStyle w:val="a9"/>
              <w:spacing w:line="240" w:lineRule="auto"/>
              <w:ind w:firstLine="0"/>
            </w:pPr>
            <w:r>
              <w:t>задач на все</w:t>
            </w:r>
          </w:p>
        </w:tc>
        <w:tc>
          <w:tcPr>
            <w:tcW w:w="7224" w:type="dxa"/>
            <w:tcBorders>
              <w:left w:val="single" w:sz="4" w:space="0" w:color="auto"/>
            </w:tcBorders>
          </w:tcPr>
          <w:p w:rsidR="00920966" w:rsidRDefault="00020357">
            <w:pPr>
              <w:pStyle w:val="a9"/>
              <w:spacing w:line="240" w:lineRule="auto"/>
              <w:ind w:firstLine="160"/>
            </w:pPr>
            <w:r>
              <w:rPr>
                <w:b/>
                <w:bCs/>
              </w:rPr>
              <w:t xml:space="preserve">строить </w:t>
            </w:r>
            <w:r>
              <w:t>логическую цепочку рассуждений.</w:t>
            </w:r>
          </w:p>
        </w:tc>
      </w:tr>
      <w:tr w:rsidR="00920966">
        <w:trPr>
          <w:trHeight w:hRule="exact" w:val="442"/>
          <w:jc w:val="right"/>
        </w:trPr>
        <w:tc>
          <w:tcPr>
            <w:tcW w:w="2568" w:type="dxa"/>
            <w:tcBorders>
              <w:bottom w:val="single" w:sz="4" w:space="0" w:color="auto"/>
            </w:tcBorders>
          </w:tcPr>
          <w:p w:rsidR="00920966" w:rsidRDefault="00020357">
            <w:pPr>
              <w:pStyle w:val="a9"/>
              <w:spacing w:line="240" w:lineRule="auto"/>
              <w:ind w:firstLine="0"/>
            </w:pPr>
            <w:r>
              <w:t>арифметические</w:t>
            </w:r>
          </w:p>
        </w:tc>
        <w:tc>
          <w:tcPr>
            <w:tcW w:w="7224" w:type="dxa"/>
            <w:tcBorders>
              <w:left w:val="single" w:sz="4" w:space="0" w:color="auto"/>
              <w:bottom w:val="single" w:sz="4" w:space="0" w:color="auto"/>
            </w:tcBorders>
          </w:tcPr>
          <w:p w:rsidR="00920966" w:rsidRDefault="00020357">
            <w:pPr>
              <w:pStyle w:val="a9"/>
              <w:spacing w:line="240" w:lineRule="auto"/>
              <w:ind w:firstLine="160"/>
            </w:pPr>
            <w:r>
              <w:rPr>
                <w:b/>
                <w:bCs/>
              </w:rPr>
              <w:t xml:space="preserve">Моделировать </w:t>
            </w:r>
            <w:r>
              <w:t>ход решения задачи с помощью рисунка,</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3370"/>
          <w:jc w:val="center"/>
        </w:trPr>
        <w:tc>
          <w:tcPr>
            <w:tcW w:w="3259"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17" w:type="dxa"/>
            <w:tcBorders>
              <w:top w:val="single" w:sz="4" w:space="0" w:color="auto"/>
              <w:left w:val="single" w:sz="4" w:space="0" w:color="auto"/>
            </w:tcBorders>
          </w:tcPr>
          <w:p w:rsidR="00920966" w:rsidRDefault="00020357">
            <w:pPr>
              <w:pStyle w:val="a9"/>
              <w:spacing w:before="80" w:line="262" w:lineRule="auto"/>
              <w:ind w:left="160" w:firstLine="0"/>
            </w:pPr>
            <w:r>
              <w:t>действия, на движение и покупки</w:t>
            </w:r>
          </w:p>
        </w:tc>
        <w:tc>
          <w:tcPr>
            <w:tcW w:w="7430" w:type="dxa"/>
            <w:tcBorders>
              <w:top w:val="single" w:sz="4" w:space="0" w:color="auto"/>
              <w:left w:val="single" w:sz="4" w:space="0" w:color="auto"/>
              <w:right w:val="single" w:sz="4" w:space="0" w:color="auto"/>
            </w:tcBorders>
            <w:vAlign w:val="center"/>
          </w:tcPr>
          <w:p w:rsidR="00920966" w:rsidRDefault="00020357">
            <w:pPr>
              <w:pStyle w:val="a9"/>
              <w:ind w:firstLine="160"/>
            </w:pPr>
            <w:r>
              <w:t>схемы, таблицы.</w:t>
            </w:r>
          </w:p>
          <w:p w:rsidR="00920966" w:rsidRDefault="00020357">
            <w:pPr>
              <w:pStyle w:val="a9"/>
              <w:ind w:left="160" w:firstLine="0"/>
            </w:pPr>
            <w:r>
              <w:rPr>
                <w:b/>
                <w:bCs/>
              </w:rPr>
              <w:t xml:space="preserve">Приводить, разбирать, оценивать </w:t>
            </w:r>
            <w:r>
              <w:t>различные решения, записи решений текстовых задач.</w:t>
            </w:r>
          </w:p>
          <w:p w:rsidR="00920966" w:rsidRDefault="00020357">
            <w:pPr>
              <w:pStyle w:val="a9"/>
              <w:ind w:left="160" w:firstLine="0"/>
            </w:pPr>
            <w:r>
              <w:rPr>
                <w:b/>
                <w:bCs/>
              </w:rPr>
              <w:t xml:space="preserve">Критически оценивать </w:t>
            </w:r>
            <w:r>
              <w:t xml:space="preserve">полученный результат, </w:t>
            </w:r>
            <w:r>
              <w:rPr>
                <w:b/>
                <w:bCs/>
              </w:rPr>
              <w:t xml:space="preserve">осуществлять </w:t>
            </w:r>
            <w:r>
              <w:t xml:space="preserve">самоконтроль, проверяя ответ на соответствие условию, </w:t>
            </w:r>
            <w:r>
              <w:rPr>
                <w:b/>
                <w:bCs/>
              </w:rPr>
              <w:t xml:space="preserve">находить </w:t>
            </w:r>
            <w:r>
              <w:t>ошибки.</w:t>
            </w:r>
          </w:p>
          <w:p w:rsidR="00920966" w:rsidRDefault="00020357">
            <w:pPr>
              <w:pStyle w:val="a9"/>
              <w:ind w:left="160" w:firstLine="0"/>
            </w:pPr>
            <w:r>
              <w:rPr>
                <w:b/>
                <w:bCs/>
              </w:rPr>
              <w:t xml:space="preserve">Решать </w:t>
            </w:r>
            <w:r>
              <w:t>задачи с помощью перебора всех возможных вариантов.</w:t>
            </w:r>
          </w:p>
          <w:p w:rsidR="00920966" w:rsidRDefault="00020357">
            <w:pPr>
              <w:pStyle w:val="a9"/>
              <w:ind w:left="160" w:firstLine="0"/>
            </w:pPr>
            <w:r>
              <w:rPr>
                <w:b/>
                <w:bCs/>
              </w:rPr>
              <w:t xml:space="preserve">Знакомиться с историей </w:t>
            </w:r>
            <w:r>
              <w:t>развития арифметики</w:t>
            </w:r>
          </w:p>
        </w:tc>
      </w:tr>
      <w:tr w:rsidR="00920966">
        <w:trPr>
          <w:trHeight w:hRule="exact" w:val="6043"/>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57" w:lineRule="auto"/>
              <w:ind w:firstLine="0"/>
            </w:pPr>
            <w:r>
              <w:t>Наглядная геометрия. Линии на плоскости</w:t>
            </w:r>
          </w:p>
        </w:tc>
        <w:tc>
          <w:tcPr>
            <w:tcW w:w="1450"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12</w:t>
            </w:r>
          </w:p>
        </w:tc>
        <w:tc>
          <w:tcPr>
            <w:tcW w:w="2717" w:type="dxa"/>
            <w:tcBorders>
              <w:top w:val="single" w:sz="4" w:space="0" w:color="auto"/>
              <w:left w:val="single" w:sz="4" w:space="0" w:color="auto"/>
              <w:bottom w:val="single" w:sz="4" w:space="0" w:color="auto"/>
            </w:tcBorders>
            <w:vAlign w:val="center"/>
          </w:tcPr>
          <w:p w:rsidR="00920966" w:rsidRDefault="00020357">
            <w:pPr>
              <w:pStyle w:val="a9"/>
              <w:ind w:left="160" w:firstLine="0"/>
            </w:pPr>
            <w:r>
              <w:t>Точка, прямая, отрезок, луч. Ломаная.</w:t>
            </w:r>
          </w:p>
          <w:p w:rsidR="00920966" w:rsidRDefault="00020357">
            <w:pPr>
              <w:pStyle w:val="a9"/>
              <w:ind w:left="160" w:firstLine="0"/>
            </w:pPr>
            <w:r>
              <w:t>Измерение длины отрезка, метрические единицы измерения длины. Окружность и круг. Практическая работа «Построение узора из окружностей». Угол. Прямой, острый, тупой и развернутый углы. Измерение</w:t>
            </w:r>
          </w:p>
        </w:tc>
        <w:tc>
          <w:tcPr>
            <w:tcW w:w="743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Распознавать </w:t>
            </w:r>
            <w:r>
              <w:t xml:space="preserve">на чертежах, рисунках, </w:t>
            </w:r>
            <w:r>
              <w:rPr>
                <w:b/>
                <w:bCs/>
              </w:rPr>
              <w:t xml:space="preserve">описывать, </w:t>
            </w:r>
            <w:r>
              <w:t xml:space="preserve">используя терминологию, и </w:t>
            </w:r>
            <w:r>
              <w:rPr>
                <w:b/>
                <w:bCs/>
              </w:rPr>
              <w:t xml:space="preserve">изображать </w:t>
            </w:r>
            <w:r>
              <w:t>с помощью чертежных инструментов: точку, прямую, отрезок, луч, угол, ломаную, окружность.</w:t>
            </w:r>
          </w:p>
          <w:p w:rsidR="00920966" w:rsidRDefault="00020357">
            <w:pPr>
              <w:pStyle w:val="a9"/>
              <w:ind w:left="160" w:firstLine="0"/>
            </w:pPr>
            <w:r>
              <w:rPr>
                <w:b/>
                <w:bCs/>
              </w:rPr>
              <w:t xml:space="preserve">Распознавать, приводить примеры </w:t>
            </w:r>
            <w:r>
              <w:t xml:space="preserve">объектов реального мира, имеющих форму изученных фигур, </w:t>
            </w:r>
            <w:r>
              <w:rPr>
                <w:b/>
                <w:bCs/>
              </w:rPr>
              <w:t xml:space="preserve">оценивать </w:t>
            </w:r>
            <w:r>
              <w:t>их линейные размеры.</w:t>
            </w:r>
          </w:p>
          <w:p w:rsidR="00920966" w:rsidRDefault="00020357">
            <w:pPr>
              <w:pStyle w:val="a9"/>
              <w:ind w:left="160" w:firstLine="0"/>
            </w:pPr>
            <w:r>
              <w:rPr>
                <w:b/>
                <w:bCs/>
              </w:rPr>
              <w:t xml:space="preserve">Использовать </w:t>
            </w:r>
            <w:r>
              <w:t xml:space="preserve">линейку и транспортир как инструменты для построения и измерения: </w:t>
            </w:r>
            <w:r>
              <w:rPr>
                <w:b/>
                <w:bCs/>
              </w:rPr>
              <w:t xml:space="preserve">измерять </w:t>
            </w:r>
            <w:r>
              <w:t xml:space="preserve">длину отрезка, величину угла; </w:t>
            </w:r>
            <w:r>
              <w:rPr>
                <w:b/>
                <w:bCs/>
              </w:rPr>
              <w:t xml:space="preserve">строить </w:t>
            </w:r>
            <w:r>
              <w:t xml:space="preserve">отрезок заданной длины, угол, заданной величины; </w:t>
            </w:r>
            <w:r>
              <w:rPr>
                <w:b/>
                <w:bCs/>
              </w:rPr>
              <w:t xml:space="preserve">откладывать </w:t>
            </w:r>
            <w:r>
              <w:t xml:space="preserve">циркулем равные отрезки, </w:t>
            </w:r>
            <w:r>
              <w:rPr>
                <w:b/>
                <w:bCs/>
              </w:rPr>
              <w:t xml:space="preserve">строить </w:t>
            </w:r>
            <w:r>
              <w:t xml:space="preserve">окружность заданного радиуса. </w:t>
            </w:r>
            <w:r>
              <w:rPr>
                <w:b/>
                <w:bCs/>
              </w:rPr>
              <w:t xml:space="preserve">Изображать </w:t>
            </w:r>
            <w:r>
              <w:t xml:space="preserve">конфигурации геометрических фигур из отрезков, окружностей, их частей на нелинованной и клетчатой бумаге; </w:t>
            </w:r>
            <w:r>
              <w:rPr>
                <w:b/>
                <w:bCs/>
              </w:rPr>
              <w:t xml:space="preserve">предлагать, описывать и обсуждать способы, алгоритмы </w:t>
            </w:r>
            <w:r>
              <w:t>построения.</w:t>
            </w:r>
          </w:p>
          <w:p w:rsidR="00920966" w:rsidRDefault="00020357">
            <w:pPr>
              <w:pStyle w:val="a9"/>
              <w:ind w:firstLine="160"/>
            </w:pPr>
            <w:r>
              <w:rPr>
                <w:b/>
                <w:bCs/>
              </w:rPr>
              <w:t xml:space="preserve">Распознавать и изображать </w:t>
            </w:r>
            <w:r>
              <w:t>на нелинованной</w:t>
            </w:r>
          </w:p>
        </w:tc>
      </w:tr>
    </w:tbl>
    <w:p w:rsidR="00920966" w:rsidRDefault="00920966">
      <w:pPr>
        <w:sectPr w:rsidR="00920966">
          <w:headerReference w:type="even" r:id="rId23"/>
          <w:headerReference w:type="default" r:id="rId24"/>
          <w:footerReference w:type="even" r:id="rId25"/>
          <w:footerReference w:type="default" r:id="rId26"/>
          <w:pgSz w:w="16840" w:h="11900" w:orient="landscape"/>
          <w:pgMar w:top="1234" w:right="849" w:bottom="1124" w:left="1121"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3259"/>
          <w:jc w:val="center"/>
        </w:trPr>
        <w:tc>
          <w:tcPr>
            <w:tcW w:w="3259"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17" w:type="dxa"/>
            <w:tcBorders>
              <w:top w:val="single" w:sz="4" w:space="0" w:color="auto"/>
              <w:left w:val="single" w:sz="4" w:space="0" w:color="auto"/>
            </w:tcBorders>
          </w:tcPr>
          <w:p w:rsidR="00920966" w:rsidRDefault="00020357">
            <w:pPr>
              <w:pStyle w:val="a9"/>
              <w:ind w:left="160" w:firstLine="0"/>
            </w:pPr>
            <w:r>
              <w:t>углов. Практическая работа «Построение углов»</w:t>
            </w:r>
          </w:p>
        </w:tc>
        <w:tc>
          <w:tcPr>
            <w:tcW w:w="7430" w:type="dxa"/>
            <w:tcBorders>
              <w:top w:val="single" w:sz="4" w:space="0" w:color="auto"/>
              <w:left w:val="single" w:sz="4" w:space="0" w:color="auto"/>
              <w:right w:val="single" w:sz="4" w:space="0" w:color="auto"/>
            </w:tcBorders>
            <w:vAlign w:val="center"/>
          </w:tcPr>
          <w:p w:rsidR="00920966" w:rsidRDefault="00020357">
            <w:pPr>
              <w:pStyle w:val="a9"/>
              <w:ind w:left="160" w:firstLine="0"/>
            </w:pPr>
            <w:r>
              <w:t xml:space="preserve">и клетчатой бумаге прямой, острый, тупой, развернутый углы; </w:t>
            </w:r>
            <w:r>
              <w:rPr>
                <w:b/>
                <w:bCs/>
              </w:rPr>
              <w:t xml:space="preserve">сравнивать </w:t>
            </w:r>
            <w:r>
              <w:t>углы.</w:t>
            </w:r>
          </w:p>
          <w:p w:rsidR="00920966" w:rsidRDefault="00020357">
            <w:pPr>
              <w:pStyle w:val="a9"/>
              <w:ind w:firstLine="160"/>
            </w:pPr>
            <w:r>
              <w:rPr>
                <w:b/>
                <w:bCs/>
              </w:rPr>
              <w:t xml:space="preserve">Вычислять </w:t>
            </w:r>
            <w:r>
              <w:t>длины отрезков, ломаных.</w:t>
            </w:r>
          </w:p>
          <w:p w:rsidR="00920966" w:rsidRDefault="00020357">
            <w:pPr>
              <w:pStyle w:val="a9"/>
              <w:ind w:left="160" w:firstLine="0"/>
            </w:pPr>
            <w:r>
              <w:rPr>
                <w:b/>
                <w:bCs/>
              </w:rPr>
              <w:t xml:space="preserve">Понимать и использовать при решении задач зависимости </w:t>
            </w:r>
            <w:r>
              <w:t xml:space="preserve">между единицами метрической системы мер; </w:t>
            </w:r>
            <w:r>
              <w:rPr>
                <w:b/>
                <w:bCs/>
              </w:rPr>
              <w:t xml:space="preserve">знакомиться </w:t>
            </w:r>
            <w:r>
              <w:t xml:space="preserve">с </w:t>
            </w:r>
            <w:proofErr w:type="spellStart"/>
            <w:r>
              <w:t>неметрическими</w:t>
            </w:r>
            <w:proofErr w:type="spellEnd"/>
            <w:r>
              <w:t xml:space="preserve"> системами мер; </w:t>
            </w:r>
            <w:r>
              <w:rPr>
                <w:b/>
                <w:bCs/>
              </w:rPr>
              <w:t xml:space="preserve">выражать </w:t>
            </w:r>
            <w:r>
              <w:t xml:space="preserve">длину в различных единицах измерения. </w:t>
            </w:r>
            <w:r>
              <w:rPr>
                <w:b/>
                <w:bCs/>
              </w:rPr>
              <w:t xml:space="preserve">Исследовать </w:t>
            </w:r>
            <w:r>
              <w:t>фигуры и конфигурации, используя цифровые ресурсы</w:t>
            </w:r>
          </w:p>
        </w:tc>
      </w:tr>
      <w:tr w:rsidR="00920966">
        <w:trPr>
          <w:trHeight w:hRule="exact" w:val="6043"/>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40" w:lineRule="auto"/>
              <w:ind w:firstLine="0"/>
            </w:pPr>
            <w:r>
              <w:t>Обыкновенные дроби</w:t>
            </w:r>
          </w:p>
        </w:tc>
        <w:tc>
          <w:tcPr>
            <w:tcW w:w="1450"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48</w:t>
            </w:r>
          </w:p>
        </w:tc>
        <w:tc>
          <w:tcPr>
            <w:tcW w:w="2717" w:type="dxa"/>
            <w:tcBorders>
              <w:top w:val="single" w:sz="4" w:space="0" w:color="auto"/>
              <w:left w:val="single" w:sz="4" w:space="0" w:color="auto"/>
              <w:bottom w:val="single" w:sz="4" w:space="0" w:color="auto"/>
            </w:tcBorders>
            <w:vAlign w:val="center"/>
          </w:tcPr>
          <w:p w:rsidR="00920966" w:rsidRDefault="00020357">
            <w:pPr>
              <w:pStyle w:val="a9"/>
              <w:ind w:left="160" w:firstLine="0"/>
            </w:pPr>
            <w:r>
              <w:t xml:space="preserve">Дробь. Правильные и неправильные дроби. Основное свойство дроби. Сравнение дробей. Сложение и вычитание обыкновенных дробей. Смешанная дробь. Умножение и деление обыкновенных дробей; </w:t>
            </w:r>
            <w:proofErr w:type="spellStart"/>
            <w:r>
              <w:t>взаимно</w:t>
            </w:r>
            <w:r>
              <w:softHyphen/>
              <w:t>обратные</w:t>
            </w:r>
            <w:proofErr w:type="spellEnd"/>
            <w:r>
              <w:t xml:space="preserve"> дроби. Решение текстовых задач, содержащих дроби. Основные</w:t>
            </w:r>
          </w:p>
        </w:tc>
        <w:tc>
          <w:tcPr>
            <w:tcW w:w="743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Моделировать </w:t>
            </w:r>
            <w:r>
              <w:t>в графической, предметной форме, с помощью компьютера понятия и свойства, связанные с обыкновенной дробью.</w:t>
            </w:r>
          </w:p>
          <w:p w:rsidR="00920966" w:rsidRDefault="00020357">
            <w:pPr>
              <w:pStyle w:val="a9"/>
              <w:ind w:left="160" w:firstLine="0"/>
            </w:pPr>
            <w:r>
              <w:rPr>
                <w:b/>
                <w:bCs/>
              </w:rPr>
              <w:t>Читать и записывать</w:t>
            </w:r>
            <w:r>
              <w:t xml:space="preserve">, </w:t>
            </w:r>
            <w:r>
              <w:rPr>
                <w:b/>
                <w:bCs/>
              </w:rPr>
              <w:t xml:space="preserve">сравнивать </w:t>
            </w:r>
            <w:r>
              <w:t xml:space="preserve">обыкновенные дроби, </w:t>
            </w:r>
            <w:r>
              <w:rPr>
                <w:b/>
                <w:bCs/>
              </w:rPr>
              <w:t xml:space="preserve">предлагать, обосновывать и обсуждать способы </w:t>
            </w:r>
            <w:r>
              <w:t>упорядочивания дробей.</w:t>
            </w:r>
          </w:p>
          <w:p w:rsidR="00920966" w:rsidRDefault="00020357">
            <w:pPr>
              <w:pStyle w:val="a9"/>
              <w:ind w:left="160" w:firstLine="0"/>
            </w:pPr>
            <w:r>
              <w:rPr>
                <w:b/>
                <w:bCs/>
              </w:rPr>
              <w:t xml:space="preserve">Изображать </w:t>
            </w:r>
            <w:r>
              <w:t xml:space="preserve">обыкновенные дроби точками на координатной прямой; </w:t>
            </w:r>
            <w:r>
              <w:rPr>
                <w:b/>
                <w:bCs/>
              </w:rPr>
              <w:t xml:space="preserve">использовать </w:t>
            </w:r>
            <w:r>
              <w:t>координатную прямую для сравнения дробей.</w:t>
            </w:r>
          </w:p>
          <w:p w:rsidR="00920966" w:rsidRDefault="00020357">
            <w:pPr>
              <w:pStyle w:val="a9"/>
              <w:ind w:left="160" w:firstLine="0"/>
            </w:pPr>
            <w:r>
              <w:rPr>
                <w:b/>
                <w:bCs/>
              </w:rPr>
              <w:t xml:space="preserve">Формулировать, записывать с помощью букв </w:t>
            </w:r>
            <w:r>
              <w:t xml:space="preserve">основное свойство обыкновенной дроби; </w:t>
            </w:r>
            <w:r>
              <w:rPr>
                <w:b/>
                <w:bCs/>
              </w:rPr>
              <w:t xml:space="preserve">использовать </w:t>
            </w:r>
            <w:r>
              <w:t>основное свойство дроби для сокращения дробей и приведения дроби к новому знаменателю.</w:t>
            </w:r>
          </w:p>
          <w:p w:rsidR="00920966" w:rsidRDefault="00020357">
            <w:pPr>
              <w:pStyle w:val="a9"/>
              <w:ind w:left="160" w:firstLine="0"/>
            </w:pPr>
            <w:r>
              <w:rPr>
                <w:b/>
                <w:bCs/>
              </w:rPr>
              <w:t xml:space="preserve">Представлять </w:t>
            </w:r>
            <w:r>
              <w:t xml:space="preserve">смешанную дробь в виде неправильной и выделять целую часть числа из неправильной дроби. </w:t>
            </w:r>
            <w:r>
              <w:rPr>
                <w:b/>
                <w:bCs/>
              </w:rPr>
              <w:t xml:space="preserve">Выполнять арифметические действия </w:t>
            </w:r>
            <w:r>
              <w:t xml:space="preserve">с обыкновенными дробями; </w:t>
            </w:r>
            <w:r>
              <w:rPr>
                <w:b/>
                <w:bCs/>
              </w:rPr>
              <w:t>применять свойства</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7430"/>
          <w:jc w:val="center"/>
        </w:trPr>
        <w:tc>
          <w:tcPr>
            <w:tcW w:w="3259"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17" w:type="dxa"/>
            <w:tcBorders>
              <w:top w:val="single" w:sz="4" w:space="0" w:color="auto"/>
              <w:left w:val="single" w:sz="4" w:space="0" w:color="auto"/>
            </w:tcBorders>
          </w:tcPr>
          <w:p w:rsidR="00920966" w:rsidRDefault="00020357">
            <w:pPr>
              <w:pStyle w:val="a9"/>
              <w:ind w:left="160" w:firstLine="0"/>
            </w:pPr>
            <w:r>
              <w:t>задачи на дроби. Применение букв для записи математических выражений и предложений</w:t>
            </w:r>
          </w:p>
        </w:tc>
        <w:tc>
          <w:tcPr>
            <w:tcW w:w="7430" w:type="dxa"/>
            <w:tcBorders>
              <w:top w:val="single" w:sz="4" w:space="0" w:color="auto"/>
              <w:left w:val="single" w:sz="4" w:space="0" w:color="auto"/>
              <w:right w:val="single" w:sz="4" w:space="0" w:color="auto"/>
            </w:tcBorders>
            <w:vAlign w:val="center"/>
          </w:tcPr>
          <w:p w:rsidR="00920966" w:rsidRDefault="00020357">
            <w:pPr>
              <w:pStyle w:val="a9"/>
              <w:spacing w:line="262" w:lineRule="auto"/>
              <w:ind w:left="160" w:firstLine="0"/>
            </w:pPr>
            <w:r>
              <w:t>арифметических действий для рационализации вычислений.</w:t>
            </w:r>
          </w:p>
          <w:p w:rsidR="00920966" w:rsidRDefault="00020357">
            <w:pPr>
              <w:pStyle w:val="a9"/>
              <w:spacing w:line="262" w:lineRule="auto"/>
              <w:ind w:left="160" w:firstLine="0"/>
            </w:pPr>
            <w:r>
              <w:rPr>
                <w:b/>
                <w:bCs/>
              </w:rPr>
              <w:t xml:space="preserve">Выполнять прикидку и оценку </w:t>
            </w:r>
            <w:r>
              <w:t xml:space="preserve">результата вычислений; </w:t>
            </w:r>
            <w:r>
              <w:rPr>
                <w:b/>
                <w:bCs/>
              </w:rPr>
              <w:t xml:space="preserve">предлагать и применять приемы проверки </w:t>
            </w:r>
            <w:r>
              <w:t xml:space="preserve">вычислений. </w:t>
            </w:r>
            <w:r>
              <w:rPr>
                <w:b/>
                <w:bCs/>
              </w:rPr>
              <w:t xml:space="preserve">Проводить исследования </w:t>
            </w:r>
            <w:r>
              <w:t>свойств дробей, опираясь на числовые эксперименты (в том числе с помощью компьютера).</w:t>
            </w:r>
          </w:p>
          <w:p w:rsidR="00920966" w:rsidRDefault="00020357">
            <w:pPr>
              <w:pStyle w:val="a9"/>
              <w:spacing w:line="262" w:lineRule="auto"/>
              <w:ind w:left="160" w:firstLine="0"/>
            </w:pPr>
            <w:r>
              <w:rPr>
                <w:b/>
                <w:bCs/>
              </w:rPr>
              <w:t xml:space="preserve">Распознавать </w:t>
            </w:r>
            <w:r>
              <w:t xml:space="preserve">истинные и ложные высказывания о дробях, </w:t>
            </w:r>
            <w:r>
              <w:rPr>
                <w:b/>
                <w:bCs/>
              </w:rPr>
              <w:t xml:space="preserve">приводить примеры </w:t>
            </w:r>
            <w:r>
              <w:t xml:space="preserve">и контрпримеры, </w:t>
            </w:r>
            <w:r>
              <w:rPr>
                <w:b/>
                <w:bCs/>
              </w:rPr>
              <w:t xml:space="preserve">строить высказывания </w:t>
            </w:r>
            <w:r>
              <w:t>и отрицания высказываний.</w:t>
            </w:r>
          </w:p>
          <w:p w:rsidR="00920966" w:rsidRDefault="00020357">
            <w:pPr>
              <w:pStyle w:val="a9"/>
              <w:spacing w:line="262" w:lineRule="auto"/>
              <w:ind w:left="160" w:firstLine="0"/>
            </w:pPr>
            <w:r>
              <w:rPr>
                <w:b/>
                <w:bCs/>
              </w:rPr>
              <w:t xml:space="preserve">Решать </w:t>
            </w:r>
            <w:r>
              <w:t xml:space="preserve">текстовые задачи, содержащие дробные данные, и задачи на нахождение части целого и целого по его части; </w:t>
            </w:r>
            <w:r>
              <w:rPr>
                <w:b/>
                <w:bCs/>
              </w:rPr>
              <w:t>выявлять их сходства и различия.</w:t>
            </w:r>
          </w:p>
          <w:p w:rsidR="00920966" w:rsidRDefault="00020357">
            <w:pPr>
              <w:pStyle w:val="a9"/>
              <w:spacing w:line="262" w:lineRule="auto"/>
              <w:ind w:left="160" w:firstLine="0"/>
            </w:pPr>
            <w:r>
              <w:rPr>
                <w:b/>
                <w:bCs/>
              </w:rPr>
              <w:t xml:space="preserve">Моделировать </w:t>
            </w:r>
            <w:r>
              <w:t>ход решения задачи с помощью рисунка, схемы, таблицы.</w:t>
            </w:r>
          </w:p>
          <w:p w:rsidR="00920966" w:rsidRDefault="00020357">
            <w:pPr>
              <w:pStyle w:val="a9"/>
              <w:spacing w:line="262" w:lineRule="auto"/>
              <w:ind w:left="160" w:firstLine="0"/>
            </w:pPr>
            <w:r>
              <w:rPr>
                <w:b/>
                <w:bCs/>
              </w:rPr>
              <w:t xml:space="preserve">Приводить, разбирать, оценивать </w:t>
            </w:r>
            <w:r>
              <w:t>различные решения, записи решений текстовых задач.</w:t>
            </w:r>
          </w:p>
          <w:p w:rsidR="00920966" w:rsidRDefault="00020357">
            <w:pPr>
              <w:pStyle w:val="a9"/>
              <w:spacing w:line="262" w:lineRule="auto"/>
              <w:ind w:left="160" w:firstLine="0"/>
            </w:pPr>
            <w:r>
              <w:rPr>
                <w:b/>
                <w:bCs/>
              </w:rPr>
              <w:t xml:space="preserve">Критически оценивать </w:t>
            </w:r>
            <w:r>
              <w:t xml:space="preserve">полученный результат, осуществлять самоконтроль, проверяя ответ на соответствие условию, </w:t>
            </w:r>
            <w:r>
              <w:rPr>
                <w:b/>
                <w:bCs/>
              </w:rPr>
              <w:t xml:space="preserve">находить </w:t>
            </w:r>
            <w:r>
              <w:t xml:space="preserve">ошибки. </w:t>
            </w:r>
            <w:r>
              <w:rPr>
                <w:b/>
                <w:bCs/>
              </w:rPr>
              <w:t xml:space="preserve">Знакомиться с историей </w:t>
            </w:r>
            <w:r>
              <w:t>развития арифметики</w:t>
            </w:r>
          </w:p>
        </w:tc>
      </w:tr>
      <w:tr w:rsidR="00920966">
        <w:trPr>
          <w:trHeight w:hRule="exact" w:val="1872"/>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57" w:lineRule="auto"/>
              <w:ind w:firstLine="0"/>
            </w:pPr>
            <w:r>
              <w:t>Наглядная геометрия. Многоугольники</w:t>
            </w:r>
          </w:p>
        </w:tc>
        <w:tc>
          <w:tcPr>
            <w:tcW w:w="1450"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10</w:t>
            </w:r>
          </w:p>
        </w:tc>
        <w:tc>
          <w:tcPr>
            <w:tcW w:w="2717" w:type="dxa"/>
            <w:tcBorders>
              <w:top w:val="single" w:sz="4" w:space="0" w:color="auto"/>
              <w:left w:val="single" w:sz="4" w:space="0" w:color="auto"/>
              <w:bottom w:val="single" w:sz="4" w:space="0" w:color="auto"/>
            </w:tcBorders>
            <w:vAlign w:val="center"/>
          </w:tcPr>
          <w:p w:rsidR="00920966" w:rsidRDefault="00020357">
            <w:pPr>
              <w:pStyle w:val="a9"/>
              <w:ind w:left="160" w:firstLine="0"/>
            </w:pPr>
            <w:r>
              <w:t>Многоугольники. Четырехугольник, прямоугольник, квадрат. Практическая</w:t>
            </w:r>
          </w:p>
        </w:tc>
        <w:tc>
          <w:tcPr>
            <w:tcW w:w="743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Описывать, используя терминологию, изображать </w:t>
            </w:r>
            <w:r>
              <w:t>с помощью чертежных инструментов и от руки, моделировать из бумаги многоугольники.</w:t>
            </w:r>
          </w:p>
          <w:p w:rsidR="00920966" w:rsidRDefault="00020357">
            <w:pPr>
              <w:pStyle w:val="a9"/>
              <w:ind w:left="160" w:firstLine="0"/>
            </w:pPr>
            <w:r>
              <w:rPr>
                <w:b/>
                <w:bCs/>
              </w:rPr>
              <w:t xml:space="preserve">Приводить примеры </w:t>
            </w:r>
            <w:r>
              <w:t>объектов реального мира, имеющих форму многоугольника, прямоугольника, квадрата,</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9528"/>
          <w:jc w:val="center"/>
        </w:trPr>
        <w:tc>
          <w:tcPr>
            <w:tcW w:w="3259" w:type="dxa"/>
            <w:tcBorders>
              <w:top w:val="single" w:sz="4" w:space="0" w:color="auto"/>
              <w:left w:val="single" w:sz="4" w:space="0" w:color="auto"/>
              <w:bottom w:val="single" w:sz="4" w:space="0" w:color="auto"/>
            </w:tcBorders>
          </w:tcPr>
          <w:p w:rsidR="00920966" w:rsidRDefault="00920966">
            <w:pPr>
              <w:rPr>
                <w:sz w:val="10"/>
                <w:szCs w:val="10"/>
              </w:rPr>
            </w:pPr>
          </w:p>
        </w:tc>
        <w:tc>
          <w:tcPr>
            <w:tcW w:w="1450" w:type="dxa"/>
            <w:tcBorders>
              <w:top w:val="single" w:sz="4" w:space="0" w:color="auto"/>
              <w:left w:val="single" w:sz="4" w:space="0" w:color="auto"/>
              <w:bottom w:val="single" w:sz="4" w:space="0" w:color="auto"/>
            </w:tcBorders>
          </w:tcPr>
          <w:p w:rsidR="00920966" w:rsidRDefault="00920966">
            <w:pPr>
              <w:rPr>
                <w:sz w:val="10"/>
                <w:szCs w:val="10"/>
              </w:rPr>
            </w:pPr>
          </w:p>
        </w:tc>
        <w:tc>
          <w:tcPr>
            <w:tcW w:w="2717" w:type="dxa"/>
            <w:tcBorders>
              <w:top w:val="single" w:sz="4" w:space="0" w:color="auto"/>
              <w:left w:val="single" w:sz="4" w:space="0" w:color="auto"/>
              <w:bottom w:val="single" w:sz="4" w:space="0" w:color="auto"/>
            </w:tcBorders>
          </w:tcPr>
          <w:p w:rsidR="00920966" w:rsidRDefault="00020357">
            <w:pPr>
              <w:pStyle w:val="a9"/>
              <w:ind w:left="160" w:firstLine="0"/>
            </w:pPr>
            <w:r>
              <w:t>работа «Построение прямоугольника с заданными сторонами на нелинованной бумаге». Треугольник. Площадь и периметр прямоугольника и многоугольников, составленных из прямоугольников, единицы измерения площади. Периметр многоугольника</w:t>
            </w:r>
          </w:p>
        </w:tc>
        <w:tc>
          <w:tcPr>
            <w:tcW w:w="743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t xml:space="preserve">треугольника, </w:t>
            </w:r>
            <w:r>
              <w:rPr>
                <w:b/>
                <w:bCs/>
              </w:rPr>
              <w:t xml:space="preserve">оценивать </w:t>
            </w:r>
            <w:r>
              <w:t xml:space="preserve">их линейные размеры. </w:t>
            </w:r>
            <w:r>
              <w:rPr>
                <w:b/>
                <w:bCs/>
              </w:rPr>
              <w:t xml:space="preserve">Вычислять: </w:t>
            </w:r>
            <w:r>
              <w:t xml:space="preserve">периметр треугольника, прямоугольника, многоугольника; площадь прямоугольника, квадрата. </w:t>
            </w:r>
            <w:r>
              <w:rPr>
                <w:b/>
                <w:bCs/>
              </w:rPr>
              <w:t xml:space="preserve">Изображать </w:t>
            </w:r>
            <w:r>
              <w:t>остроугольные, прямоугольные и тупоугольные треугольники.</w:t>
            </w:r>
          </w:p>
          <w:p w:rsidR="00920966" w:rsidRDefault="00020357">
            <w:pPr>
              <w:pStyle w:val="a9"/>
              <w:ind w:left="160" w:firstLine="0"/>
            </w:pPr>
            <w:r>
              <w:rPr>
                <w:b/>
                <w:bCs/>
              </w:rPr>
              <w:t xml:space="preserve">Строить </w:t>
            </w:r>
            <w:r>
              <w:t>на нелинованной и клетчатой бумаге квадрат и прямоугольник с заданными длинами сторон.</w:t>
            </w:r>
          </w:p>
          <w:p w:rsidR="00920966" w:rsidRDefault="00020357">
            <w:pPr>
              <w:pStyle w:val="a9"/>
              <w:ind w:left="160" w:firstLine="0"/>
            </w:pPr>
            <w:r>
              <w:rPr>
                <w:b/>
                <w:bCs/>
              </w:rPr>
              <w:t xml:space="preserve">Исследовать свойства </w:t>
            </w:r>
            <w:r>
              <w:t>прямоугольника, квадрата путем эксперимента, наблюдения, измерения, моделирования; сравнивать свойства квадрата и прямоугольника.</w:t>
            </w:r>
          </w:p>
          <w:p w:rsidR="00920966" w:rsidRDefault="00020357">
            <w:pPr>
              <w:pStyle w:val="a9"/>
              <w:ind w:left="160" w:firstLine="0"/>
            </w:pPr>
            <w:r>
              <w:rPr>
                <w:b/>
                <w:bCs/>
              </w:rPr>
              <w:t xml:space="preserve">Конструировать математические предложения </w:t>
            </w:r>
            <w:r>
              <w:t>с помощью связок «некоторый», «любой».</w:t>
            </w:r>
          </w:p>
          <w:p w:rsidR="00920966" w:rsidRDefault="00020357">
            <w:pPr>
              <w:pStyle w:val="a9"/>
              <w:ind w:left="160" w:firstLine="0"/>
            </w:pPr>
            <w:r>
              <w:rPr>
                <w:b/>
                <w:bCs/>
              </w:rPr>
              <w:t xml:space="preserve">Распознавать </w:t>
            </w:r>
            <w:r>
              <w:t xml:space="preserve">истинные и ложные высказывания о многоугольниках, </w:t>
            </w:r>
            <w:r>
              <w:rPr>
                <w:b/>
                <w:bCs/>
              </w:rPr>
              <w:t xml:space="preserve">приводить примеры </w:t>
            </w:r>
            <w:r>
              <w:t>и контрпримеры.</w:t>
            </w:r>
          </w:p>
          <w:p w:rsidR="00920966" w:rsidRDefault="00020357">
            <w:pPr>
              <w:pStyle w:val="a9"/>
              <w:ind w:left="160" w:firstLine="0"/>
            </w:pPr>
            <w:r>
              <w:rPr>
                <w:b/>
                <w:bCs/>
              </w:rPr>
              <w:t xml:space="preserve">Исследовать зависимость </w:t>
            </w:r>
            <w:r>
              <w:t>площади квадрата от длины его стороны.</w:t>
            </w:r>
          </w:p>
          <w:p w:rsidR="00920966" w:rsidRDefault="00020357">
            <w:pPr>
              <w:pStyle w:val="a9"/>
              <w:ind w:left="160" w:firstLine="0"/>
            </w:pPr>
            <w:r>
              <w:rPr>
                <w:b/>
                <w:bCs/>
              </w:rPr>
              <w:t xml:space="preserve">Использовать свойства </w:t>
            </w:r>
            <w:r>
              <w:t xml:space="preserve">квадратной сетки для построения фигур; </w:t>
            </w:r>
            <w:r>
              <w:rPr>
                <w:b/>
                <w:bCs/>
              </w:rPr>
              <w:t xml:space="preserve">разбивать </w:t>
            </w:r>
            <w:r>
              <w:t xml:space="preserve">прямоугольник на квадраты, треугольники; </w:t>
            </w:r>
            <w:r>
              <w:rPr>
                <w:b/>
                <w:bCs/>
              </w:rPr>
              <w:t xml:space="preserve">составлять </w:t>
            </w:r>
            <w:r>
              <w:t>фигуры из квадратов и прямоугольников и находить их площадь, разбивать фигуры на прямоугольники и квадраты и находить их площадь.</w:t>
            </w:r>
          </w:p>
          <w:p w:rsidR="00920966" w:rsidRDefault="00020357">
            <w:pPr>
              <w:pStyle w:val="a9"/>
              <w:ind w:left="160" w:firstLine="0"/>
            </w:pPr>
            <w:r>
              <w:rPr>
                <w:b/>
                <w:bCs/>
              </w:rPr>
              <w:t xml:space="preserve">Выражать </w:t>
            </w:r>
            <w:r>
              <w:t xml:space="preserve">величину площади в различных единицах измерения метрической системы мер, </w:t>
            </w:r>
            <w:r>
              <w:rPr>
                <w:b/>
                <w:bCs/>
              </w:rPr>
              <w:t xml:space="preserve">понимать и использовать зависимости </w:t>
            </w:r>
            <w:r>
              <w:t>между метрическими единицами измерения площади.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1517"/>
          <w:jc w:val="center"/>
        </w:trPr>
        <w:tc>
          <w:tcPr>
            <w:tcW w:w="3259"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17" w:type="dxa"/>
            <w:tcBorders>
              <w:top w:val="single" w:sz="4" w:space="0" w:color="auto"/>
              <w:left w:val="single" w:sz="4" w:space="0" w:color="auto"/>
            </w:tcBorders>
          </w:tcPr>
          <w:p w:rsidR="00920966" w:rsidRDefault="00920966">
            <w:pPr>
              <w:rPr>
                <w:sz w:val="10"/>
                <w:szCs w:val="10"/>
              </w:rPr>
            </w:pPr>
          </w:p>
        </w:tc>
        <w:tc>
          <w:tcPr>
            <w:tcW w:w="7430" w:type="dxa"/>
            <w:tcBorders>
              <w:top w:val="single" w:sz="4" w:space="0" w:color="auto"/>
              <w:left w:val="single" w:sz="4" w:space="0" w:color="auto"/>
              <w:right w:val="single" w:sz="4" w:space="0" w:color="auto"/>
            </w:tcBorders>
            <w:vAlign w:val="center"/>
          </w:tcPr>
          <w:p w:rsidR="00920966" w:rsidRDefault="00020357">
            <w:pPr>
              <w:pStyle w:val="a9"/>
              <w:spacing w:line="262" w:lineRule="auto"/>
              <w:ind w:left="160" w:firstLine="0"/>
            </w:pPr>
            <w:r>
              <w:rPr>
                <w:b/>
                <w:bCs/>
              </w:rPr>
              <w:t xml:space="preserve">Знакомиться с примерами применения </w:t>
            </w:r>
            <w:r>
              <w:t>площади и периметра в практических ситуациях.</w:t>
            </w:r>
          </w:p>
          <w:p w:rsidR="00920966" w:rsidRDefault="00020357">
            <w:pPr>
              <w:pStyle w:val="a9"/>
              <w:spacing w:line="262" w:lineRule="auto"/>
              <w:ind w:left="160" w:firstLine="0"/>
            </w:pPr>
            <w:r>
              <w:rPr>
                <w:b/>
                <w:bCs/>
              </w:rPr>
              <w:t xml:space="preserve">Решать задачи </w:t>
            </w:r>
            <w:r>
              <w:t xml:space="preserve">из реальной жизни, </w:t>
            </w:r>
            <w:r>
              <w:rPr>
                <w:b/>
                <w:bCs/>
              </w:rPr>
              <w:t xml:space="preserve">предлагать и обсуждать различные способы </w:t>
            </w:r>
            <w:r>
              <w:t>решения задач</w:t>
            </w:r>
          </w:p>
        </w:tc>
      </w:tr>
      <w:tr w:rsidR="00920966">
        <w:trPr>
          <w:trHeight w:hRule="exact" w:val="7714"/>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pPr>
            <w:r>
              <w:t>Десятичные дроби</w:t>
            </w:r>
          </w:p>
        </w:tc>
        <w:tc>
          <w:tcPr>
            <w:tcW w:w="1450"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jc w:val="center"/>
            </w:pPr>
            <w:r>
              <w:t>38</w:t>
            </w:r>
          </w:p>
        </w:tc>
        <w:tc>
          <w:tcPr>
            <w:tcW w:w="2717" w:type="dxa"/>
            <w:tcBorders>
              <w:top w:val="single" w:sz="4" w:space="0" w:color="auto"/>
              <w:left w:val="single" w:sz="4" w:space="0" w:color="auto"/>
              <w:bottom w:val="single" w:sz="4" w:space="0" w:color="auto"/>
            </w:tcBorders>
          </w:tcPr>
          <w:p w:rsidR="00920966" w:rsidRDefault="00020357">
            <w:pPr>
              <w:pStyle w:val="a9"/>
              <w:spacing w:before="100" w:line="252" w:lineRule="auto"/>
              <w:ind w:left="160" w:firstLine="0"/>
            </w:pPr>
            <w:r>
              <w:t>Десятичная запись дробей. Сравнение десятичных дробей.</w:t>
            </w:r>
          </w:p>
          <w:p w:rsidR="00920966" w:rsidRDefault="00020357">
            <w:pPr>
              <w:pStyle w:val="a9"/>
              <w:spacing w:line="252" w:lineRule="auto"/>
              <w:ind w:left="160" w:firstLine="0"/>
            </w:pPr>
            <w:r>
              <w:t>Действия с десятичными дробями.</w:t>
            </w:r>
          </w:p>
          <w:p w:rsidR="00920966" w:rsidRDefault="00020357">
            <w:pPr>
              <w:pStyle w:val="a9"/>
              <w:spacing w:line="252" w:lineRule="auto"/>
              <w:ind w:left="160" w:firstLine="0"/>
            </w:pPr>
            <w:r>
              <w:t>Округление десятичных дробей.</w:t>
            </w:r>
          </w:p>
          <w:p w:rsidR="00920966" w:rsidRDefault="00020357">
            <w:pPr>
              <w:pStyle w:val="a9"/>
              <w:spacing w:line="252" w:lineRule="auto"/>
              <w:ind w:left="160" w:firstLine="0"/>
            </w:pPr>
            <w:r>
              <w:t>Решение текстовых задач, содержащих дроби. Основные задачи на дроби</w:t>
            </w:r>
          </w:p>
        </w:tc>
        <w:tc>
          <w:tcPr>
            <w:tcW w:w="743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2" w:lineRule="auto"/>
              <w:ind w:left="160" w:firstLine="0"/>
            </w:pPr>
            <w:r>
              <w:rPr>
                <w:b/>
                <w:bCs/>
              </w:rPr>
              <w:t xml:space="preserve">Представлять </w:t>
            </w:r>
            <w:r>
              <w:t>десятичную дробь в виде обыкновенной</w:t>
            </w:r>
            <w:r>
              <w:rPr>
                <w:b/>
                <w:bCs/>
              </w:rPr>
              <w:t>, читать и записывать</w:t>
            </w:r>
            <w:r>
              <w:t xml:space="preserve">, </w:t>
            </w:r>
            <w:r>
              <w:rPr>
                <w:b/>
                <w:bCs/>
              </w:rPr>
              <w:t xml:space="preserve">сравнивать </w:t>
            </w:r>
            <w:r>
              <w:t xml:space="preserve">десятичные дроби, </w:t>
            </w:r>
            <w:r>
              <w:rPr>
                <w:b/>
                <w:bCs/>
              </w:rPr>
              <w:t xml:space="preserve">предлагать, обосновывать и обсуждать способы </w:t>
            </w:r>
            <w:r>
              <w:t>упорядочивания десятичных дробей.</w:t>
            </w:r>
          </w:p>
          <w:p w:rsidR="00920966" w:rsidRDefault="00020357">
            <w:pPr>
              <w:pStyle w:val="a9"/>
              <w:spacing w:line="252" w:lineRule="auto"/>
              <w:ind w:left="160" w:firstLine="0"/>
            </w:pPr>
            <w:r>
              <w:rPr>
                <w:b/>
                <w:bCs/>
              </w:rPr>
              <w:t xml:space="preserve">Изображать </w:t>
            </w:r>
            <w:r>
              <w:t>десятичные дроби точками на координатной прямой.</w:t>
            </w:r>
          </w:p>
          <w:p w:rsidR="00920966" w:rsidRDefault="00020357">
            <w:pPr>
              <w:pStyle w:val="a9"/>
              <w:spacing w:line="252" w:lineRule="auto"/>
              <w:ind w:left="160" w:firstLine="0"/>
            </w:pPr>
            <w:r>
              <w:rPr>
                <w:b/>
                <w:bCs/>
              </w:rPr>
              <w:t xml:space="preserve">Выявлять сходства и различия </w:t>
            </w:r>
            <w:r>
              <w:t>правил арифметических действий с натуральными числами и десятичными дробями, объяснять их.</w:t>
            </w:r>
          </w:p>
          <w:p w:rsidR="00920966" w:rsidRDefault="00020357">
            <w:pPr>
              <w:pStyle w:val="a9"/>
              <w:spacing w:line="252" w:lineRule="auto"/>
              <w:ind w:left="160" w:firstLine="0"/>
            </w:pPr>
            <w:r>
              <w:rPr>
                <w:b/>
                <w:bCs/>
              </w:rPr>
              <w:t xml:space="preserve">Выполнять </w:t>
            </w:r>
            <w:r>
              <w:t xml:space="preserve">арифметические действия с десятичными дробями; </w:t>
            </w:r>
            <w:r>
              <w:rPr>
                <w:b/>
                <w:bCs/>
              </w:rPr>
              <w:t xml:space="preserve">выполнять прикидку и оценку </w:t>
            </w:r>
            <w:r>
              <w:t>результата вычислений.</w:t>
            </w:r>
          </w:p>
          <w:p w:rsidR="00920966" w:rsidRDefault="00020357">
            <w:pPr>
              <w:pStyle w:val="a9"/>
              <w:spacing w:line="252" w:lineRule="auto"/>
              <w:ind w:left="160" w:firstLine="0"/>
            </w:pPr>
            <w:r>
              <w:rPr>
                <w:b/>
                <w:bCs/>
              </w:rPr>
              <w:t xml:space="preserve">Применять свойства </w:t>
            </w:r>
            <w:r>
              <w:t>арифметических действий для рационализации вычислений.</w:t>
            </w:r>
          </w:p>
          <w:p w:rsidR="00920966" w:rsidRDefault="00020357">
            <w:pPr>
              <w:pStyle w:val="a9"/>
              <w:spacing w:line="252" w:lineRule="auto"/>
              <w:ind w:left="160" w:firstLine="0"/>
            </w:pPr>
            <w:r>
              <w:rPr>
                <w:b/>
                <w:bCs/>
              </w:rPr>
              <w:t xml:space="preserve">Применять правило округления </w:t>
            </w:r>
            <w:r>
              <w:t xml:space="preserve">десятичных дробей. </w:t>
            </w:r>
            <w:r>
              <w:rPr>
                <w:b/>
                <w:bCs/>
              </w:rPr>
              <w:t xml:space="preserve">Проводить исследования </w:t>
            </w:r>
            <w:r>
              <w:t xml:space="preserve">свойств десятичных дробей, опираясь на числовые эксперименты (в том числе с помощью компьютера), </w:t>
            </w:r>
            <w:r>
              <w:rPr>
                <w:b/>
                <w:bCs/>
              </w:rPr>
              <w:t xml:space="preserve">выдвигать гипотезы </w:t>
            </w:r>
            <w:r>
              <w:t>и приводить их обоснования.</w:t>
            </w:r>
          </w:p>
          <w:p w:rsidR="00920966" w:rsidRDefault="00020357">
            <w:pPr>
              <w:pStyle w:val="a9"/>
              <w:spacing w:line="252" w:lineRule="auto"/>
              <w:ind w:left="160" w:firstLine="0"/>
            </w:pPr>
            <w:r>
              <w:rPr>
                <w:b/>
                <w:bCs/>
              </w:rPr>
              <w:t xml:space="preserve">Распознавать </w:t>
            </w:r>
            <w:r>
              <w:t xml:space="preserve">истинные и ложные высказывания о дробях, </w:t>
            </w:r>
            <w:r>
              <w:rPr>
                <w:b/>
                <w:bCs/>
              </w:rPr>
              <w:t xml:space="preserve">приводить примеры </w:t>
            </w:r>
            <w:r>
              <w:t xml:space="preserve">и контрпримеры, </w:t>
            </w:r>
            <w:r>
              <w:rPr>
                <w:b/>
                <w:bCs/>
              </w:rPr>
              <w:t xml:space="preserve">строить высказывания </w:t>
            </w:r>
            <w:r>
              <w:t>и отрицания высказываний.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4656"/>
          <w:jc w:val="center"/>
        </w:trPr>
        <w:tc>
          <w:tcPr>
            <w:tcW w:w="3259"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17" w:type="dxa"/>
            <w:tcBorders>
              <w:top w:val="single" w:sz="4" w:space="0" w:color="auto"/>
              <w:left w:val="single" w:sz="4" w:space="0" w:color="auto"/>
            </w:tcBorders>
          </w:tcPr>
          <w:p w:rsidR="00920966" w:rsidRDefault="00920966">
            <w:pPr>
              <w:rPr>
                <w:sz w:val="10"/>
                <w:szCs w:val="10"/>
              </w:rPr>
            </w:pPr>
          </w:p>
        </w:tc>
        <w:tc>
          <w:tcPr>
            <w:tcW w:w="7430" w:type="dxa"/>
            <w:tcBorders>
              <w:top w:val="single" w:sz="4" w:space="0" w:color="auto"/>
              <w:left w:val="single" w:sz="4" w:space="0" w:color="auto"/>
              <w:right w:val="single" w:sz="4" w:space="0" w:color="auto"/>
            </w:tcBorders>
            <w:vAlign w:val="center"/>
          </w:tcPr>
          <w:p w:rsidR="00920966" w:rsidRDefault="00020357">
            <w:pPr>
              <w:pStyle w:val="a9"/>
              <w:spacing w:line="252" w:lineRule="auto"/>
              <w:ind w:left="160" w:firstLine="0"/>
            </w:pPr>
            <w:r>
              <w:rPr>
                <w:b/>
                <w:bCs/>
              </w:rPr>
              <w:t xml:space="preserve">Решать </w:t>
            </w:r>
            <w:r>
              <w:t xml:space="preserve">текстовые задачи, содержащие дробные данные, и на нахождение части целого и целого по его части; </w:t>
            </w:r>
            <w:r>
              <w:rPr>
                <w:b/>
                <w:bCs/>
              </w:rPr>
              <w:t>выявлять их сходства и различия.</w:t>
            </w:r>
          </w:p>
          <w:p w:rsidR="00920966" w:rsidRDefault="00020357">
            <w:pPr>
              <w:pStyle w:val="a9"/>
              <w:spacing w:line="252" w:lineRule="auto"/>
              <w:ind w:left="160" w:firstLine="0"/>
            </w:pPr>
            <w:r>
              <w:rPr>
                <w:b/>
                <w:bCs/>
              </w:rPr>
              <w:t xml:space="preserve">Моделировать </w:t>
            </w:r>
            <w:r>
              <w:t>ход решения задачи с помощью рисунка, схемы, таблицы.</w:t>
            </w:r>
          </w:p>
          <w:p w:rsidR="00920966" w:rsidRDefault="00020357">
            <w:pPr>
              <w:pStyle w:val="a9"/>
              <w:spacing w:line="252" w:lineRule="auto"/>
              <w:ind w:left="160" w:firstLine="0"/>
            </w:pPr>
            <w:r>
              <w:rPr>
                <w:b/>
                <w:bCs/>
              </w:rPr>
              <w:t xml:space="preserve">Приводить, разбирать, оценивать </w:t>
            </w:r>
            <w:r>
              <w:t>различные решения, записи решений текстовых задач.</w:t>
            </w:r>
          </w:p>
          <w:p w:rsidR="00920966" w:rsidRDefault="00020357">
            <w:pPr>
              <w:pStyle w:val="a9"/>
              <w:spacing w:line="252" w:lineRule="auto"/>
              <w:ind w:left="160" w:firstLine="0"/>
            </w:pPr>
            <w:r>
              <w:rPr>
                <w:b/>
                <w:bCs/>
              </w:rPr>
              <w:t xml:space="preserve">Оперировать </w:t>
            </w:r>
            <w:r>
              <w:t>дробными числами в реальных жизненных ситуациях.</w:t>
            </w:r>
          </w:p>
          <w:p w:rsidR="00920966" w:rsidRDefault="00020357">
            <w:pPr>
              <w:pStyle w:val="a9"/>
              <w:spacing w:line="252" w:lineRule="auto"/>
              <w:ind w:left="160" w:firstLine="0"/>
              <w:jc w:val="both"/>
            </w:pPr>
            <w:r>
              <w:rPr>
                <w:b/>
                <w:bCs/>
              </w:rPr>
              <w:t xml:space="preserve">Критически оценивать </w:t>
            </w:r>
            <w:r>
              <w:t>полученный результат, осуществлять самоконтроль, проверяя ответ на соответствие условию, находить ошибки.</w:t>
            </w:r>
          </w:p>
          <w:p w:rsidR="00920966" w:rsidRDefault="00020357">
            <w:pPr>
              <w:pStyle w:val="a9"/>
              <w:spacing w:line="252" w:lineRule="auto"/>
              <w:ind w:firstLine="160"/>
            </w:pPr>
            <w:r>
              <w:rPr>
                <w:b/>
                <w:bCs/>
              </w:rPr>
              <w:t xml:space="preserve">Знакомиться с историей </w:t>
            </w:r>
            <w:r>
              <w:t>развития арифметики</w:t>
            </w:r>
          </w:p>
        </w:tc>
      </w:tr>
      <w:tr w:rsidR="00920966">
        <w:trPr>
          <w:trHeight w:hRule="exact" w:val="4589"/>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52" w:lineRule="auto"/>
              <w:ind w:firstLine="0"/>
            </w:pPr>
            <w:r>
              <w:t>Наглядная геометрия. Тела и фигуры в пространстве</w:t>
            </w:r>
          </w:p>
        </w:tc>
        <w:tc>
          <w:tcPr>
            <w:tcW w:w="1450"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9</w:t>
            </w:r>
          </w:p>
        </w:tc>
        <w:tc>
          <w:tcPr>
            <w:tcW w:w="2717" w:type="dxa"/>
            <w:tcBorders>
              <w:top w:val="single" w:sz="4" w:space="0" w:color="auto"/>
              <w:left w:val="single" w:sz="4" w:space="0" w:color="auto"/>
              <w:bottom w:val="single" w:sz="4" w:space="0" w:color="auto"/>
            </w:tcBorders>
            <w:vAlign w:val="center"/>
          </w:tcPr>
          <w:p w:rsidR="00920966" w:rsidRDefault="00020357">
            <w:pPr>
              <w:pStyle w:val="a9"/>
              <w:spacing w:line="252" w:lineRule="auto"/>
              <w:ind w:left="160" w:firstLine="0"/>
            </w:pPr>
            <w:r>
              <w:t>Многогранники. Изображение многогранников. Модели пространственных тел.</w:t>
            </w:r>
          </w:p>
          <w:p w:rsidR="00920966" w:rsidRDefault="00020357">
            <w:pPr>
              <w:pStyle w:val="a9"/>
              <w:spacing w:line="252" w:lineRule="auto"/>
              <w:ind w:left="160" w:firstLine="0"/>
            </w:pPr>
            <w:r>
              <w:t>Прямоугольный параллелепипед, куб. Развертки куба и параллелепипеда. Практическая работа «Развертка куба».</w:t>
            </w:r>
          </w:p>
        </w:tc>
        <w:tc>
          <w:tcPr>
            <w:tcW w:w="743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4" w:lineRule="auto"/>
              <w:ind w:left="160" w:firstLine="0"/>
            </w:pPr>
            <w:r>
              <w:rPr>
                <w:b/>
                <w:bCs/>
              </w:rPr>
              <w:t xml:space="preserve">Распознавать на чертежах, рисунках, в окружающем мире </w:t>
            </w:r>
            <w:r>
              <w:t xml:space="preserve">прямоугольный параллелепипед, куб, многогранники, </w:t>
            </w:r>
            <w:r>
              <w:rPr>
                <w:b/>
                <w:bCs/>
              </w:rPr>
              <w:t xml:space="preserve">описывать, используя терминологию, оценивать </w:t>
            </w:r>
            <w:r>
              <w:t>линейные размеры.</w:t>
            </w:r>
          </w:p>
          <w:p w:rsidR="00920966" w:rsidRDefault="00020357">
            <w:pPr>
              <w:pStyle w:val="a9"/>
              <w:spacing w:line="254" w:lineRule="auto"/>
              <w:ind w:left="160" w:firstLine="0"/>
            </w:pPr>
            <w:r>
              <w:rPr>
                <w:b/>
                <w:bCs/>
              </w:rPr>
              <w:t xml:space="preserve">Приводить примеры </w:t>
            </w:r>
            <w:r>
              <w:t>объектов реального мира, имеющих форму многогранника, прямоугольного параллелепипеда, куба.</w:t>
            </w:r>
          </w:p>
          <w:p w:rsidR="00920966" w:rsidRDefault="00020357">
            <w:pPr>
              <w:pStyle w:val="a9"/>
              <w:spacing w:line="254" w:lineRule="auto"/>
              <w:ind w:firstLine="160"/>
            </w:pPr>
            <w:r>
              <w:rPr>
                <w:b/>
                <w:bCs/>
              </w:rPr>
              <w:t xml:space="preserve">Изображать </w:t>
            </w:r>
            <w:r>
              <w:t>куб на клетчатой бумаге.</w:t>
            </w:r>
          </w:p>
          <w:p w:rsidR="00920966" w:rsidRDefault="00020357">
            <w:pPr>
              <w:pStyle w:val="a9"/>
              <w:spacing w:line="254" w:lineRule="auto"/>
              <w:ind w:left="160" w:firstLine="0"/>
            </w:pPr>
            <w:r>
              <w:rPr>
                <w:b/>
                <w:bCs/>
              </w:rPr>
              <w:t xml:space="preserve">Исследовать свойства </w:t>
            </w:r>
            <w:r>
              <w:t xml:space="preserve">куба, прямоугольного параллелепипеда, многогранников, используя модели. </w:t>
            </w:r>
            <w:r>
              <w:rPr>
                <w:b/>
                <w:bCs/>
              </w:rPr>
              <w:t xml:space="preserve">Распознавать и изображать </w:t>
            </w:r>
            <w:r>
              <w:t>развертки куба и параллелепипеда.</w:t>
            </w:r>
          </w:p>
          <w:p w:rsidR="00920966" w:rsidRDefault="00020357">
            <w:pPr>
              <w:pStyle w:val="a9"/>
              <w:spacing w:line="254" w:lineRule="auto"/>
              <w:ind w:firstLine="160"/>
            </w:pPr>
            <w:r>
              <w:rPr>
                <w:b/>
                <w:bCs/>
              </w:rPr>
              <w:t xml:space="preserve">Моделировать </w:t>
            </w:r>
            <w:r>
              <w:t>куб и параллелепипед из бумаги и прочих</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50"/>
        <w:gridCol w:w="2717"/>
        <w:gridCol w:w="7430"/>
      </w:tblGrid>
      <w:tr w:rsidR="00920966">
        <w:trPr>
          <w:trHeight w:hRule="exact" w:val="3907"/>
          <w:jc w:val="center"/>
        </w:trPr>
        <w:tc>
          <w:tcPr>
            <w:tcW w:w="3259"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17" w:type="dxa"/>
            <w:tcBorders>
              <w:top w:val="single" w:sz="4" w:space="0" w:color="auto"/>
              <w:left w:val="single" w:sz="4" w:space="0" w:color="auto"/>
            </w:tcBorders>
          </w:tcPr>
          <w:p w:rsidR="00920966" w:rsidRDefault="00020357">
            <w:pPr>
              <w:pStyle w:val="a9"/>
              <w:spacing w:line="252" w:lineRule="auto"/>
              <w:ind w:left="160" w:firstLine="0"/>
            </w:pPr>
            <w:r>
              <w:t>Объем куба, прямоугольного параллелепипеда</w:t>
            </w:r>
          </w:p>
        </w:tc>
        <w:tc>
          <w:tcPr>
            <w:tcW w:w="7430" w:type="dxa"/>
            <w:tcBorders>
              <w:top w:val="single" w:sz="4" w:space="0" w:color="auto"/>
              <w:left w:val="single" w:sz="4" w:space="0" w:color="auto"/>
              <w:right w:val="single" w:sz="4" w:space="0" w:color="auto"/>
            </w:tcBorders>
            <w:vAlign w:val="center"/>
          </w:tcPr>
          <w:p w:rsidR="00920966" w:rsidRDefault="00020357">
            <w:pPr>
              <w:pStyle w:val="a9"/>
              <w:spacing w:line="252" w:lineRule="auto"/>
              <w:ind w:firstLine="160"/>
            </w:pPr>
            <w:r>
              <w:t xml:space="preserve">материалов, </w:t>
            </w:r>
            <w:r>
              <w:rPr>
                <w:b/>
                <w:bCs/>
              </w:rPr>
              <w:t xml:space="preserve">объяснять способ </w:t>
            </w:r>
            <w:r>
              <w:t>моделирования.</w:t>
            </w:r>
          </w:p>
          <w:p w:rsidR="00920966" w:rsidRDefault="00020357">
            <w:pPr>
              <w:pStyle w:val="a9"/>
              <w:spacing w:line="252" w:lineRule="auto"/>
              <w:ind w:left="160" w:firstLine="0"/>
            </w:pPr>
            <w:r>
              <w:rPr>
                <w:b/>
                <w:bCs/>
              </w:rPr>
              <w:t xml:space="preserve">Находить </w:t>
            </w:r>
            <w:r>
              <w:t xml:space="preserve">измерения, </w:t>
            </w:r>
            <w:r>
              <w:rPr>
                <w:b/>
                <w:bCs/>
              </w:rPr>
              <w:t xml:space="preserve">вычислять </w:t>
            </w:r>
            <w:r>
              <w:t xml:space="preserve">площадь поверхности; объем куба, прямоугольного параллелепипеда; </w:t>
            </w:r>
            <w:r>
              <w:rPr>
                <w:b/>
                <w:bCs/>
              </w:rPr>
              <w:t xml:space="preserve">исследовать зависимость </w:t>
            </w:r>
            <w:r>
              <w:t xml:space="preserve">объема куба от длины его ребра, </w:t>
            </w:r>
            <w:r>
              <w:rPr>
                <w:b/>
                <w:bCs/>
              </w:rPr>
              <w:t>выдвигать и обосновывать гипотезу</w:t>
            </w:r>
            <w:r>
              <w:t>.</w:t>
            </w:r>
          </w:p>
          <w:p w:rsidR="00920966" w:rsidRDefault="00020357">
            <w:pPr>
              <w:pStyle w:val="a9"/>
              <w:spacing w:line="252" w:lineRule="auto"/>
              <w:ind w:left="160" w:firstLine="0"/>
            </w:pPr>
            <w:r>
              <w:rPr>
                <w:b/>
                <w:bCs/>
              </w:rPr>
              <w:t xml:space="preserve">Наблюдать и проводить аналогии </w:t>
            </w:r>
            <w:r>
              <w:t xml:space="preserve">между понятиями площади и объема, периметра и площади поверхности. </w:t>
            </w:r>
            <w:r>
              <w:rPr>
                <w:b/>
                <w:bCs/>
              </w:rPr>
              <w:t xml:space="preserve">Распознавать </w:t>
            </w:r>
            <w:r>
              <w:t xml:space="preserve">истинные и ложные высказывания о многогранниках, </w:t>
            </w:r>
            <w:r>
              <w:rPr>
                <w:b/>
                <w:bCs/>
              </w:rPr>
              <w:t xml:space="preserve">приводить примеры </w:t>
            </w:r>
            <w:r>
              <w:t xml:space="preserve">и контрпримеры, </w:t>
            </w:r>
            <w:r>
              <w:rPr>
                <w:b/>
                <w:bCs/>
              </w:rPr>
              <w:t xml:space="preserve">строить высказывания </w:t>
            </w:r>
            <w:r>
              <w:t xml:space="preserve">и отрицания высказываний. </w:t>
            </w:r>
            <w:r>
              <w:rPr>
                <w:b/>
                <w:bCs/>
              </w:rPr>
              <w:t xml:space="preserve">Решать задачи </w:t>
            </w:r>
            <w:r>
              <w:t>из реальной жизни</w:t>
            </w:r>
          </w:p>
        </w:tc>
      </w:tr>
      <w:tr w:rsidR="00920966">
        <w:trPr>
          <w:trHeight w:hRule="exact" w:val="4574"/>
          <w:jc w:val="center"/>
        </w:trPr>
        <w:tc>
          <w:tcPr>
            <w:tcW w:w="3259" w:type="dxa"/>
            <w:tcBorders>
              <w:top w:val="single" w:sz="4" w:space="0" w:color="auto"/>
              <w:left w:val="single" w:sz="4" w:space="0" w:color="auto"/>
            </w:tcBorders>
          </w:tcPr>
          <w:p w:rsidR="00920966" w:rsidRDefault="00020357">
            <w:pPr>
              <w:pStyle w:val="a9"/>
              <w:spacing w:line="240" w:lineRule="auto"/>
              <w:ind w:firstLine="0"/>
            </w:pPr>
            <w:r>
              <w:t>Повторение и обобщение</w:t>
            </w:r>
          </w:p>
        </w:tc>
        <w:tc>
          <w:tcPr>
            <w:tcW w:w="1450" w:type="dxa"/>
            <w:tcBorders>
              <w:top w:val="single" w:sz="4" w:space="0" w:color="auto"/>
              <w:left w:val="single" w:sz="4" w:space="0" w:color="auto"/>
            </w:tcBorders>
          </w:tcPr>
          <w:p w:rsidR="00920966" w:rsidRDefault="00020357">
            <w:pPr>
              <w:pStyle w:val="a9"/>
              <w:spacing w:line="240" w:lineRule="auto"/>
              <w:ind w:firstLine="0"/>
              <w:jc w:val="center"/>
            </w:pPr>
            <w:r>
              <w:t>10</w:t>
            </w:r>
          </w:p>
        </w:tc>
        <w:tc>
          <w:tcPr>
            <w:tcW w:w="2717" w:type="dxa"/>
            <w:tcBorders>
              <w:top w:val="single" w:sz="4" w:space="0" w:color="auto"/>
              <w:left w:val="single" w:sz="4" w:space="0" w:color="auto"/>
            </w:tcBorders>
          </w:tcPr>
          <w:p w:rsidR="00920966" w:rsidRDefault="00020357">
            <w:pPr>
              <w:pStyle w:val="a9"/>
              <w:spacing w:line="252" w:lineRule="auto"/>
              <w:ind w:left="160" w:firstLine="0"/>
            </w:pPr>
            <w:r>
              <w:t>Повторение основных понятий и методов курса 5 класса, обобщение знаний</w:t>
            </w:r>
          </w:p>
        </w:tc>
        <w:tc>
          <w:tcPr>
            <w:tcW w:w="7430" w:type="dxa"/>
            <w:tcBorders>
              <w:top w:val="single" w:sz="4" w:space="0" w:color="auto"/>
              <w:left w:val="single" w:sz="4" w:space="0" w:color="auto"/>
              <w:right w:val="single" w:sz="4" w:space="0" w:color="auto"/>
            </w:tcBorders>
            <w:vAlign w:val="center"/>
          </w:tcPr>
          <w:p w:rsidR="00920966" w:rsidRDefault="00020357">
            <w:pPr>
              <w:pStyle w:val="a9"/>
              <w:spacing w:line="252" w:lineRule="auto"/>
              <w:ind w:left="160" w:firstLine="0"/>
            </w:pPr>
            <w:r>
              <w:rPr>
                <w:b/>
                <w:bCs/>
              </w:rPr>
              <w:t xml:space="preserve">Вычислять </w:t>
            </w:r>
            <w:r>
              <w:t>значения выражений, содержащих натуральные числа, обыкновенные и десятичные дроби, выполнять преобразования чисел.</w:t>
            </w:r>
          </w:p>
          <w:p w:rsidR="00920966" w:rsidRDefault="00020357">
            <w:pPr>
              <w:pStyle w:val="a9"/>
              <w:spacing w:line="252" w:lineRule="auto"/>
              <w:ind w:left="160" w:firstLine="0"/>
            </w:pPr>
            <w:r>
              <w:rPr>
                <w:b/>
                <w:bCs/>
              </w:rPr>
              <w:t xml:space="preserve">Выбирать способ </w:t>
            </w:r>
            <w:r>
              <w:t xml:space="preserve">сравнения чисел, вычислений, </w:t>
            </w:r>
            <w:r>
              <w:rPr>
                <w:b/>
                <w:bCs/>
              </w:rPr>
              <w:t xml:space="preserve">применять свойства </w:t>
            </w:r>
            <w:r>
              <w:t>арифметических действий для рационализации вычислений.</w:t>
            </w:r>
          </w:p>
          <w:p w:rsidR="00920966" w:rsidRDefault="00020357">
            <w:pPr>
              <w:pStyle w:val="a9"/>
              <w:spacing w:line="252" w:lineRule="auto"/>
              <w:ind w:left="160" w:firstLine="0"/>
            </w:pPr>
            <w:r>
              <w:rPr>
                <w:b/>
                <w:bCs/>
              </w:rPr>
              <w:t xml:space="preserve">Осуществлять самоконтроль </w:t>
            </w:r>
            <w:r>
              <w:t>выполняемых действий и самопроверку результата вычислений.</w:t>
            </w:r>
          </w:p>
          <w:p w:rsidR="00920966" w:rsidRDefault="00020357">
            <w:pPr>
              <w:pStyle w:val="a9"/>
              <w:spacing w:line="252" w:lineRule="auto"/>
              <w:ind w:left="160" w:firstLine="0"/>
            </w:pPr>
            <w:r>
              <w:rPr>
                <w:b/>
                <w:bCs/>
              </w:rPr>
              <w:t xml:space="preserve">Решать задачи </w:t>
            </w:r>
            <w:r>
              <w:t xml:space="preserve">из реальной жизни, </w:t>
            </w:r>
            <w:r>
              <w:rPr>
                <w:b/>
                <w:bCs/>
              </w:rPr>
              <w:t xml:space="preserve">применять математические знания </w:t>
            </w:r>
            <w:r>
              <w:t>для решения задач из других учебных предметов.</w:t>
            </w:r>
          </w:p>
          <w:p w:rsidR="00920966" w:rsidRDefault="00020357">
            <w:pPr>
              <w:pStyle w:val="a9"/>
              <w:spacing w:line="252" w:lineRule="auto"/>
              <w:ind w:left="160" w:firstLine="0"/>
            </w:pPr>
            <w:r>
              <w:rPr>
                <w:b/>
                <w:bCs/>
              </w:rPr>
              <w:t xml:space="preserve">Решать задачи разными способами, сравнивать способы </w:t>
            </w:r>
            <w:r>
              <w:t>решения задачи</w:t>
            </w:r>
            <w:r>
              <w:rPr>
                <w:b/>
                <w:bCs/>
              </w:rPr>
              <w:t>, выбирать рациональный способ</w:t>
            </w:r>
          </w:p>
        </w:tc>
      </w:tr>
      <w:tr w:rsidR="00920966">
        <w:trPr>
          <w:trHeight w:hRule="exact" w:val="888"/>
          <w:jc w:val="center"/>
        </w:trPr>
        <w:tc>
          <w:tcPr>
            <w:tcW w:w="3259"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50"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170</w:t>
            </w:r>
          </w:p>
        </w:tc>
        <w:tc>
          <w:tcPr>
            <w:tcW w:w="2717" w:type="dxa"/>
            <w:tcBorders>
              <w:top w:val="single" w:sz="4" w:space="0" w:color="auto"/>
              <w:left w:val="single" w:sz="4" w:space="0" w:color="auto"/>
              <w:bottom w:val="single" w:sz="4" w:space="0" w:color="auto"/>
            </w:tcBorders>
          </w:tcPr>
          <w:p w:rsidR="00920966" w:rsidRDefault="00920966">
            <w:pPr>
              <w:rPr>
                <w:sz w:val="10"/>
                <w:szCs w:val="10"/>
              </w:rPr>
            </w:pPr>
          </w:p>
        </w:tc>
        <w:tc>
          <w:tcPr>
            <w:tcW w:w="7430"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020357">
      <w:pPr>
        <w:spacing w:line="1" w:lineRule="exact"/>
        <w:rPr>
          <w:sz w:val="2"/>
          <w:szCs w:val="2"/>
        </w:rPr>
      </w:pPr>
      <w:r>
        <w:br w:type="page"/>
      </w:r>
    </w:p>
    <w:p w:rsidR="00920966" w:rsidRDefault="00020357">
      <w:pPr>
        <w:pStyle w:val="a7"/>
      </w:pPr>
      <w:bookmarkStart w:id="45" w:name="bookmark79"/>
      <w:r>
        <w:lastRenderedPageBreak/>
        <w:t>6 КЛАСС</w:t>
      </w:r>
      <w:bookmarkEnd w:id="45"/>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907"/>
          <w:jc w:val="center"/>
        </w:trPr>
        <w:tc>
          <w:tcPr>
            <w:tcW w:w="3240" w:type="dxa"/>
            <w:tcBorders>
              <w:top w:val="single" w:sz="4" w:space="0" w:color="auto"/>
              <w:left w:val="single" w:sz="4" w:space="0" w:color="auto"/>
            </w:tcBorders>
            <w:vAlign w:val="center"/>
          </w:tcPr>
          <w:p w:rsidR="00920966" w:rsidRDefault="00020357">
            <w:pPr>
              <w:pStyle w:val="a9"/>
              <w:spacing w:line="257" w:lineRule="auto"/>
              <w:ind w:firstLine="0"/>
              <w:jc w:val="center"/>
            </w:pPr>
            <w:r>
              <w:t>Наименование раздела (темы) курса</w:t>
            </w:r>
          </w:p>
        </w:tc>
        <w:tc>
          <w:tcPr>
            <w:tcW w:w="1450" w:type="dxa"/>
            <w:tcBorders>
              <w:top w:val="single" w:sz="4" w:space="0" w:color="auto"/>
              <w:left w:val="single" w:sz="4" w:space="0" w:color="auto"/>
            </w:tcBorders>
            <w:vAlign w:val="center"/>
          </w:tcPr>
          <w:p w:rsidR="00920966" w:rsidRDefault="00020357">
            <w:pPr>
              <w:pStyle w:val="a9"/>
              <w:spacing w:line="262" w:lineRule="auto"/>
              <w:ind w:firstLine="0"/>
              <w:jc w:val="center"/>
            </w:pPr>
            <w:r>
              <w:t>Количество часов</w:t>
            </w:r>
          </w:p>
        </w:tc>
        <w:tc>
          <w:tcPr>
            <w:tcW w:w="2765" w:type="dxa"/>
            <w:tcBorders>
              <w:top w:val="single" w:sz="4" w:space="0" w:color="auto"/>
              <w:left w:val="single" w:sz="4" w:space="0" w:color="auto"/>
            </w:tcBorders>
            <w:vAlign w:val="center"/>
          </w:tcPr>
          <w:p w:rsidR="00920966" w:rsidRDefault="00020357">
            <w:pPr>
              <w:pStyle w:val="a9"/>
              <w:spacing w:line="257" w:lineRule="auto"/>
              <w:ind w:firstLine="0"/>
              <w:jc w:val="center"/>
            </w:pPr>
            <w:r>
              <w:t>Основное содержание</w:t>
            </w:r>
          </w:p>
        </w:tc>
        <w:tc>
          <w:tcPr>
            <w:tcW w:w="7402"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7867"/>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Натуральные числа</w:t>
            </w:r>
          </w:p>
        </w:tc>
        <w:tc>
          <w:tcPr>
            <w:tcW w:w="145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30</w:t>
            </w:r>
          </w:p>
        </w:tc>
        <w:tc>
          <w:tcPr>
            <w:tcW w:w="2765" w:type="dxa"/>
            <w:tcBorders>
              <w:top w:val="single" w:sz="4" w:space="0" w:color="auto"/>
              <w:left w:val="single" w:sz="4" w:space="0" w:color="auto"/>
              <w:bottom w:val="single" w:sz="4" w:space="0" w:color="auto"/>
            </w:tcBorders>
          </w:tcPr>
          <w:p w:rsidR="00920966" w:rsidRDefault="00020357">
            <w:pPr>
              <w:pStyle w:val="a9"/>
              <w:spacing w:before="80"/>
              <w:ind w:left="160" w:firstLine="0"/>
            </w:pPr>
            <w:r>
              <w:t>Арифметические действия</w:t>
            </w:r>
          </w:p>
          <w:p w:rsidR="00920966" w:rsidRDefault="00020357">
            <w:pPr>
              <w:pStyle w:val="a9"/>
              <w:ind w:left="160" w:firstLine="0"/>
            </w:pPr>
            <w:r>
              <w:t>с многозначными натуральными числами. Числовые выражения, порядок действий, использование скобок. Округление натуральных чисел. Делители и кратные числа; наибольший общий делитель и наименьшее общее кратное. Делимость суммы и произведения. Деление с остатком.</w:t>
            </w:r>
          </w:p>
          <w:p w:rsidR="00920966" w:rsidRDefault="00020357">
            <w:pPr>
              <w:pStyle w:val="a9"/>
              <w:ind w:left="160" w:firstLine="0"/>
            </w:pPr>
            <w:r>
              <w:t>Решение текстовых задач</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Выполнять арифметические действия </w:t>
            </w:r>
            <w:r>
              <w:t xml:space="preserve">с многозначными натуральными числами, </w:t>
            </w:r>
            <w:r>
              <w:rPr>
                <w:b/>
                <w:bCs/>
              </w:rPr>
              <w:t xml:space="preserve">находить значения </w:t>
            </w:r>
            <w:r>
              <w:t xml:space="preserve">числовых выражений со скобками и без скобок; </w:t>
            </w:r>
            <w:r>
              <w:rPr>
                <w:b/>
                <w:bCs/>
              </w:rPr>
              <w:t xml:space="preserve">вычислять значения </w:t>
            </w:r>
            <w:r>
              <w:t>выражений, содержащих степени.</w:t>
            </w:r>
          </w:p>
          <w:p w:rsidR="00920966" w:rsidRDefault="00020357">
            <w:pPr>
              <w:pStyle w:val="a9"/>
              <w:ind w:left="160" w:firstLine="0"/>
            </w:pPr>
            <w:r>
              <w:rPr>
                <w:b/>
                <w:bCs/>
              </w:rPr>
              <w:t xml:space="preserve">Выполнять прикидку и оценку </w:t>
            </w:r>
            <w:r>
              <w:t xml:space="preserve">значений числовых выражений, </w:t>
            </w:r>
            <w:r>
              <w:rPr>
                <w:b/>
                <w:bCs/>
              </w:rPr>
              <w:t xml:space="preserve">применять приемы проверки </w:t>
            </w:r>
            <w:r>
              <w:t xml:space="preserve">результата. </w:t>
            </w:r>
            <w:r>
              <w:rPr>
                <w:b/>
                <w:bCs/>
              </w:rPr>
              <w:t xml:space="preserve">Использовать при вычислениях </w:t>
            </w:r>
            <w:r>
              <w:t xml:space="preserve">переместительное и сочетательное свойства сложения и умножения, распределительное свойство умножения относительно сложения, свойства арифметических действий. </w:t>
            </w:r>
            <w:r>
              <w:rPr>
                <w:b/>
                <w:bCs/>
              </w:rPr>
              <w:t xml:space="preserve">Исследовать </w:t>
            </w:r>
            <w:r>
              <w:t xml:space="preserve">числовые закономерности, проводить числовые эксперименты, </w:t>
            </w:r>
            <w:r>
              <w:rPr>
                <w:b/>
                <w:bCs/>
              </w:rPr>
              <w:t>выдвигать и обосновывать гипотезы</w:t>
            </w:r>
            <w:r>
              <w:t>.</w:t>
            </w:r>
          </w:p>
          <w:p w:rsidR="00920966" w:rsidRDefault="00020357">
            <w:pPr>
              <w:pStyle w:val="a9"/>
              <w:ind w:left="160" w:firstLine="0"/>
            </w:pPr>
            <w:r>
              <w:rPr>
                <w:b/>
                <w:bCs/>
              </w:rPr>
              <w:t xml:space="preserve">Формулировать определения </w:t>
            </w:r>
            <w:r>
              <w:t>делителя и кратного, наибольшего общего делителя и наименьшего общего кратного, простого и составного чисел; использовать эти понятия при решении задач.</w:t>
            </w:r>
          </w:p>
          <w:p w:rsidR="00920966" w:rsidRDefault="00020357">
            <w:pPr>
              <w:pStyle w:val="a9"/>
              <w:ind w:left="160" w:firstLine="0"/>
            </w:pPr>
            <w:r>
              <w:rPr>
                <w:b/>
                <w:bCs/>
              </w:rPr>
              <w:t xml:space="preserve">Применять алгоритмы </w:t>
            </w:r>
            <w:r>
              <w:t xml:space="preserve">вычисления наибольшего общего делителя и наименьшего общего кратного двух чисел, алгоритм разложения числа на простые множители. </w:t>
            </w:r>
            <w:r>
              <w:rPr>
                <w:b/>
                <w:bCs/>
              </w:rPr>
              <w:t xml:space="preserve">Исследовать </w:t>
            </w:r>
            <w:r>
              <w:t>условия делимости на 4 и 6.</w:t>
            </w:r>
          </w:p>
          <w:p w:rsidR="00920966" w:rsidRDefault="00020357">
            <w:pPr>
              <w:pStyle w:val="a9"/>
              <w:ind w:firstLine="160"/>
            </w:pPr>
            <w:r>
              <w:rPr>
                <w:b/>
                <w:bCs/>
              </w:rPr>
              <w:t>Исследовать, обсуждать, формулировать</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7512"/>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920966">
            <w:pPr>
              <w:rPr>
                <w:sz w:val="10"/>
                <w:szCs w:val="10"/>
              </w:rPr>
            </w:pPr>
          </w:p>
        </w:tc>
        <w:tc>
          <w:tcPr>
            <w:tcW w:w="7402"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и обосновывать вывод </w:t>
            </w:r>
            <w:r>
              <w:t>о четности суммы, произведения: двух четных чисел, двух нечетных числе, четного и нечетного чисел.</w:t>
            </w:r>
          </w:p>
          <w:p w:rsidR="00920966" w:rsidRDefault="00020357">
            <w:pPr>
              <w:pStyle w:val="a9"/>
              <w:ind w:left="160" w:firstLine="0"/>
            </w:pPr>
            <w:r>
              <w:rPr>
                <w:b/>
                <w:bCs/>
              </w:rPr>
              <w:t xml:space="preserve">Исследовать свойства </w:t>
            </w:r>
            <w:r>
              <w:t>делимости суммы и произведения чисел.</w:t>
            </w:r>
          </w:p>
          <w:p w:rsidR="00920966" w:rsidRDefault="00020357">
            <w:pPr>
              <w:pStyle w:val="a9"/>
              <w:ind w:left="160" w:firstLine="0"/>
            </w:pPr>
            <w:r>
              <w:rPr>
                <w:b/>
                <w:bCs/>
              </w:rPr>
              <w:t xml:space="preserve">Приводить примеры </w:t>
            </w:r>
            <w:r>
              <w:t xml:space="preserve">чисел с заданными свойствами, </w:t>
            </w:r>
            <w:r>
              <w:rPr>
                <w:b/>
                <w:bCs/>
              </w:rPr>
              <w:t xml:space="preserve">распознавать верные и неверные </w:t>
            </w:r>
            <w:r>
              <w:t xml:space="preserve">утверждения о свойствах чисел, </w:t>
            </w:r>
            <w:r>
              <w:rPr>
                <w:b/>
                <w:bCs/>
              </w:rPr>
              <w:t xml:space="preserve">опровергать </w:t>
            </w:r>
            <w:r>
              <w:t>неверные утверждения с помощью контрпримеров.</w:t>
            </w:r>
          </w:p>
          <w:p w:rsidR="00920966" w:rsidRDefault="00020357">
            <w:pPr>
              <w:pStyle w:val="a9"/>
              <w:ind w:left="160" w:firstLine="0"/>
            </w:pPr>
            <w:r>
              <w:rPr>
                <w:b/>
                <w:bCs/>
              </w:rPr>
              <w:t xml:space="preserve">Конструировать математические предложения </w:t>
            </w:r>
            <w:r>
              <w:t>с помощью связок «и», «или», «если..., то...».</w:t>
            </w:r>
          </w:p>
          <w:p w:rsidR="00920966" w:rsidRDefault="00020357">
            <w:pPr>
              <w:pStyle w:val="a9"/>
              <w:ind w:left="160" w:firstLine="0"/>
            </w:pPr>
            <w:r>
              <w:rPr>
                <w:b/>
                <w:bCs/>
              </w:rPr>
              <w:t xml:space="preserve">Решать </w:t>
            </w:r>
            <w:r>
              <w:t>текстовые задачи, включающие понятия делимости, арифметическим способом, использовать перебор всех возможных вариантов.</w:t>
            </w:r>
          </w:p>
          <w:p w:rsidR="00920966" w:rsidRDefault="00020357">
            <w:pPr>
              <w:pStyle w:val="a9"/>
              <w:ind w:left="160" w:firstLine="0"/>
            </w:pPr>
            <w:r>
              <w:rPr>
                <w:b/>
                <w:bCs/>
              </w:rPr>
              <w:t xml:space="preserve">Моделировать </w:t>
            </w:r>
            <w:r>
              <w:t>ход решения задачи с помощью рисунка, схемы, таблицы.</w:t>
            </w:r>
          </w:p>
          <w:p w:rsidR="00920966" w:rsidRDefault="00020357">
            <w:pPr>
              <w:pStyle w:val="a9"/>
              <w:ind w:left="160" w:firstLine="0"/>
            </w:pPr>
            <w:r>
              <w:rPr>
                <w:b/>
                <w:bCs/>
              </w:rPr>
              <w:t xml:space="preserve">Приводить, разбирать, оценивать </w:t>
            </w:r>
            <w:r>
              <w:t>различные решения, записи решений текстовых задач.</w:t>
            </w:r>
          </w:p>
          <w:p w:rsidR="00920966" w:rsidRDefault="00020357">
            <w:pPr>
              <w:pStyle w:val="a9"/>
              <w:ind w:left="160" w:firstLine="0"/>
            </w:pPr>
            <w:r>
              <w:rPr>
                <w:b/>
                <w:bCs/>
              </w:rPr>
              <w:t xml:space="preserve">Критически оценивать </w:t>
            </w:r>
            <w:r>
              <w:t>полученный результат, находить ошибки, осуществлять самоконтроль, проверяя ответ на соответствие условию</w:t>
            </w:r>
          </w:p>
        </w:tc>
      </w:tr>
      <w:tr w:rsidR="00920966">
        <w:trPr>
          <w:trHeight w:hRule="exact" w:val="1958"/>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Наглядная геометрия. Прямые на плоскости</w:t>
            </w:r>
          </w:p>
        </w:tc>
        <w:tc>
          <w:tcPr>
            <w:tcW w:w="145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7</w:t>
            </w:r>
          </w:p>
        </w:tc>
        <w:tc>
          <w:tcPr>
            <w:tcW w:w="2765" w:type="dxa"/>
            <w:tcBorders>
              <w:top w:val="single" w:sz="4" w:space="0" w:color="auto"/>
              <w:left w:val="single" w:sz="4" w:space="0" w:color="auto"/>
              <w:bottom w:val="single" w:sz="4" w:space="0" w:color="auto"/>
            </w:tcBorders>
            <w:vAlign w:val="center"/>
          </w:tcPr>
          <w:p w:rsidR="00920966" w:rsidRDefault="00020357">
            <w:pPr>
              <w:pStyle w:val="a9"/>
              <w:spacing w:line="257" w:lineRule="auto"/>
              <w:ind w:left="160" w:firstLine="0"/>
            </w:pPr>
            <w:r>
              <w:t>Перпендикулярные прямые.</w:t>
            </w:r>
          </w:p>
          <w:p w:rsidR="00920966" w:rsidRDefault="00020357">
            <w:pPr>
              <w:pStyle w:val="a9"/>
              <w:spacing w:line="257" w:lineRule="auto"/>
              <w:ind w:left="160" w:firstLine="0"/>
            </w:pPr>
            <w:r>
              <w:t>Параллельные прямые.</w:t>
            </w:r>
          </w:p>
          <w:p w:rsidR="00920966" w:rsidRDefault="00020357">
            <w:pPr>
              <w:pStyle w:val="a9"/>
              <w:spacing w:line="257" w:lineRule="auto"/>
              <w:ind w:firstLine="160"/>
            </w:pPr>
            <w:r>
              <w:t>Расстояние между</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Распознавать </w:t>
            </w:r>
            <w:r>
              <w:t>на чертежах, рисунках случаи взаимного расположения двух прямых.</w:t>
            </w:r>
          </w:p>
          <w:p w:rsidR="00920966" w:rsidRDefault="00020357">
            <w:pPr>
              <w:pStyle w:val="a9"/>
              <w:ind w:left="160" w:firstLine="0"/>
            </w:pPr>
            <w:r>
              <w:rPr>
                <w:b/>
                <w:bCs/>
              </w:rPr>
              <w:t xml:space="preserve">Изображать с помощью чертежных инструментов </w:t>
            </w:r>
            <w:r>
              <w:t>на нелинованной и клетчатой бумаге две пересекающиеся прямые, две параллельные прямые, строить прямую,</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3691"/>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020357">
            <w:pPr>
              <w:pStyle w:val="a9"/>
              <w:spacing w:before="80"/>
              <w:ind w:left="160" w:firstLine="0"/>
            </w:pPr>
            <w:r>
              <w:t>двумя точками, от точки до прямой, длина маршрута на квадратной сетке</w:t>
            </w:r>
          </w:p>
        </w:tc>
        <w:tc>
          <w:tcPr>
            <w:tcW w:w="7402" w:type="dxa"/>
            <w:tcBorders>
              <w:top w:val="single" w:sz="4" w:space="0" w:color="auto"/>
              <w:left w:val="single" w:sz="4" w:space="0" w:color="auto"/>
              <w:right w:val="single" w:sz="4" w:space="0" w:color="auto"/>
            </w:tcBorders>
            <w:vAlign w:val="center"/>
          </w:tcPr>
          <w:p w:rsidR="00920966" w:rsidRDefault="00020357">
            <w:pPr>
              <w:pStyle w:val="a9"/>
              <w:ind w:left="160" w:firstLine="0"/>
            </w:pPr>
            <w:r>
              <w:t>перпендикулярную данной.</w:t>
            </w:r>
          </w:p>
          <w:p w:rsidR="00920966" w:rsidRDefault="00020357">
            <w:pPr>
              <w:pStyle w:val="a9"/>
              <w:ind w:left="160" w:firstLine="0"/>
            </w:pPr>
            <w:r>
              <w:rPr>
                <w:b/>
                <w:bCs/>
              </w:rPr>
              <w:t xml:space="preserve">Приводить примеры </w:t>
            </w:r>
            <w:r>
              <w:t>параллельности</w:t>
            </w:r>
          </w:p>
          <w:p w:rsidR="00920966" w:rsidRDefault="00020357">
            <w:pPr>
              <w:pStyle w:val="a9"/>
              <w:ind w:left="160" w:firstLine="0"/>
            </w:pPr>
            <w:r>
              <w:t>и перпендикулярности прямых в пространстве.</w:t>
            </w:r>
          </w:p>
          <w:p w:rsidR="00920966" w:rsidRDefault="00020357">
            <w:pPr>
              <w:pStyle w:val="a9"/>
              <w:ind w:left="160" w:firstLine="0"/>
            </w:pPr>
            <w:r>
              <w:rPr>
                <w:b/>
                <w:bCs/>
              </w:rPr>
              <w:t xml:space="preserve">Распознавать </w:t>
            </w:r>
            <w:r>
              <w:t>в многоугольниках перпендикулярные и параллельные стороны.</w:t>
            </w:r>
          </w:p>
          <w:p w:rsidR="00920966" w:rsidRDefault="00020357">
            <w:pPr>
              <w:pStyle w:val="a9"/>
              <w:ind w:left="160" w:firstLine="0"/>
            </w:pPr>
            <w:r>
              <w:rPr>
                <w:b/>
                <w:bCs/>
              </w:rPr>
              <w:t xml:space="preserve">Изображать </w:t>
            </w:r>
            <w:r>
              <w:t>многоугольники с параллельными, перпендикулярными сторонами.</w:t>
            </w:r>
          </w:p>
          <w:p w:rsidR="00920966" w:rsidRDefault="00020357">
            <w:pPr>
              <w:pStyle w:val="a9"/>
              <w:ind w:left="160" w:firstLine="0"/>
            </w:pPr>
            <w:r>
              <w:rPr>
                <w:b/>
                <w:bCs/>
              </w:rPr>
              <w:t xml:space="preserve">Находить </w:t>
            </w:r>
            <w:r>
              <w:t>расстояние между двумя точками, от точки до прямой, длину пути на квадратной сетке, в том числе используя цифровые ресурсы</w:t>
            </w:r>
          </w:p>
        </w:tc>
      </w:tr>
      <w:tr w:rsidR="00920966">
        <w:trPr>
          <w:trHeight w:hRule="exact" w:val="5798"/>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Дроби</w:t>
            </w:r>
          </w:p>
        </w:tc>
        <w:tc>
          <w:tcPr>
            <w:tcW w:w="145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32</w:t>
            </w:r>
          </w:p>
        </w:tc>
        <w:tc>
          <w:tcPr>
            <w:tcW w:w="2765" w:type="dxa"/>
            <w:tcBorders>
              <w:top w:val="single" w:sz="4" w:space="0" w:color="auto"/>
              <w:left w:val="single" w:sz="4" w:space="0" w:color="auto"/>
              <w:bottom w:val="single" w:sz="4" w:space="0" w:color="auto"/>
            </w:tcBorders>
            <w:vAlign w:val="center"/>
          </w:tcPr>
          <w:p w:rsidR="00920966" w:rsidRDefault="00020357">
            <w:pPr>
              <w:pStyle w:val="a9"/>
              <w:ind w:left="160" w:firstLine="0"/>
            </w:pPr>
            <w:r>
              <w:t>Обыкновенная дробь, основное свойство дроби, сокращение дробей. Сравнение и упорядочивание дробей.</w:t>
            </w:r>
          </w:p>
          <w:p w:rsidR="00920966" w:rsidRDefault="00020357">
            <w:pPr>
              <w:pStyle w:val="a9"/>
              <w:ind w:left="160" w:firstLine="0"/>
            </w:pPr>
            <w:r>
              <w:t>Десятичные дроби и метрическая система мер. Арифметические действия с обыкновенными и десятичными дробями. Отношение.</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Сравнивать и упорядочивать </w:t>
            </w:r>
            <w:r>
              <w:t xml:space="preserve">дроби, </w:t>
            </w:r>
            <w:r>
              <w:rPr>
                <w:b/>
                <w:bCs/>
              </w:rPr>
              <w:t xml:space="preserve">выбирать способ </w:t>
            </w:r>
            <w:r>
              <w:t>сравнения дробей.</w:t>
            </w:r>
          </w:p>
          <w:p w:rsidR="00920966" w:rsidRDefault="00020357">
            <w:pPr>
              <w:pStyle w:val="a9"/>
              <w:ind w:left="160" w:firstLine="0"/>
            </w:pPr>
            <w:r>
              <w:rPr>
                <w:b/>
                <w:bCs/>
              </w:rPr>
              <w:t xml:space="preserve">Представлять </w:t>
            </w:r>
            <w:r>
              <w:t xml:space="preserve">десятичные дроби в виде обыкновенных дробей и обыкновенные в виде десятичных, </w:t>
            </w:r>
            <w:r>
              <w:rPr>
                <w:b/>
                <w:bCs/>
              </w:rPr>
              <w:t xml:space="preserve">использовать эквивалентные представления </w:t>
            </w:r>
            <w:r>
              <w:t>дробных чисел при их сравнении, при вычислениях.</w:t>
            </w:r>
          </w:p>
          <w:p w:rsidR="00920966" w:rsidRDefault="00020357">
            <w:pPr>
              <w:pStyle w:val="a9"/>
              <w:ind w:left="160" w:firstLine="0"/>
            </w:pPr>
            <w:r>
              <w:rPr>
                <w:b/>
                <w:bCs/>
              </w:rPr>
              <w:t xml:space="preserve">Использовать </w:t>
            </w:r>
            <w:r>
              <w:t>десятичные дроби при преобразовании величин в метрической системе мер.</w:t>
            </w:r>
          </w:p>
          <w:p w:rsidR="00920966" w:rsidRDefault="00020357">
            <w:pPr>
              <w:pStyle w:val="a9"/>
              <w:ind w:left="160" w:firstLine="0"/>
            </w:pPr>
            <w:r>
              <w:rPr>
                <w:b/>
                <w:bCs/>
              </w:rPr>
              <w:t xml:space="preserve">Выполнять арифметические действия </w:t>
            </w:r>
            <w:r>
              <w:t>с обыкновенными и десятичными дробями.</w:t>
            </w:r>
          </w:p>
          <w:p w:rsidR="00920966" w:rsidRDefault="00020357">
            <w:pPr>
              <w:pStyle w:val="a9"/>
              <w:ind w:left="160" w:firstLine="0"/>
            </w:pPr>
            <w:r>
              <w:rPr>
                <w:b/>
                <w:bCs/>
              </w:rPr>
              <w:t xml:space="preserve">Вычислять </w:t>
            </w:r>
            <w:r>
              <w:t xml:space="preserve">значения выражений, содержащих обыкновенные и десятичные дроби, выполнять преобразования дробей, </w:t>
            </w:r>
            <w:r>
              <w:rPr>
                <w:b/>
                <w:bCs/>
              </w:rPr>
              <w:t>выбирать способ</w:t>
            </w:r>
            <w:r>
              <w:t xml:space="preserve">, </w:t>
            </w:r>
            <w:r>
              <w:rPr>
                <w:b/>
                <w:bCs/>
              </w:rPr>
              <w:t xml:space="preserve">применять свойства </w:t>
            </w:r>
            <w:r>
              <w:t>арифметических действий для рационализации вычислений.</w:t>
            </w:r>
          </w:p>
          <w:p w:rsidR="00920966" w:rsidRDefault="00020357">
            <w:pPr>
              <w:pStyle w:val="a9"/>
              <w:ind w:firstLine="160"/>
            </w:pPr>
            <w:r>
              <w:rPr>
                <w:b/>
                <w:bCs/>
              </w:rPr>
              <w:t xml:space="preserve">Составлять </w:t>
            </w:r>
            <w:r>
              <w:t xml:space="preserve">отношения и пропорции, </w:t>
            </w:r>
            <w:r>
              <w:rPr>
                <w:b/>
                <w:bCs/>
              </w:rPr>
              <w:t>находить</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8232"/>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020357">
            <w:pPr>
              <w:pStyle w:val="a9"/>
              <w:spacing w:before="80"/>
              <w:ind w:left="160" w:firstLine="0"/>
            </w:pPr>
            <w:r>
              <w:t>Деление в данном отношении.</w:t>
            </w:r>
          </w:p>
          <w:p w:rsidR="00920966" w:rsidRDefault="00020357">
            <w:pPr>
              <w:pStyle w:val="a9"/>
              <w:ind w:left="160" w:firstLine="0"/>
            </w:pPr>
            <w:r>
              <w:t>Масштаб, пропорция. Понятие процента. Вычисление процента от величины и величины по ее проценту.</w:t>
            </w:r>
          </w:p>
          <w:p w:rsidR="00920966" w:rsidRDefault="00020357">
            <w:pPr>
              <w:pStyle w:val="a9"/>
              <w:ind w:left="160" w:firstLine="0"/>
            </w:pPr>
            <w:r>
              <w:t>Решение текстовых задач, содержащих дроби и проценты. Практическая работа «Отношение длины окружности к ее диаметру»</w:t>
            </w:r>
          </w:p>
        </w:tc>
        <w:tc>
          <w:tcPr>
            <w:tcW w:w="7402" w:type="dxa"/>
            <w:tcBorders>
              <w:top w:val="single" w:sz="4" w:space="0" w:color="auto"/>
              <w:left w:val="single" w:sz="4" w:space="0" w:color="auto"/>
              <w:right w:val="single" w:sz="4" w:space="0" w:color="auto"/>
            </w:tcBorders>
            <w:vAlign w:val="center"/>
          </w:tcPr>
          <w:p w:rsidR="00920966" w:rsidRDefault="00020357">
            <w:pPr>
              <w:pStyle w:val="a9"/>
              <w:ind w:left="160" w:firstLine="0"/>
            </w:pPr>
            <w:r>
              <w:t>отношение величин, делить величину в данном отношении.</w:t>
            </w:r>
          </w:p>
          <w:p w:rsidR="00920966" w:rsidRDefault="00020357">
            <w:pPr>
              <w:pStyle w:val="a9"/>
              <w:ind w:left="160" w:firstLine="0"/>
            </w:pPr>
            <w:r>
              <w:rPr>
                <w:b/>
                <w:bCs/>
              </w:rPr>
              <w:t xml:space="preserve">Находить экспериментальным путем </w:t>
            </w:r>
            <w:r>
              <w:t>отношение длины окружности к ее диаметру.</w:t>
            </w:r>
          </w:p>
          <w:p w:rsidR="00920966" w:rsidRDefault="00020357">
            <w:pPr>
              <w:pStyle w:val="a9"/>
              <w:ind w:left="160" w:firstLine="0"/>
            </w:pPr>
            <w:r>
              <w:rPr>
                <w:b/>
                <w:bCs/>
              </w:rPr>
              <w:t xml:space="preserve">Интерпретировать </w:t>
            </w:r>
            <w:r>
              <w:t xml:space="preserve">масштаб как отношение величин, </w:t>
            </w:r>
            <w:r>
              <w:rPr>
                <w:b/>
                <w:bCs/>
              </w:rPr>
              <w:t xml:space="preserve">находить </w:t>
            </w:r>
            <w:r>
              <w:t>масштаб плана, карты и вычислять расстояния, используя масштаб.</w:t>
            </w:r>
          </w:p>
          <w:p w:rsidR="00920966" w:rsidRDefault="00020357">
            <w:pPr>
              <w:pStyle w:val="a9"/>
              <w:ind w:left="160" w:firstLine="0"/>
            </w:pPr>
            <w:r>
              <w:rPr>
                <w:b/>
                <w:bCs/>
              </w:rPr>
              <w:t>Объяснять</w:t>
            </w:r>
            <w:r>
              <w:t>, что такое процент, употреблять обороты речи со словом «процент».</w:t>
            </w:r>
          </w:p>
          <w:p w:rsidR="00920966" w:rsidRDefault="00020357">
            <w:pPr>
              <w:pStyle w:val="a9"/>
              <w:ind w:left="160" w:firstLine="0"/>
            </w:pPr>
            <w:r>
              <w:rPr>
                <w:b/>
                <w:bCs/>
              </w:rPr>
              <w:t xml:space="preserve">Выражать </w:t>
            </w:r>
            <w:r>
              <w:t>проценты в дробях и дроби в процентах, отношение двух величин в процентах.</w:t>
            </w:r>
          </w:p>
          <w:p w:rsidR="00920966" w:rsidRDefault="00020357">
            <w:pPr>
              <w:pStyle w:val="a9"/>
              <w:ind w:left="160" w:firstLine="0"/>
            </w:pPr>
            <w:r>
              <w:rPr>
                <w:b/>
                <w:bCs/>
              </w:rPr>
              <w:t xml:space="preserve">Вычислять </w:t>
            </w:r>
            <w:r>
              <w:t xml:space="preserve">процент от числа и число по его проценту. </w:t>
            </w:r>
            <w:r>
              <w:rPr>
                <w:b/>
                <w:bCs/>
              </w:rPr>
              <w:t xml:space="preserve">Округлять </w:t>
            </w:r>
            <w:r>
              <w:t>дроби и проценты, находить приближения чисел.</w:t>
            </w:r>
          </w:p>
          <w:p w:rsidR="00920966" w:rsidRDefault="00020357">
            <w:pPr>
              <w:pStyle w:val="a9"/>
              <w:ind w:left="160" w:firstLine="0"/>
            </w:pPr>
            <w:r>
              <w:rPr>
                <w:b/>
                <w:bCs/>
              </w:rPr>
              <w:t xml:space="preserve">Решать задачи </w:t>
            </w:r>
            <w:r>
              <w:t>на части, проценты, пропорции, на нахождение дроби (процента) от величины и величины по ее дроби (проценту), дроби (процента), который составляет одна величина от другой.</w:t>
            </w:r>
          </w:p>
          <w:p w:rsidR="00920966" w:rsidRDefault="00020357">
            <w:pPr>
              <w:pStyle w:val="a9"/>
              <w:ind w:left="160" w:firstLine="0"/>
            </w:pPr>
            <w:r>
              <w:rPr>
                <w:b/>
                <w:bCs/>
              </w:rPr>
              <w:t xml:space="preserve">Приводить, разбирать, оценивать </w:t>
            </w:r>
            <w:r>
              <w:t>различные решения, записи решений текстовых задач.</w:t>
            </w:r>
          </w:p>
          <w:p w:rsidR="00920966" w:rsidRDefault="00020357">
            <w:pPr>
              <w:pStyle w:val="a9"/>
              <w:ind w:left="160" w:firstLine="0"/>
            </w:pPr>
            <w:r>
              <w:rPr>
                <w:b/>
                <w:bCs/>
              </w:rPr>
              <w:t xml:space="preserve">Извлекать информацию </w:t>
            </w:r>
            <w:r>
              <w:t>из таблиц и диаграмм, интерпретировать табличные данные, определять наибольшее и наименьшее из представленных данных</w:t>
            </w:r>
          </w:p>
        </w:tc>
      </w:tr>
      <w:tr w:rsidR="00920966">
        <w:trPr>
          <w:trHeight w:hRule="exact" w:val="998"/>
          <w:jc w:val="center"/>
        </w:trPr>
        <w:tc>
          <w:tcPr>
            <w:tcW w:w="3240" w:type="dxa"/>
            <w:tcBorders>
              <w:top w:val="single" w:sz="4" w:space="0" w:color="auto"/>
              <w:left w:val="single" w:sz="4" w:space="0" w:color="auto"/>
              <w:bottom w:val="single" w:sz="4" w:space="0" w:color="auto"/>
            </w:tcBorders>
            <w:vAlign w:val="center"/>
          </w:tcPr>
          <w:p w:rsidR="00920966" w:rsidRDefault="00020357">
            <w:pPr>
              <w:pStyle w:val="a9"/>
              <w:spacing w:line="257" w:lineRule="auto"/>
              <w:ind w:firstLine="0"/>
            </w:pPr>
            <w:r>
              <w:t>Наглядная геометрия. Симметрия</w:t>
            </w:r>
          </w:p>
        </w:tc>
        <w:tc>
          <w:tcPr>
            <w:tcW w:w="1450"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jc w:val="center"/>
            </w:pPr>
            <w:r>
              <w:t>6</w:t>
            </w:r>
          </w:p>
        </w:tc>
        <w:tc>
          <w:tcPr>
            <w:tcW w:w="2765" w:type="dxa"/>
            <w:tcBorders>
              <w:top w:val="single" w:sz="4" w:space="0" w:color="auto"/>
              <w:left w:val="single" w:sz="4" w:space="0" w:color="auto"/>
              <w:bottom w:val="single" w:sz="4" w:space="0" w:color="auto"/>
            </w:tcBorders>
            <w:vAlign w:val="center"/>
          </w:tcPr>
          <w:p w:rsidR="00920966" w:rsidRDefault="00020357">
            <w:pPr>
              <w:pStyle w:val="a9"/>
              <w:spacing w:line="257" w:lineRule="auto"/>
              <w:ind w:left="160" w:firstLine="0"/>
            </w:pPr>
            <w:r>
              <w:t>Осевая симметрия. Центральная</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left="160" w:firstLine="0"/>
            </w:pPr>
            <w:r>
              <w:rPr>
                <w:b/>
                <w:bCs/>
              </w:rPr>
              <w:t xml:space="preserve">Распознавать </w:t>
            </w:r>
            <w:r>
              <w:t xml:space="preserve">на чертежах и изображениях, </w:t>
            </w:r>
            <w:r>
              <w:rPr>
                <w:b/>
                <w:bCs/>
              </w:rPr>
              <w:t xml:space="preserve">изображать </w:t>
            </w:r>
            <w:r>
              <w:t>от руки</w:t>
            </w:r>
            <w:r>
              <w:rPr>
                <w:b/>
                <w:bCs/>
              </w:rPr>
              <w:t xml:space="preserve">, строить </w:t>
            </w:r>
            <w:r>
              <w:t>с помощью инструментов фигуру</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4814"/>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020357">
            <w:pPr>
              <w:pStyle w:val="a9"/>
              <w:spacing w:before="100"/>
              <w:ind w:left="160" w:firstLine="0"/>
            </w:pPr>
            <w:r>
              <w:t>симметрия. Построение симметричных фигур.</w:t>
            </w:r>
          </w:p>
          <w:p w:rsidR="00920966" w:rsidRDefault="00020357">
            <w:pPr>
              <w:pStyle w:val="a9"/>
              <w:ind w:left="160" w:firstLine="0"/>
            </w:pPr>
            <w:r>
              <w:t>Практическая работа «Осевая симметрия». Симметрия в пространстве</w:t>
            </w:r>
          </w:p>
        </w:tc>
        <w:tc>
          <w:tcPr>
            <w:tcW w:w="7402" w:type="dxa"/>
            <w:tcBorders>
              <w:top w:val="single" w:sz="4" w:space="0" w:color="auto"/>
              <w:left w:val="single" w:sz="4" w:space="0" w:color="auto"/>
              <w:right w:val="single" w:sz="4" w:space="0" w:color="auto"/>
            </w:tcBorders>
            <w:vAlign w:val="center"/>
          </w:tcPr>
          <w:p w:rsidR="00920966" w:rsidRDefault="00020357">
            <w:pPr>
              <w:pStyle w:val="a9"/>
              <w:ind w:left="160" w:firstLine="0"/>
            </w:pPr>
            <w:r>
              <w:t>(отрезок, ломаную, треугольник, прямоугольник, окружность), симметричную данной относительно прямой, точки.</w:t>
            </w:r>
          </w:p>
          <w:p w:rsidR="00920966" w:rsidRDefault="00020357">
            <w:pPr>
              <w:pStyle w:val="a9"/>
              <w:ind w:left="160" w:firstLine="0"/>
            </w:pPr>
            <w:r>
              <w:rPr>
                <w:b/>
                <w:bCs/>
              </w:rPr>
              <w:t xml:space="preserve">Находить примеры </w:t>
            </w:r>
            <w:r>
              <w:t xml:space="preserve">симметрии в окружающем мире. </w:t>
            </w:r>
            <w:r>
              <w:rPr>
                <w:b/>
                <w:bCs/>
              </w:rPr>
              <w:t xml:space="preserve">Моделировать </w:t>
            </w:r>
            <w:r>
              <w:t xml:space="preserve">из бумаги две фигуры, симметричные относительно прямой; </w:t>
            </w:r>
            <w:r>
              <w:rPr>
                <w:b/>
                <w:bCs/>
              </w:rPr>
              <w:t xml:space="preserve">конструировать </w:t>
            </w:r>
            <w:r>
              <w:t>геометрические конфигурации, используя свойство симметрии, в том числе с помощью цифровых ресурсов.</w:t>
            </w:r>
          </w:p>
          <w:p w:rsidR="00920966" w:rsidRDefault="00020357">
            <w:pPr>
              <w:pStyle w:val="a9"/>
              <w:ind w:left="160" w:firstLine="0"/>
            </w:pPr>
            <w:r>
              <w:rPr>
                <w:b/>
                <w:bCs/>
              </w:rPr>
              <w:t xml:space="preserve">Исследовать </w:t>
            </w:r>
            <w:r>
              <w:t>свойства изученных фигур, связанные с симметрией, используя эксперимент, наблюдение, моделирование.</w:t>
            </w:r>
          </w:p>
          <w:p w:rsidR="00920966" w:rsidRDefault="00020357">
            <w:pPr>
              <w:pStyle w:val="a9"/>
              <w:ind w:left="160" w:firstLine="0"/>
            </w:pPr>
            <w:r>
              <w:rPr>
                <w:b/>
                <w:bCs/>
              </w:rPr>
              <w:t xml:space="preserve">Обосновывать, опровергать </w:t>
            </w:r>
            <w:r>
              <w:t>с помощью контрпримеров утверждения о симметрии фигур</w:t>
            </w:r>
          </w:p>
        </w:tc>
      </w:tr>
      <w:tr w:rsidR="00920966">
        <w:trPr>
          <w:trHeight w:hRule="exact" w:val="4474"/>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pPr>
            <w:r>
              <w:t>Выражения с буквами</w:t>
            </w:r>
          </w:p>
        </w:tc>
        <w:tc>
          <w:tcPr>
            <w:tcW w:w="1450"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jc w:val="center"/>
            </w:pPr>
            <w:r>
              <w:t>6</w:t>
            </w:r>
          </w:p>
        </w:tc>
        <w:tc>
          <w:tcPr>
            <w:tcW w:w="2765" w:type="dxa"/>
            <w:tcBorders>
              <w:top w:val="single" w:sz="4" w:space="0" w:color="auto"/>
              <w:left w:val="single" w:sz="4" w:space="0" w:color="auto"/>
              <w:bottom w:val="single" w:sz="4" w:space="0" w:color="auto"/>
            </w:tcBorders>
            <w:vAlign w:val="center"/>
          </w:tcPr>
          <w:p w:rsidR="00920966" w:rsidRDefault="00020357">
            <w:pPr>
              <w:pStyle w:val="a9"/>
              <w:ind w:left="160" w:firstLine="0"/>
            </w:pPr>
            <w:r>
              <w:t>Применение букв для записи математических выражений и предложений. Буквенные выражения и числовые подстановки. Буквенные равенства, нахождение</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Использовать буквы </w:t>
            </w:r>
            <w:r>
              <w:t>для обозначения чисел, при записи математических утверждений, составлять буквенные выражения по условию задачи.</w:t>
            </w:r>
          </w:p>
          <w:p w:rsidR="00920966" w:rsidRDefault="00020357">
            <w:pPr>
              <w:pStyle w:val="a9"/>
              <w:ind w:left="160" w:firstLine="0"/>
            </w:pPr>
            <w:r>
              <w:rPr>
                <w:b/>
                <w:bCs/>
              </w:rPr>
              <w:t xml:space="preserve">Исследовать </w:t>
            </w:r>
            <w:r>
              <w:t>несложные числовые закономерности, использовать буквы для их записи.</w:t>
            </w:r>
          </w:p>
          <w:p w:rsidR="00920966" w:rsidRDefault="00020357">
            <w:pPr>
              <w:pStyle w:val="a9"/>
              <w:ind w:left="160" w:firstLine="0"/>
            </w:pPr>
            <w:r>
              <w:rPr>
                <w:b/>
                <w:bCs/>
              </w:rPr>
              <w:t xml:space="preserve">Вычислять </w:t>
            </w:r>
            <w:r>
              <w:t>числовое значение буквенного выражения при заданных значениях букв.</w:t>
            </w:r>
          </w:p>
          <w:p w:rsidR="00920966" w:rsidRDefault="00020357">
            <w:pPr>
              <w:pStyle w:val="a9"/>
              <w:ind w:left="160" w:firstLine="0"/>
            </w:pPr>
            <w:r>
              <w:rPr>
                <w:b/>
                <w:bCs/>
              </w:rPr>
              <w:t xml:space="preserve">Записывать формулы: </w:t>
            </w:r>
            <w:r>
              <w:t xml:space="preserve">периметра и площади прямоугольника, квадрата; длины окружности, площади круга; </w:t>
            </w:r>
            <w:r>
              <w:rPr>
                <w:b/>
                <w:bCs/>
              </w:rPr>
              <w:t xml:space="preserve">выполнять вычисления </w:t>
            </w:r>
            <w:r>
              <w:t xml:space="preserve">по этим формулам. </w:t>
            </w:r>
            <w:r>
              <w:rPr>
                <w:b/>
                <w:bCs/>
              </w:rPr>
              <w:t xml:space="preserve">Составлять формулы, </w:t>
            </w:r>
            <w:r>
              <w:t>выражающие зависимости между величинами: скорость, время, расстояние; цена,</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1690"/>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020357">
            <w:pPr>
              <w:pStyle w:val="a9"/>
              <w:spacing w:before="100" w:line="262" w:lineRule="auto"/>
              <w:ind w:left="160" w:firstLine="0"/>
            </w:pPr>
            <w:r>
              <w:t>неизвестного компонента. Формулы</w:t>
            </w:r>
          </w:p>
        </w:tc>
        <w:tc>
          <w:tcPr>
            <w:tcW w:w="7402" w:type="dxa"/>
            <w:tcBorders>
              <w:top w:val="single" w:sz="4" w:space="0" w:color="auto"/>
              <w:left w:val="single" w:sz="4" w:space="0" w:color="auto"/>
              <w:right w:val="single" w:sz="4" w:space="0" w:color="auto"/>
            </w:tcBorders>
            <w:vAlign w:val="center"/>
          </w:tcPr>
          <w:p w:rsidR="00920966" w:rsidRDefault="00020357">
            <w:pPr>
              <w:pStyle w:val="a9"/>
              <w:ind w:left="160" w:firstLine="0"/>
            </w:pPr>
            <w:r>
              <w:t xml:space="preserve">количество, стоимость; производительность, время, объем работы; выполнять вычисления по этим формулам. </w:t>
            </w:r>
            <w:r>
              <w:rPr>
                <w:b/>
                <w:bCs/>
              </w:rPr>
              <w:t xml:space="preserve">Находить </w:t>
            </w:r>
            <w:r>
              <w:t>неизвестный компонент арифметического действия</w:t>
            </w:r>
          </w:p>
        </w:tc>
      </w:tr>
      <w:tr w:rsidR="00920966">
        <w:trPr>
          <w:trHeight w:hRule="exact" w:val="7598"/>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100" w:line="262" w:lineRule="auto"/>
              <w:ind w:firstLine="0"/>
            </w:pPr>
            <w:r>
              <w:t>Наглядная геометрия. Фигуры на плоскости</w:t>
            </w:r>
          </w:p>
        </w:tc>
        <w:tc>
          <w:tcPr>
            <w:tcW w:w="1450"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jc w:val="center"/>
            </w:pPr>
            <w:r>
              <w:t>14</w:t>
            </w:r>
          </w:p>
        </w:tc>
        <w:tc>
          <w:tcPr>
            <w:tcW w:w="2765" w:type="dxa"/>
            <w:tcBorders>
              <w:top w:val="single" w:sz="4" w:space="0" w:color="auto"/>
              <w:left w:val="single" w:sz="4" w:space="0" w:color="auto"/>
              <w:bottom w:val="single" w:sz="4" w:space="0" w:color="auto"/>
            </w:tcBorders>
            <w:vAlign w:val="center"/>
          </w:tcPr>
          <w:p w:rsidR="00920966" w:rsidRDefault="00020357">
            <w:pPr>
              <w:pStyle w:val="a9"/>
              <w:ind w:left="160" w:firstLine="0"/>
            </w:pPr>
            <w:r>
              <w:t>Четырехугольник, примеры четырехугольников. Прямоугольник, квадрат: свойства сторон, углов, диагоналей. Измерение углов. Виды треугольников. Периметр многоугольника. Площадь фигуры. Формулы периметра и площади прямоугольника. Приближенное измерение площади фигур. Практическая</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Изображать </w:t>
            </w:r>
            <w:r>
              <w:t>на нелинованной и клетчатой бумаге с использованием чертежных инструментов четырехугольники с заданными свойствами: с параллельными, перпендикулярными, равными сторонами, прямыми углами и др., равнобедренный треугольник.</w:t>
            </w:r>
          </w:p>
          <w:p w:rsidR="00920966" w:rsidRDefault="00020357">
            <w:pPr>
              <w:pStyle w:val="a9"/>
              <w:ind w:left="160" w:firstLine="0"/>
            </w:pPr>
            <w:r>
              <w:rPr>
                <w:b/>
                <w:bCs/>
              </w:rPr>
              <w:t xml:space="preserve">Предлагать и обсуждать способы, алгоритмы </w:t>
            </w:r>
            <w:r>
              <w:t>построения.</w:t>
            </w:r>
          </w:p>
          <w:p w:rsidR="00920966" w:rsidRDefault="00020357">
            <w:pPr>
              <w:pStyle w:val="a9"/>
              <w:ind w:left="160" w:firstLine="0"/>
            </w:pPr>
            <w:r>
              <w:rPr>
                <w:b/>
                <w:bCs/>
              </w:rPr>
              <w:t>Исследовать</w:t>
            </w:r>
            <w:r>
              <w:t xml:space="preserve">, используя эксперимент, наблюдение, моделирование, </w:t>
            </w:r>
            <w:r>
              <w:rPr>
                <w:b/>
                <w:bCs/>
              </w:rPr>
              <w:t xml:space="preserve">свойства </w:t>
            </w:r>
            <w:r>
              <w:t>прямоугольника, квадрата, разбивать на треугольники.</w:t>
            </w:r>
          </w:p>
          <w:p w:rsidR="00920966" w:rsidRDefault="00020357">
            <w:pPr>
              <w:pStyle w:val="a9"/>
              <w:ind w:left="160" w:firstLine="0"/>
            </w:pPr>
            <w:r>
              <w:rPr>
                <w:b/>
                <w:bCs/>
              </w:rPr>
              <w:t xml:space="preserve">Обосновывать, опровергать </w:t>
            </w:r>
            <w:r>
              <w:t xml:space="preserve">с помощью контрпримеров утверждения о прямоугольнике, квадрате, </w:t>
            </w:r>
            <w:r>
              <w:rPr>
                <w:b/>
                <w:bCs/>
              </w:rPr>
              <w:t xml:space="preserve">распознавать </w:t>
            </w:r>
            <w:r>
              <w:t>верные и неверные утверждения.</w:t>
            </w:r>
          </w:p>
          <w:p w:rsidR="00920966" w:rsidRDefault="00020357">
            <w:pPr>
              <w:pStyle w:val="a9"/>
              <w:ind w:left="160" w:firstLine="0"/>
            </w:pPr>
            <w:r>
              <w:rPr>
                <w:b/>
                <w:bCs/>
              </w:rPr>
              <w:t xml:space="preserve">Измерять и строить </w:t>
            </w:r>
            <w:r>
              <w:t xml:space="preserve">с помощью транспортира углы, в том числе в многоугольнике, </w:t>
            </w:r>
            <w:r>
              <w:rPr>
                <w:b/>
                <w:bCs/>
              </w:rPr>
              <w:t xml:space="preserve">сравнивать </w:t>
            </w:r>
            <w:r>
              <w:t xml:space="preserve">углы; </w:t>
            </w:r>
            <w:r>
              <w:rPr>
                <w:b/>
                <w:bCs/>
              </w:rPr>
              <w:t xml:space="preserve">распознавать </w:t>
            </w:r>
            <w:r>
              <w:t xml:space="preserve">острые, прямые, тупые, развернутые углы. </w:t>
            </w:r>
            <w:r>
              <w:rPr>
                <w:b/>
                <w:bCs/>
              </w:rPr>
              <w:t xml:space="preserve">Распознавать, изображать </w:t>
            </w:r>
            <w:r>
              <w:t>остроугольный, прямоугольный, тупоугольный, равнобедренный, равносторонний треугольники.</w:t>
            </w:r>
          </w:p>
          <w:p w:rsidR="00920966" w:rsidRDefault="00020357">
            <w:pPr>
              <w:pStyle w:val="a9"/>
              <w:ind w:firstLine="160"/>
            </w:pPr>
            <w:r>
              <w:rPr>
                <w:b/>
                <w:bCs/>
              </w:rPr>
              <w:t xml:space="preserve">Вычислять </w:t>
            </w:r>
            <w:r>
              <w:t>периметр многоугольника, площадь</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2381"/>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020357">
            <w:pPr>
              <w:pStyle w:val="a9"/>
              <w:spacing w:before="100" w:line="262" w:lineRule="auto"/>
              <w:ind w:left="160" w:firstLine="0"/>
            </w:pPr>
            <w:r>
              <w:t>работа «Площадь круга»</w:t>
            </w:r>
          </w:p>
        </w:tc>
        <w:tc>
          <w:tcPr>
            <w:tcW w:w="7402" w:type="dxa"/>
            <w:tcBorders>
              <w:top w:val="single" w:sz="4" w:space="0" w:color="auto"/>
              <w:left w:val="single" w:sz="4" w:space="0" w:color="auto"/>
              <w:right w:val="single" w:sz="4" w:space="0" w:color="auto"/>
            </w:tcBorders>
            <w:vAlign w:val="center"/>
          </w:tcPr>
          <w:p w:rsidR="00920966" w:rsidRDefault="00020357">
            <w:pPr>
              <w:pStyle w:val="a9"/>
              <w:ind w:left="160" w:firstLine="0"/>
            </w:pPr>
            <w:r>
              <w:t>многоугольника разбиением на прямоугольники, на равные фигуры, использовать метрические единицы измерения длины и площади.</w:t>
            </w:r>
          </w:p>
          <w:p w:rsidR="00920966" w:rsidRDefault="00020357">
            <w:pPr>
              <w:pStyle w:val="a9"/>
              <w:ind w:left="160" w:firstLine="0"/>
            </w:pPr>
            <w:r>
              <w:rPr>
                <w:b/>
                <w:bCs/>
              </w:rPr>
              <w:t xml:space="preserve">Использовать приближенное измерение </w:t>
            </w:r>
            <w:r>
              <w:t>длин</w:t>
            </w:r>
          </w:p>
          <w:p w:rsidR="00920966" w:rsidRDefault="00020357">
            <w:pPr>
              <w:pStyle w:val="a9"/>
              <w:ind w:left="160" w:firstLine="0"/>
            </w:pPr>
            <w:r>
              <w:t>и площадей на клетчатой бумаге, приближенное измерение длины окружности, площади круга</w:t>
            </w:r>
          </w:p>
        </w:tc>
      </w:tr>
      <w:tr w:rsidR="00920966">
        <w:trPr>
          <w:trHeight w:hRule="exact" w:val="6850"/>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Положительные</w:t>
            </w:r>
          </w:p>
          <w:p w:rsidR="00920966" w:rsidRDefault="00020357">
            <w:pPr>
              <w:pStyle w:val="a9"/>
              <w:spacing w:line="240" w:lineRule="auto"/>
              <w:ind w:firstLine="0"/>
            </w:pPr>
            <w:r>
              <w:t>и отрицательные числа</w:t>
            </w:r>
          </w:p>
        </w:tc>
        <w:tc>
          <w:tcPr>
            <w:tcW w:w="145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40</w:t>
            </w:r>
          </w:p>
        </w:tc>
        <w:tc>
          <w:tcPr>
            <w:tcW w:w="2765" w:type="dxa"/>
            <w:tcBorders>
              <w:top w:val="single" w:sz="4" w:space="0" w:color="auto"/>
              <w:left w:val="single" w:sz="4" w:space="0" w:color="auto"/>
              <w:bottom w:val="single" w:sz="4" w:space="0" w:color="auto"/>
            </w:tcBorders>
            <w:vAlign w:val="center"/>
          </w:tcPr>
          <w:p w:rsidR="00920966" w:rsidRDefault="00020357">
            <w:pPr>
              <w:pStyle w:val="a9"/>
              <w:ind w:left="160" w:firstLine="0"/>
            </w:pPr>
            <w:r>
              <w:t>Целые числа. Модуль числа, геометрическая интерпретация модуля. Числовые промежутки. Положительные и отрицательные числа. Сравнение положительных и отрицательных чисел.</w:t>
            </w:r>
          </w:p>
          <w:p w:rsidR="00920966" w:rsidRDefault="00020357">
            <w:pPr>
              <w:pStyle w:val="a9"/>
              <w:ind w:left="160" w:firstLine="0"/>
            </w:pPr>
            <w:r>
              <w:t>Арифметические действия</w:t>
            </w:r>
          </w:p>
          <w:p w:rsidR="00920966" w:rsidRDefault="00020357">
            <w:pPr>
              <w:pStyle w:val="a9"/>
              <w:ind w:left="160" w:firstLine="0"/>
            </w:pPr>
            <w:r>
              <w:t>с положительными и отрицательными числами.</w:t>
            </w:r>
          </w:p>
          <w:p w:rsidR="00920966" w:rsidRDefault="00020357">
            <w:pPr>
              <w:pStyle w:val="a9"/>
              <w:ind w:left="160" w:firstLine="0"/>
            </w:pPr>
            <w:r>
              <w:t>Решение текстовых задач</w:t>
            </w:r>
          </w:p>
        </w:tc>
        <w:tc>
          <w:tcPr>
            <w:tcW w:w="7402"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ind w:left="160" w:firstLine="0"/>
            </w:pPr>
            <w:r>
              <w:rPr>
                <w:b/>
                <w:bCs/>
              </w:rPr>
              <w:t xml:space="preserve">Приводить примеры </w:t>
            </w:r>
            <w:r>
              <w:t>использования в реальной жизни положительных и отрицательных чисел.</w:t>
            </w:r>
          </w:p>
          <w:p w:rsidR="00920966" w:rsidRDefault="00020357">
            <w:pPr>
              <w:pStyle w:val="a9"/>
              <w:ind w:left="160" w:firstLine="0"/>
            </w:pPr>
            <w:r>
              <w:rPr>
                <w:b/>
                <w:bCs/>
              </w:rPr>
              <w:t xml:space="preserve">Изображать </w:t>
            </w:r>
            <w:r>
              <w:t xml:space="preserve">целые числа, положительные и отрицательные числа точками на числовой прямой, </w:t>
            </w:r>
            <w:r>
              <w:rPr>
                <w:b/>
                <w:bCs/>
              </w:rPr>
              <w:t xml:space="preserve">использовать </w:t>
            </w:r>
            <w:r>
              <w:t xml:space="preserve">числовую прямую для сравнения чисел. </w:t>
            </w:r>
            <w:r>
              <w:rPr>
                <w:b/>
                <w:bCs/>
              </w:rPr>
              <w:t xml:space="preserve">Применять правила </w:t>
            </w:r>
            <w:r>
              <w:t xml:space="preserve">сравнения, </w:t>
            </w:r>
            <w:r>
              <w:rPr>
                <w:b/>
                <w:bCs/>
              </w:rPr>
              <w:t xml:space="preserve">упорядочивать </w:t>
            </w:r>
            <w:r>
              <w:t xml:space="preserve">целые числа; </w:t>
            </w:r>
            <w:r>
              <w:rPr>
                <w:b/>
                <w:bCs/>
              </w:rPr>
              <w:t xml:space="preserve">находить </w:t>
            </w:r>
            <w:r>
              <w:t>модуль числа.</w:t>
            </w:r>
          </w:p>
          <w:p w:rsidR="00920966" w:rsidRDefault="00020357">
            <w:pPr>
              <w:pStyle w:val="a9"/>
              <w:ind w:left="160" w:firstLine="0"/>
            </w:pPr>
            <w:r>
              <w:rPr>
                <w:b/>
                <w:bCs/>
              </w:rPr>
              <w:t xml:space="preserve">Формулировать правила </w:t>
            </w:r>
            <w:r>
              <w:t xml:space="preserve">вычисления с положительными и отрицательными числами, </w:t>
            </w:r>
            <w:r>
              <w:rPr>
                <w:b/>
                <w:bCs/>
              </w:rPr>
              <w:t xml:space="preserve">находить значения </w:t>
            </w:r>
            <w:r>
              <w:t>числовых выражений, содержащих действия с положительными и отрицательными числами.</w:t>
            </w:r>
          </w:p>
          <w:p w:rsidR="00920966" w:rsidRDefault="00020357">
            <w:pPr>
              <w:pStyle w:val="a9"/>
              <w:ind w:left="160" w:firstLine="0"/>
            </w:pPr>
            <w:r>
              <w:rPr>
                <w:b/>
                <w:bCs/>
              </w:rPr>
              <w:t xml:space="preserve">Применять свойства </w:t>
            </w:r>
            <w:r>
              <w:t>сложения и умножения для преобразования сумм и произведений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6840"/>
          <w:jc w:val="center"/>
        </w:trPr>
        <w:tc>
          <w:tcPr>
            <w:tcW w:w="3240" w:type="dxa"/>
            <w:tcBorders>
              <w:top w:val="single" w:sz="4" w:space="0" w:color="auto"/>
              <w:left w:val="single" w:sz="4" w:space="0" w:color="auto"/>
            </w:tcBorders>
          </w:tcPr>
          <w:p w:rsidR="00920966" w:rsidRDefault="00020357">
            <w:pPr>
              <w:pStyle w:val="a9"/>
              <w:spacing w:before="80" w:line="240" w:lineRule="auto"/>
              <w:ind w:firstLine="0"/>
            </w:pPr>
            <w:r>
              <w:lastRenderedPageBreak/>
              <w:t>Представление данных</w:t>
            </w:r>
          </w:p>
        </w:tc>
        <w:tc>
          <w:tcPr>
            <w:tcW w:w="1450" w:type="dxa"/>
            <w:tcBorders>
              <w:top w:val="single" w:sz="4" w:space="0" w:color="auto"/>
              <w:left w:val="single" w:sz="4" w:space="0" w:color="auto"/>
            </w:tcBorders>
          </w:tcPr>
          <w:p w:rsidR="00920966" w:rsidRDefault="00020357">
            <w:pPr>
              <w:pStyle w:val="a9"/>
              <w:spacing w:before="80" w:line="240" w:lineRule="auto"/>
              <w:ind w:firstLine="0"/>
              <w:jc w:val="center"/>
            </w:pPr>
            <w:r>
              <w:t>6</w:t>
            </w:r>
          </w:p>
        </w:tc>
        <w:tc>
          <w:tcPr>
            <w:tcW w:w="2765" w:type="dxa"/>
            <w:tcBorders>
              <w:top w:val="single" w:sz="4" w:space="0" w:color="auto"/>
              <w:left w:val="single" w:sz="4" w:space="0" w:color="auto"/>
            </w:tcBorders>
            <w:vAlign w:val="center"/>
          </w:tcPr>
          <w:p w:rsidR="00920966" w:rsidRDefault="00020357">
            <w:pPr>
              <w:pStyle w:val="a9"/>
              <w:ind w:left="160" w:firstLine="0"/>
            </w:pPr>
            <w:r>
              <w:t>Прямоугольная система координат на плоскости.</w:t>
            </w:r>
          </w:p>
          <w:p w:rsidR="00920966" w:rsidRDefault="00020357">
            <w:pPr>
              <w:pStyle w:val="a9"/>
              <w:ind w:left="160" w:firstLine="0"/>
            </w:pPr>
            <w:r>
              <w:t>Координаты точки на плоскости, абсцисса и ордината. Столбчатые и круговые диаграммы. Практическая работа «Построение диаграмм».</w:t>
            </w:r>
          </w:p>
          <w:p w:rsidR="00920966" w:rsidRDefault="00020357">
            <w:pPr>
              <w:pStyle w:val="a9"/>
              <w:ind w:left="160" w:firstLine="0"/>
            </w:pPr>
            <w:r>
              <w:t>Решение текстовых задач, содержащих данные, представленные в таблицах и на диаграммах</w:t>
            </w:r>
          </w:p>
        </w:tc>
        <w:tc>
          <w:tcPr>
            <w:tcW w:w="7402" w:type="dxa"/>
            <w:tcBorders>
              <w:top w:val="single" w:sz="4" w:space="0" w:color="auto"/>
              <w:left w:val="single" w:sz="4" w:space="0" w:color="auto"/>
              <w:right w:val="single" w:sz="4" w:space="0" w:color="auto"/>
            </w:tcBorders>
          </w:tcPr>
          <w:p w:rsidR="00920966" w:rsidRDefault="00020357">
            <w:pPr>
              <w:pStyle w:val="a9"/>
              <w:spacing w:before="80"/>
              <w:ind w:left="160" w:firstLine="0"/>
            </w:pPr>
            <w:r>
              <w:rPr>
                <w:b/>
                <w:bCs/>
              </w:rPr>
              <w:t xml:space="preserve">Объяснять и иллюстрировать понятие </w:t>
            </w:r>
            <w:r>
              <w:t xml:space="preserve">прямоугольной системы координат на плоскости, использовать терминологию; </w:t>
            </w:r>
            <w:r>
              <w:rPr>
                <w:b/>
                <w:bCs/>
              </w:rPr>
              <w:t xml:space="preserve">строить </w:t>
            </w:r>
            <w:r>
              <w:t xml:space="preserve">на координатной плоскости точки и фигуры по заданным координатам, </w:t>
            </w:r>
            <w:r>
              <w:rPr>
                <w:b/>
                <w:bCs/>
              </w:rPr>
              <w:t xml:space="preserve">находить </w:t>
            </w:r>
            <w:r>
              <w:t>координаты точек.</w:t>
            </w:r>
          </w:p>
          <w:p w:rsidR="00920966" w:rsidRDefault="00020357">
            <w:pPr>
              <w:pStyle w:val="a9"/>
              <w:ind w:left="160" w:firstLine="0"/>
            </w:pPr>
            <w:r>
              <w:rPr>
                <w:b/>
                <w:bCs/>
              </w:rPr>
              <w:t xml:space="preserve">Читать </w:t>
            </w:r>
            <w:r>
              <w:t xml:space="preserve">столбчатые и круговые диаграммы; </w:t>
            </w:r>
            <w:r>
              <w:rPr>
                <w:b/>
                <w:bCs/>
              </w:rPr>
              <w:t xml:space="preserve">интерпретировать </w:t>
            </w:r>
            <w:r>
              <w:t xml:space="preserve">данные; </w:t>
            </w:r>
            <w:r>
              <w:rPr>
                <w:b/>
                <w:bCs/>
              </w:rPr>
              <w:t xml:space="preserve">строить </w:t>
            </w:r>
            <w:r>
              <w:t>столбчатые диаграммы.</w:t>
            </w:r>
          </w:p>
          <w:p w:rsidR="00920966" w:rsidRDefault="00020357">
            <w:pPr>
              <w:pStyle w:val="a9"/>
              <w:ind w:left="160" w:firstLine="0"/>
            </w:pPr>
            <w:r>
              <w:rPr>
                <w:b/>
                <w:bCs/>
              </w:rPr>
              <w:t xml:space="preserve">Использовать информацию, </w:t>
            </w:r>
            <w:r>
              <w:t>представленную в таблицах, на диаграммах для решения текстовых задач и задач из реальной жизни</w:t>
            </w:r>
          </w:p>
        </w:tc>
      </w:tr>
      <w:tr w:rsidR="00920966">
        <w:trPr>
          <w:trHeight w:hRule="exact" w:val="2678"/>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pPr>
            <w:r>
              <w:t>Наглядная геометрия.</w:t>
            </w:r>
          </w:p>
          <w:p w:rsidR="00920966" w:rsidRDefault="00020357">
            <w:pPr>
              <w:pStyle w:val="a9"/>
              <w:spacing w:line="240" w:lineRule="auto"/>
              <w:ind w:firstLine="0"/>
            </w:pPr>
            <w:r>
              <w:t>Фигуры в пространстве</w:t>
            </w:r>
          </w:p>
        </w:tc>
        <w:tc>
          <w:tcPr>
            <w:tcW w:w="1450"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jc w:val="center"/>
            </w:pPr>
            <w:r>
              <w:t>9</w:t>
            </w:r>
          </w:p>
        </w:tc>
        <w:tc>
          <w:tcPr>
            <w:tcW w:w="2765" w:type="dxa"/>
            <w:tcBorders>
              <w:top w:val="single" w:sz="4" w:space="0" w:color="auto"/>
              <w:left w:val="single" w:sz="4" w:space="0" w:color="auto"/>
              <w:bottom w:val="single" w:sz="4" w:space="0" w:color="auto"/>
            </w:tcBorders>
            <w:vAlign w:val="center"/>
          </w:tcPr>
          <w:p w:rsidR="00920966" w:rsidRDefault="00020357">
            <w:pPr>
              <w:pStyle w:val="a9"/>
              <w:ind w:left="160" w:firstLine="0"/>
            </w:pPr>
            <w:r>
              <w:t>Прямоугольный параллелепипед, куб, призма, пирамида, конус, цилиндр, шар и сфера. Изображение</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left="160" w:firstLine="0"/>
            </w:pPr>
            <w:r>
              <w:rPr>
                <w:b/>
                <w:bCs/>
              </w:rPr>
              <w:t xml:space="preserve">Распознавать </w:t>
            </w:r>
            <w:r>
              <w:t xml:space="preserve">на чертежах, рисунках, </w:t>
            </w:r>
            <w:r>
              <w:rPr>
                <w:b/>
                <w:bCs/>
              </w:rPr>
              <w:t xml:space="preserve">описывать </w:t>
            </w:r>
            <w:r>
              <w:t xml:space="preserve">пирамиду, призму, цилиндр, конус, шар, </w:t>
            </w:r>
            <w:r>
              <w:rPr>
                <w:b/>
                <w:bCs/>
              </w:rPr>
              <w:t xml:space="preserve">изображать </w:t>
            </w:r>
            <w:r>
              <w:t xml:space="preserve">их от руки, </w:t>
            </w:r>
            <w:r>
              <w:rPr>
                <w:b/>
                <w:bCs/>
              </w:rPr>
              <w:t xml:space="preserve">моделировать </w:t>
            </w:r>
            <w:r>
              <w:t>из бумаги, пластилина, проволоки и др.</w:t>
            </w:r>
          </w:p>
          <w:p w:rsidR="00920966" w:rsidRDefault="00020357">
            <w:pPr>
              <w:pStyle w:val="a9"/>
              <w:spacing w:line="262" w:lineRule="auto"/>
              <w:ind w:left="160" w:firstLine="0"/>
            </w:pPr>
            <w:r>
              <w:rPr>
                <w:b/>
                <w:bCs/>
              </w:rPr>
              <w:t xml:space="preserve">Приводить примеры </w:t>
            </w:r>
            <w:r>
              <w:t>объектов окружающего мира, имеющих формы названных тел.</w:t>
            </w:r>
          </w:p>
          <w:p w:rsidR="00920966" w:rsidRDefault="00020357">
            <w:pPr>
              <w:pStyle w:val="a9"/>
              <w:spacing w:line="262" w:lineRule="auto"/>
              <w:ind w:firstLine="160"/>
            </w:pPr>
            <w:r>
              <w:rPr>
                <w:b/>
                <w:bCs/>
              </w:rPr>
              <w:t xml:space="preserve">Использовать терминологию: </w:t>
            </w:r>
            <w:r>
              <w:t>вершина, ребро, грань,</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6850"/>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020357">
            <w:pPr>
              <w:pStyle w:val="a9"/>
              <w:spacing w:before="100"/>
              <w:ind w:left="160" w:firstLine="0"/>
            </w:pPr>
            <w:r>
              <w:t>пространственных фигур. Примеры разверток многогранников, цилиндра и конуса. Практическая работа «Создание моделей пространственных фигур».</w:t>
            </w:r>
          </w:p>
          <w:p w:rsidR="00920966" w:rsidRDefault="00020357">
            <w:pPr>
              <w:pStyle w:val="a9"/>
              <w:ind w:left="160" w:firstLine="0"/>
            </w:pPr>
            <w:r>
              <w:t>Понятие объема; единицы измерения объема. Объем прямоугольного параллелепипеда, куба, формулы объема</w:t>
            </w:r>
          </w:p>
        </w:tc>
        <w:tc>
          <w:tcPr>
            <w:tcW w:w="7402" w:type="dxa"/>
            <w:tcBorders>
              <w:top w:val="single" w:sz="4" w:space="0" w:color="auto"/>
              <w:left w:val="single" w:sz="4" w:space="0" w:color="auto"/>
              <w:right w:val="single" w:sz="4" w:space="0" w:color="auto"/>
            </w:tcBorders>
            <w:vAlign w:val="center"/>
          </w:tcPr>
          <w:p w:rsidR="00920966" w:rsidRDefault="00020357">
            <w:pPr>
              <w:pStyle w:val="a9"/>
              <w:ind w:firstLine="160"/>
            </w:pPr>
            <w:r>
              <w:t>основание, высота, радиус и диаметр, развертка.</w:t>
            </w:r>
          </w:p>
          <w:p w:rsidR="00920966" w:rsidRDefault="00020357">
            <w:pPr>
              <w:pStyle w:val="a9"/>
              <w:ind w:left="160" w:firstLine="0"/>
            </w:pPr>
            <w:r>
              <w:rPr>
                <w:b/>
                <w:bCs/>
              </w:rPr>
              <w:t xml:space="preserve">Изучать, </w:t>
            </w:r>
            <w:r>
              <w:t xml:space="preserve">используя эксперимент, наблюдение, измерение, моделирование, в том числе компьютерное, и </w:t>
            </w:r>
            <w:r>
              <w:rPr>
                <w:b/>
                <w:bCs/>
              </w:rPr>
              <w:t xml:space="preserve">описывать свойства </w:t>
            </w:r>
            <w:r>
              <w:t xml:space="preserve">названных тел, </w:t>
            </w:r>
            <w:r>
              <w:rPr>
                <w:b/>
                <w:bCs/>
              </w:rPr>
              <w:t>выявлять сходства и различия</w:t>
            </w:r>
            <w:r>
              <w:t>: между пирамидой и призмой; между цилиндром, конусом и шаром.</w:t>
            </w:r>
          </w:p>
          <w:p w:rsidR="00920966" w:rsidRDefault="00020357">
            <w:pPr>
              <w:pStyle w:val="a9"/>
              <w:ind w:left="160" w:firstLine="0"/>
            </w:pPr>
            <w:r>
              <w:rPr>
                <w:b/>
                <w:bCs/>
              </w:rPr>
              <w:t xml:space="preserve">Распознавать </w:t>
            </w:r>
            <w:r>
              <w:t xml:space="preserve">развертки параллелепипеда, куба, призмы, пирамиды, конуса, цилиндра; </w:t>
            </w:r>
            <w:r>
              <w:rPr>
                <w:b/>
                <w:bCs/>
              </w:rPr>
              <w:t xml:space="preserve">конструировать </w:t>
            </w:r>
            <w:r>
              <w:t>данные тела из разверток, создавать их модели.</w:t>
            </w:r>
          </w:p>
          <w:p w:rsidR="00920966" w:rsidRDefault="00020357">
            <w:pPr>
              <w:pStyle w:val="a9"/>
              <w:ind w:left="160" w:firstLine="0"/>
            </w:pPr>
            <w:r>
              <w:rPr>
                <w:b/>
                <w:bCs/>
              </w:rPr>
              <w:t xml:space="preserve">Создавать модели </w:t>
            </w:r>
            <w:r>
              <w:t>пространственных фигур (из бумаги, проволоки, пластилина и др.)</w:t>
            </w:r>
          </w:p>
          <w:p w:rsidR="00920966" w:rsidRDefault="00020357">
            <w:pPr>
              <w:pStyle w:val="a9"/>
              <w:ind w:left="160" w:firstLine="0"/>
            </w:pPr>
            <w:r>
              <w:rPr>
                <w:b/>
                <w:bCs/>
              </w:rPr>
              <w:t xml:space="preserve">Измерять на моделях: </w:t>
            </w:r>
            <w:r>
              <w:t>длины ребер многогранников, диаметр шара.</w:t>
            </w:r>
          </w:p>
          <w:p w:rsidR="00920966" w:rsidRDefault="00020357">
            <w:pPr>
              <w:pStyle w:val="a9"/>
              <w:ind w:left="160" w:firstLine="0"/>
            </w:pPr>
            <w:r>
              <w:rPr>
                <w:b/>
                <w:bCs/>
              </w:rPr>
              <w:t xml:space="preserve">Выводить формулу </w:t>
            </w:r>
            <w:r>
              <w:t>объема прямоугольного параллелепипеда.</w:t>
            </w:r>
          </w:p>
          <w:p w:rsidR="00920966" w:rsidRDefault="00020357">
            <w:pPr>
              <w:pStyle w:val="a9"/>
              <w:ind w:left="160" w:firstLine="0"/>
            </w:pPr>
            <w:r>
              <w:rPr>
                <w:b/>
                <w:bCs/>
              </w:rPr>
              <w:t xml:space="preserve">Вычислять по формулам: </w:t>
            </w:r>
            <w:r>
              <w:t xml:space="preserve">объем прямоугольного параллелепипеда, куба; использовать единицы измерения объема; </w:t>
            </w:r>
            <w:r>
              <w:rPr>
                <w:b/>
                <w:bCs/>
              </w:rPr>
              <w:t xml:space="preserve">вычислять </w:t>
            </w:r>
            <w:r>
              <w:t xml:space="preserve">объемы тел, составленных из кубов, параллелепипедов; </w:t>
            </w:r>
            <w:r>
              <w:rPr>
                <w:b/>
                <w:bCs/>
              </w:rPr>
              <w:t xml:space="preserve">решать задачи </w:t>
            </w:r>
            <w:r>
              <w:t>с реальными данными</w:t>
            </w:r>
          </w:p>
        </w:tc>
      </w:tr>
      <w:tr w:rsidR="00920966">
        <w:trPr>
          <w:trHeight w:hRule="exact" w:val="2006"/>
          <w:jc w:val="center"/>
        </w:trPr>
        <w:tc>
          <w:tcPr>
            <w:tcW w:w="3240"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Повторение, обобщение, систематизация</w:t>
            </w:r>
          </w:p>
        </w:tc>
        <w:tc>
          <w:tcPr>
            <w:tcW w:w="145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20</w:t>
            </w:r>
          </w:p>
        </w:tc>
        <w:tc>
          <w:tcPr>
            <w:tcW w:w="2765" w:type="dxa"/>
            <w:tcBorders>
              <w:top w:val="single" w:sz="4" w:space="0" w:color="auto"/>
              <w:left w:val="single" w:sz="4" w:space="0" w:color="auto"/>
              <w:bottom w:val="single" w:sz="4" w:space="0" w:color="auto"/>
            </w:tcBorders>
            <w:vAlign w:val="center"/>
          </w:tcPr>
          <w:p w:rsidR="00920966" w:rsidRDefault="00020357">
            <w:pPr>
              <w:pStyle w:val="a9"/>
              <w:ind w:left="160" w:firstLine="0"/>
            </w:pPr>
            <w:r>
              <w:t>Повторение основных понятий и методов курсов 5 и 6 классов, обобщение</w:t>
            </w:r>
          </w:p>
        </w:tc>
        <w:tc>
          <w:tcPr>
            <w:tcW w:w="740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Вычислять </w:t>
            </w:r>
            <w:r>
              <w:t>значения выражений, содержащих натуральные, целые, положительные и отрицательные числа, обыкновенные и десятичные дроби, выполнять преобразования чисел и выражений.</w:t>
            </w:r>
          </w:p>
          <w:p w:rsidR="00920966" w:rsidRDefault="00020357">
            <w:pPr>
              <w:pStyle w:val="a9"/>
              <w:ind w:firstLine="160"/>
            </w:pPr>
            <w:r>
              <w:rPr>
                <w:b/>
                <w:bCs/>
              </w:rPr>
              <w:t xml:space="preserve">Выбирать способ </w:t>
            </w:r>
            <w:r>
              <w:t>сравнения чисел, вычислений,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1450"/>
        <w:gridCol w:w="2765"/>
        <w:gridCol w:w="7402"/>
      </w:tblGrid>
      <w:tr w:rsidR="00920966">
        <w:trPr>
          <w:trHeight w:hRule="exact" w:val="3398"/>
          <w:jc w:val="center"/>
        </w:trPr>
        <w:tc>
          <w:tcPr>
            <w:tcW w:w="3240" w:type="dxa"/>
            <w:tcBorders>
              <w:top w:val="single" w:sz="4" w:space="0" w:color="auto"/>
              <w:left w:val="single" w:sz="4" w:space="0" w:color="auto"/>
            </w:tcBorders>
          </w:tcPr>
          <w:p w:rsidR="00920966" w:rsidRDefault="00920966">
            <w:pPr>
              <w:rPr>
                <w:sz w:val="10"/>
                <w:szCs w:val="10"/>
              </w:rPr>
            </w:pPr>
          </w:p>
        </w:tc>
        <w:tc>
          <w:tcPr>
            <w:tcW w:w="1450" w:type="dxa"/>
            <w:tcBorders>
              <w:top w:val="single" w:sz="4" w:space="0" w:color="auto"/>
              <w:left w:val="single" w:sz="4" w:space="0" w:color="auto"/>
            </w:tcBorders>
          </w:tcPr>
          <w:p w:rsidR="00920966" w:rsidRDefault="00920966">
            <w:pPr>
              <w:rPr>
                <w:sz w:val="10"/>
                <w:szCs w:val="10"/>
              </w:rPr>
            </w:pPr>
          </w:p>
        </w:tc>
        <w:tc>
          <w:tcPr>
            <w:tcW w:w="2765" w:type="dxa"/>
            <w:tcBorders>
              <w:top w:val="single" w:sz="4" w:space="0" w:color="auto"/>
              <w:left w:val="single" w:sz="4" w:space="0" w:color="auto"/>
            </w:tcBorders>
          </w:tcPr>
          <w:p w:rsidR="00920966" w:rsidRDefault="00020357">
            <w:pPr>
              <w:pStyle w:val="a9"/>
              <w:spacing w:before="80" w:line="264" w:lineRule="auto"/>
              <w:ind w:left="160" w:firstLine="0"/>
            </w:pPr>
            <w:r>
              <w:t>и систематизация знаний</w:t>
            </w:r>
          </w:p>
        </w:tc>
        <w:tc>
          <w:tcPr>
            <w:tcW w:w="7402"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применять свойства </w:t>
            </w:r>
            <w:r>
              <w:t>арифметических действий для рационализации вычислений.</w:t>
            </w:r>
          </w:p>
          <w:p w:rsidR="00920966" w:rsidRDefault="00020357">
            <w:pPr>
              <w:pStyle w:val="a9"/>
              <w:ind w:left="160" w:firstLine="0"/>
            </w:pPr>
            <w:r>
              <w:rPr>
                <w:b/>
                <w:bCs/>
              </w:rPr>
              <w:t xml:space="preserve">Решать задачи </w:t>
            </w:r>
            <w:r>
              <w:t xml:space="preserve">из реальной жизни, </w:t>
            </w:r>
            <w:r>
              <w:rPr>
                <w:b/>
                <w:bCs/>
              </w:rPr>
              <w:t xml:space="preserve">применять математические знания </w:t>
            </w:r>
            <w:r>
              <w:t>для решения задач из других предметов.</w:t>
            </w:r>
          </w:p>
          <w:p w:rsidR="00920966" w:rsidRDefault="00020357">
            <w:pPr>
              <w:pStyle w:val="a9"/>
              <w:ind w:left="160" w:firstLine="0"/>
            </w:pPr>
            <w:r>
              <w:rPr>
                <w:b/>
                <w:bCs/>
              </w:rPr>
              <w:t xml:space="preserve">Решать задачи разными способами, сравнивать, выбирать способы </w:t>
            </w:r>
            <w:r>
              <w:t>решения задачи.</w:t>
            </w:r>
          </w:p>
          <w:p w:rsidR="00920966" w:rsidRDefault="00020357">
            <w:pPr>
              <w:pStyle w:val="a9"/>
              <w:ind w:left="160" w:firstLine="0"/>
            </w:pPr>
            <w:r>
              <w:rPr>
                <w:b/>
                <w:bCs/>
              </w:rPr>
              <w:t xml:space="preserve">Осуществлять самоконтроль </w:t>
            </w:r>
            <w:r>
              <w:t>выполняемых действий и самопроверку результата вычислений</w:t>
            </w:r>
          </w:p>
        </w:tc>
      </w:tr>
      <w:tr w:rsidR="00920966">
        <w:trPr>
          <w:trHeight w:hRule="exact" w:val="970"/>
          <w:jc w:val="center"/>
        </w:trPr>
        <w:tc>
          <w:tcPr>
            <w:tcW w:w="3240"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50"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170</w:t>
            </w:r>
          </w:p>
        </w:tc>
        <w:tc>
          <w:tcPr>
            <w:tcW w:w="2765" w:type="dxa"/>
            <w:tcBorders>
              <w:top w:val="single" w:sz="4" w:space="0" w:color="auto"/>
              <w:left w:val="single" w:sz="4" w:space="0" w:color="auto"/>
              <w:bottom w:val="single" w:sz="4" w:space="0" w:color="auto"/>
            </w:tcBorders>
          </w:tcPr>
          <w:p w:rsidR="00920966" w:rsidRDefault="00920966">
            <w:pPr>
              <w:rPr>
                <w:sz w:val="10"/>
                <w:szCs w:val="10"/>
              </w:rPr>
            </w:pPr>
          </w:p>
        </w:tc>
        <w:tc>
          <w:tcPr>
            <w:tcW w:w="7402"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920966">
      <w:pPr>
        <w:sectPr w:rsidR="00920966">
          <w:headerReference w:type="even" r:id="rId27"/>
          <w:headerReference w:type="default" r:id="rId28"/>
          <w:footerReference w:type="even" r:id="rId29"/>
          <w:footerReference w:type="default" r:id="rId30"/>
          <w:pgSz w:w="16840" w:h="11900" w:orient="landscape"/>
          <w:pgMar w:top="1234" w:right="849" w:bottom="1124" w:left="1121" w:header="0" w:footer="3" w:gutter="0"/>
          <w:cols w:space="720"/>
          <w:noEndnote/>
          <w:docGrid w:linePitch="360"/>
        </w:sectPr>
      </w:pPr>
    </w:p>
    <w:p w:rsidR="00920966" w:rsidRDefault="00020357">
      <w:pPr>
        <w:pStyle w:val="11"/>
        <w:spacing w:before="80" w:line="240" w:lineRule="auto"/>
        <w:ind w:firstLine="0"/>
        <w:jc w:val="both"/>
      </w:pPr>
      <w:bookmarkStart w:id="46" w:name="bookmark80"/>
      <w:r>
        <w:rPr>
          <w:b/>
          <w:bCs/>
        </w:rPr>
        <w:lastRenderedPageBreak/>
        <w:t>ФЕДЕРАЛЬНАЯ РАБОЧАЯ ПРОГРАММА УЧЕБНОГО КУРСА</w:t>
      </w:r>
      <w:bookmarkEnd w:id="46"/>
    </w:p>
    <w:p w:rsidR="00920966" w:rsidRDefault="00020357">
      <w:pPr>
        <w:pStyle w:val="11"/>
        <w:pBdr>
          <w:bottom w:val="single" w:sz="4" w:space="0" w:color="auto"/>
        </w:pBdr>
        <w:spacing w:after="480" w:line="240" w:lineRule="auto"/>
        <w:ind w:firstLine="0"/>
        <w:jc w:val="both"/>
      </w:pPr>
      <w:r>
        <w:rPr>
          <w:b/>
          <w:bCs/>
        </w:rPr>
        <w:t>«АЛГЕБРА» В 7-9 КЛАССАХ</w:t>
      </w:r>
    </w:p>
    <w:p w:rsidR="00920966" w:rsidRDefault="00020357">
      <w:pPr>
        <w:pStyle w:val="40"/>
        <w:keepNext/>
        <w:keepLines/>
        <w:spacing w:after="160" w:line="254" w:lineRule="auto"/>
        <w:jc w:val="both"/>
      </w:pPr>
      <w:bookmarkStart w:id="47" w:name="bookmark82"/>
      <w:bookmarkStart w:id="48" w:name="bookmark81"/>
      <w:r>
        <w:t>ПОЯСНИТЕЛЬНАЯ ЗАПИСКА</w:t>
      </w:r>
      <w:bookmarkEnd w:id="47"/>
      <w:bookmarkEnd w:id="48"/>
    </w:p>
    <w:p w:rsidR="00920966" w:rsidRDefault="00020357">
      <w:pPr>
        <w:pStyle w:val="11"/>
        <w:spacing w:line="254" w:lineRule="auto"/>
        <w:ind w:firstLine="580"/>
        <w:jc w:val="both"/>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ее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объем самостоятельной деятельности обучающихся, поэтому самостоятельное решение задач является реализацией деятельностного принципа обучения.</w:t>
      </w:r>
    </w:p>
    <w:p w:rsidR="00920966" w:rsidRDefault="00020357">
      <w:pPr>
        <w:pStyle w:val="11"/>
        <w:spacing w:line="254" w:lineRule="auto"/>
        <w:ind w:firstLine="580"/>
        <w:jc w:val="both"/>
      </w:pPr>
      <w: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трех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920966" w:rsidRDefault="00020357">
      <w:pPr>
        <w:pStyle w:val="11"/>
        <w:spacing w:after="160" w:line="254" w:lineRule="auto"/>
        <w:ind w:firstLine="580"/>
        <w:jc w:val="both"/>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920966" w:rsidRDefault="00020357">
      <w:pPr>
        <w:pStyle w:val="11"/>
        <w:spacing w:line="254" w:lineRule="auto"/>
        <w:ind w:firstLine="580"/>
        <w:jc w:val="both"/>
      </w:pPr>
      <w:r>
        <w:lastRenderedPageBreak/>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920966" w:rsidRDefault="00020357">
      <w:pPr>
        <w:pStyle w:val="11"/>
        <w:spacing w:line="254" w:lineRule="auto"/>
        <w:ind w:firstLine="580"/>
        <w:jc w:val="both"/>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920966" w:rsidRDefault="00020357">
      <w:pPr>
        <w:pStyle w:val="11"/>
        <w:tabs>
          <w:tab w:val="left" w:pos="9053"/>
        </w:tabs>
        <w:spacing w:line="254" w:lineRule="auto"/>
        <w:ind w:firstLine="580"/>
        <w:jc w:val="both"/>
      </w:pPr>
      <w:r>
        <w:t>Согласно учебному плану в 7-9 классах изучается учебный курс «Алгебра», который включает следующие основные разделы содержания:</w:t>
      </w:r>
      <w:r>
        <w:tab/>
        <w:t>«Числа</w:t>
      </w:r>
    </w:p>
    <w:p w:rsidR="00920966" w:rsidRDefault="00020357">
      <w:pPr>
        <w:pStyle w:val="11"/>
        <w:spacing w:line="254" w:lineRule="auto"/>
        <w:ind w:firstLine="0"/>
        <w:jc w:val="both"/>
      </w:pPr>
      <w:r>
        <w:t>и вычисления», «Алгебраические выражения», «Уравнения и неравенства», «Функции».</w:t>
      </w:r>
    </w:p>
    <w:p w:rsidR="00920966" w:rsidRDefault="00020357">
      <w:pPr>
        <w:pStyle w:val="11"/>
        <w:spacing w:after="420" w:line="254" w:lineRule="auto"/>
        <w:ind w:firstLine="580"/>
        <w:jc w:val="both"/>
      </w:pPr>
      <w: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920966" w:rsidRDefault="00020357">
      <w:pPr>
        <w:pStyle w:val="11"/>
        <w:spacing w:after="200" w:line="254" w:lineRule="auto"/>
        <w:ind w:firstLine="0"/>
        <w:jc w:val="both"/>
      </w:pPr>
      <w:bookmarkStart w:id="49" w:name="bookmark84"/>
      <w:r>
        <w:rPr>
          <w:b/>
          <w:bCs/>
        </w:rPr>
        <w:t>СОДЕРЖАНИЕ ОБУЧЕНИЯ</w:t>
      </w:r>
      <w:bookmarkEnd w:id="49"/>
    </w:p>
    <w:p w:rsidR="00920966" w:rsidRDefault="00020357">
      <w:pPr>
        <w:pStyle w:val="11"/>
        <w:numPr>
          <w:ilvl w:val="0"/>
          <w:numId w:val="9"/>
        </w:numPr>
        <w:tabs>
          <w:tab w:val="left" w:pos="260"/>
        </w:tabs>
        <w:spacing w:line="254" w:lineRule="auto"/>
        <w:ind w:firstLine="0"/>
        <w:jc w:val="both"/>
      </w:pPr>
      <w:bookmarkStart w:id="50" w:name="bookmark85"/>
      <w:r>
        <w:rPr>
          <w:b/>
          <w:bCs/>
        </w:rPr>
        <w:t>КЛАСС</w:t>
      </w:r>
      <w:bookmarkEnd w:id="50"/>
    </w:p>
    <w:p w:rsidR="00920966" w:rsidRDefault="00020357">
      <w:pPr>
        <w:pStyle w:val="11"/>
        <w:spacing w:line="254" w:lineRule="auto"/>
        <w:ind w:firstLine="0"/>
        <w:jc w:val="both"/>
      </w:pPr>
      <w:r>
        <w:rPr>
          <w:b/>
          <w:bCs/>
        </w:rPr>
        <w:t>Числа и вычисления</w:t>
      </w:r>
    </w:p>
    <w:p w:rsidR="00920966" w:rsidRDefault="00020357">
      <w:pPr>
        <w:pStyle w:val="11"/>
        <w:spacing w:line="254" w:lineRule="auto"/>
        <w:ind w:firstLine="580"/>
        <w:jc w:val="both"/>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920966" w:rsidRDefault="00020357">
      <w:pPr>
        <w:pStyle w:val="11"/>
        <w:tabs>
          <w:tab w:val="left" w:pos="6124"/>
        </w:tabs>
        <w:spacing w:line="254" w:lineRule="auto"/>
        <w:ind w:firstLine="580"/>
        <w:jc w:val="both"/>
      </w:pPr>
      <w:r>
        <w:t>Степень с натуральным показателем:</w:t>
      </w:r>
      <w:r>
        <w:tab/>
        <w:t>определение, преобразование</w:t>
      </w:r>
    </w:p>
    <w:p w:rsidR="00920966" w:rsidRDefault="00020357">
      <w:pPr>
        <w:pStyle w:val="11"/>
        <w:spacing w:line="254" w:lineRule="auto"/>
        <w:ind w:firstLine="0"/>
        <w:jc w:val="both"/>
      </w:pPr>
      <w:r>
        <w:t>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920966" w:rsidRDefault="00020357">
      <w:pPr>
        <w:pStyle w:val="11"/>
        <w:spacing w:line="254" w:lineRule="auto"/>
        <w:ind w:firstLine="580"/>
        <w:jc w:val="both"/>
      </w:pPr>
      <w:r>
        <w:t>Применение признаков делимости, разложение на множители натуральных чисел.</w:t>
      </w:r>
    </w:p>
    <w:p w:rsidR="00920966" w:rsidRDefault="00020357">
      <w:pPr>
        <w:pStyle w:val="11"/>
        <w:spacing w:after="100" w:line="254" w:lineRule="auto"/>
        <w:ind w:firstLine="580"/>
        <w:jc w:val="both"/>
      </w:pPr>
      <w:r>
        <w:t>Реальные зависимости, в том числе прямая и обратная пропорциональности.</w:t>
      </w:r>
    </w:p>
    <w:p w:rsidR="00920966" w:rsidRDefault="00020357">
      <w:pPr>
        <w:pStyle w:val="40"/>
        <w:keepNext/>
        <w:keepLines/>
        <w:spacing w:line="254" w:lineRule="auto"/>
        <w:jc w:val="both"/>
      </w:pPr>
      <w:bookmarkStart w:id="51" w:name="bookmark86"/>
      <w:r>
        <w:lastRenderedPageBreak/>
        <w:t>Алгебраические выражения</w:t>
      </w:r>
      <w:bookmarkEnd w:id="51"/>
    </w:p>
    <w:p w:rsidR="00920966" w:rsidRDefault="00020357">
      <w:pPr>
        <w:pStyle w:val="11"/>
        <w:spacing w:line="254" w:lineRule="auto"/>
        <w:ind w:firstLine="580"/>
        <w:jc w:val="both"/>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920966" w:rsidRDefault="00020357">
      <w:pPr>
        <w:pStyle w:val="11"/>
        <w:spacing w:line="254" w:lineRule="auto"/>
        <w:ind w:firstLine="580"/>
        <w:jc w:val="both"/>
      </w:pPr>
      <w:r>
        <w:t>Свойства степени с натуральным показателем.</w:t>
      </w:r>
    </w:p>
    <w:p w:rsidR="00920966" w:rsidRDefault="00020357">
      <w:pPr>
        <w:pStyle w:val="11"/>
        <w:spacing w:after="120" w:line="254" w:lineRule="auto"/>
        <w:ind w:firstLine="580"/>
        <w:jc w:val="both"/>
      </w:pPr>
      <w:r>
        <w:t>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Разложение многочленов на множители.</w:t>
      </w:r>
    </w:p>
    <w:p w:rsidR="00920966" w:rsidRDefault="00020357">
      <w:pPr>
        <w:pStyle w:val="40"/>
        <w:keepNext/>
        <w:keepLines/>
        <w:spacing w:line="254" w:lineRule="auto"/>
        <w:jc w:val="both"/>
      </w:pPr>
      <w:bookmarkStart w:id="52" w:name="bookmark88"/>
      <w:r>
        <w:t>Уравнения и неравенства</w:t>
      </w:r>
      <w:bookmarkEnd w:id="52"/>
    </w:p>
    <w:p w:rsidR="00920966" w:rsidRDefault="00020357">
      <w:pPr>
        <w:pStyle w:val="11"/>
        <w:spacing w:line="254" w:lineRule="auto"/>
        <w:ind w:firstLine="580"/>
        <w:jc w:val="both"/>
      </w:pPr>
      <w:r>
        <w:t>Уравнение, корень уравнения, правила преобразования уравнения, равносильность уравнений.</w:t>
      </w:r>
    </w:p>
    <w:p w:rsidR="00920966" w:rsidRDefault="00020357">
      <w:pPr>
        <w:pStyle w:val="11"/>
        <w:spacing w:line="254" w:lineRule="auto"/>
        <w:ind w:firstLine="580"/>
        <w:jc w:val="both"/>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920966" w:rsidRDefault="00020357">
      <w:pPr>
        <w:pStyle w:val="11"/>
        <w:spacing w:after="120" w:line="254" w:lineRule="auto"/>
        <w:ind w:firstLine="580"/>
        <w:jc w:val="both"/>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920966" w:rsidRDefault="00020357">
      <w:pPr>
        <w:pStyle w:val="40"/>
        <w:keepNext/>
        <w:keepLines/>
        <w:spacing w:line="254" w:lineRule="auto"/>
        <w:jc w:val="both"/>
      </w:pPr>
      <w:bookmarkStart w:id="53" w:name="bookmark90"/>
      <w:r>
        <w:t>Функции</w:t>
      </w:r>
      <w:bookmarkEnd w:id="53"/>
    </w:p>
    <w:p w:rsidR="00920966" w:rsidRDefault="00020357">
      <w:pPr>
        <w:pStyle w:val="11"/>
        <w:spacing w:line="254" w:lineRule="auto"/>
        <w:ind w:firstLine="580"/>
        <w:jc w:val="both"/>
      </w:pPr>
      <w:r>
        <w:t>Координата точки на прямой. Числовые промежутки. Расстояние между двумя точками координатной прямой.</w:t>
      </w:r>
    </w:p>
    <w:p w:rsidR="00920966" w:rsidRDefault="00020357">
      <w:pPr>
        <w:pStyle w:val="11"/>
        <w:spacing w:after="380" w:line="254" w:lineRule="auto"/>
        <w:ind w:firstLine="580"/>
        <w:jc w:val="both"/>
      </w:pPr>
      <w:r>
        <w:t xml:space="preserve">Прямоугольная система координат, оси </w:t>
      </w:r>
      <w:r>
        <w:rPr>
          <w:i/>
          <w:iCs/>
          <w:lang w:val="en-US" w:eastAsia="en-US" w:bidi="en-US"/>
        </w:rPr>
        <w:t>Ox</w:t>
      </w:r>
      <w:r w:rsidRPr="00D41226">
        <w:rPr>
          <w:lang w:eastAsia="en-US" w:bidi="en-US"/>
        </w:rPr>
        <w:t xml:space="preserve"> </w:t>
      </w:r>
      <w:r>
        <w:t xml:space="preserve">и </w:t>
      </w:r>
      <w:r>
        <w:rPr>
          <w:i/>
          <w:iCs/>
          <w:lang w:val="en-US" w:eastAsia="en-US" w:bidi="en-US"/>
        </w:rPr>
        <w:t>Oy</w:t>
      </w:r>
      <w:r w:rsidRPr="00D41226">
        <w:rPr>
          <w:lang w:eastAsia="en-US" w:bidi="en-US"/>
        </w:rPr>
        <w:t xml:space="preserve">. </w:t>
      </w:r>
      <w:r>
        <w:t xml:space="preserve">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ее график. График функции </w:t>
      </w:r>
      <w:r>
        <w:rPr>
          <w:i/>
          <w:iCs/>
        </w:rPr>
        <w:t>у =</w:t>
      </w:r>
      <w:r>
        <w:t xml:space="preserve"> |х|. Графическое решение линейных уравнений и систем линейных уравнений.</w:t>
      </w:r>
    </w:p>
    <w:p w:rsidR="00920966" w:rsidRDefault="00020357">
      <w:pPr>
        <w:pStyle w:val="40"/>
        <w:keepNext/>
        <w:keepLines/>
        <w:numPr>
          <w:ilvl w:val="0"/>
          <w:numId w:val="9"/>
        </w:numPr>
        <w:tabs>
          <w:tab w:val="left" w:pos="295"/>
        </w:tabs>
        <w:spacing w:line="254" w:lineRule="auto"/>
        <w:jc w:val="both"/>
      </w:pPr>
      <w:bookmarkStart w:id="54" w:name="bookmark93"/>
      <w:bookmarkStart w:id="55" w:name="bookmark92"/>
      <w:r>
        <w:t>КЛАСС</w:t>
      </w:r>
      <w:bookmarkEnd w:id="54"/>
      <w:bookmarkEnd w:id="55"/>
    </w:p>
    <w:p w:rsidR="00920966" w:rsidRDefault="00020357">
      <w:pPr>
        <w:pStyle w:val="40"/>
        <w:keepNext/>
        <w:keepLines/>
        <w:spacing w:line="254" w:lineRule="auto"/>
        <w:jc w:val="both"/>
      </w:pPr>
      <w:bookmarkStart w:id="56" w:name="bookmark95"/>
      <w:r>
        <w:t>Числа и вычисления</w:t>
      </w:r>
      <w:bookmarkEnd w:id="56"/>
    </w:p>
    <w:p w:rsidR="00920966" w:rsidRDefault="00020357">
      <w:pPr>
        <w:pStyle w:val="11"/>
        <w:spacing w:line="254" w:lineRule="auto"/>
        <w:ind w:firstLine="580"/>
        <w:jc w:val="both"/>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920966" w:rsidRDefault="00020357">
      <w:pPr>
        <w:pStyle w:val="11"/>
        <w:spacing w:after="120" w:line="254" w:lineRule="auto"/>
        <w:ind w:firstLine="580"/>
        <w:jc w:val="both"/>
      </w:pPr>
      <w:r>
        <w:t>Степень с целым показателем и ее свойства. Стандартная запись числа.</w:t>
      </w:r>
    </w:p>
    <w:p w:rsidR="00920966" w:rsidRDefault="00020357">
      <w:pPr>
        <w:pStyle w:val="40"/>
        <w:keepNext/>
        <w:keepLines/>
        <w:spacing w:line="257" w:lineRule="auto"/>
        <w:jc w:val="both"/>
      </w:pPr>
      <w:bookmarkStart w:id="57" w:name="bookmark97"/>
      <w:r>
        <w:t>Алгебраические выражения</w:t>
      </w:r>
      <w:bookmarkEnd w:id="57"/>
    </w:p>
    <w:p w:rsidR="00920966" w:rsidRDefault="00020357">
      <w:pPr>
        <w:pStyle w:val="11"/>
        <w:spacing w:line="257" w:lineRule="auto"/>
        <w:ind w:firstLine="580"/>
        <w:jc w:val="both"/>
      </w:pPr>
      <w:r>
        <w:t>Квадратный трехчлен, разложение квадратного трехчлена на множители.</w:t>
      </w:r>
    </w:p>
    <w:p w:rsidR="00920966" w:rsidRDefault="00020357">
      <w:pPr>
        <w:pStyle w:val="11"/>
        <w:spacing w:after="60" w:line="257" w:lineRule="auto"/>
        <w:ind w:firstLine="580"/>
        <w:jc w:val="both"/>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920966" w:rsidRDefault="00020357">
      <w:pPr>
        <w:pStyle w:val="40"/>
        <w:keepNext/>
        <w:keepLines/>
        <w:jc w:val="both"/>
      </w:pPr>
      <w:bookmarkStart w:id="58" w:name="bookmark99"/>
      <w:r>
        <w:lastRenderedPageBreak/>
        <w:t>Уравнения и неравенства</w:t>
      </w:r>
      <w:bookmarkEnd w:id="58"/>
    </w:p>
    <w:p w:rsidR="00920966" w:rsidRDefault="00020357">
      <w:pPr>
        <w:pStyle w:val="11"/>
        <w:spacing w:line="266" w:lineRule="auto"/>
        <w:ind w:firstLine="580"/>
        <w:jc w:val="both"/>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920966" w:rsidRDefault="00020357">
      <w:pPr>
        <w:pStyle w:val="11"/>
        <w:spacing w:line="266" w:lineRule="auto"/>
        <w:ind w:firstLine="580"/>
        <w:jc w:val="both"/>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920966" w:rsidRDefault="00020357">
      <w:pPr>
        <w:pStyle w:val="11"/>
        <w:spacing w:line="266" w:lineRule="auto"/>
        <w:ind w:firstLine="580"/>
        <w:jc w:val="both"/>
      </w:pPr>
      <w:r>
        <w:t>Решение текстовых задач алгебраическим способом.</w:t>
      </w:r>
    </w:p>
    <w:p w:rsidR="00920966" w:rsidRDefault="00020357">
      <w:pPr>
        <w:pStyle w:val="11"/>
        <w:spacing w:after="120" w:line="266" w:lineRule="auto"/>
        <w:ind w:firstLine="580"/>
        <w:jc w:val="both"/>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920966" w:rsidRDefault="00020357">
      <w:pPr>
        <w:pStyle w:val="40"/>
        <w:keepNext/>
        <w:keepLines/>
        <w:spacing w:line="264" w:lineRule="auto"/>
        <w:jc w:val="both"/>
      </w:pPr>
      <w:bookmarkStart w:id="59" w:name="bookmark101"/>
      <w:r>
        <w:t>Функции</w:t>
      </w:r>
      <w:bookmarkEnd w:id="59"/>
    </w:p>
    <w:p w:rsidR="00920966" w:rsidRDefault="00020357">
      <w:pPr>
        <w:pStyle w:val="11"/>
        <w:spacing w:line="264" w:lineRule="auto"/>
        <w:ind w:firstLine="580"/>
        <w:jc w:val="both"/>
      </w:pPr>
      <w:r>
        <w:t>Понятие функции. Область определения и множество значений функции. Способы задания функций.</w:t>
      </w:r>
    </w:p>
    <w:p w:rsidR="00920966" w:rsidRDefault="00020357">
      <w:pPr>
        <w:pStyle w:val="11"/>
        <w:spacing w:line="264" w:lineRule="auto"/>
        <w:ind w:firstLine="580"/>
        <w:jc w:val="both"/>
      </w:pPr>
      <w:r>
        <w:t>График функции. Чтение свойств функции по ее графику. Примеры графиков функций, отражающих реальные процессы.</w:t>
      </w:r>
    </w:p>
    <w:p w:rsidR="00920966" w:rsidRDefault="00020357">
      <w:pPr>
        <w:pStyle w:val="11"/>
        <w:spacing w:after="380" w:line="276" w:lineRule="auto"/>
        <w:ind w:firstLine="580"/>
        <w:jc w:val="both"/>
      </w:pPr>
      <w:r>
        <w:t xml:space="preserve">Функции, описывающие прямую и обратную пропорциональные зависимости, их графики. Функции </w:t>
      </w:r>
      <w:r>
        <w:rPr>
          <w:i/>
          <w:iCs/>
          <w:lang w:val="en-US" w:eastAsia="en-US" w:bidi="en-US"/>
        </w:rPr>
        <w:t>y</w:t>
      </w:r>
      <w:r w:rsidRPr="00D41226">
        <w:rPr>
          <w:i/>
          <w:iCs/>
          <w:lang w:eastAsia="en-US" w:bidi="en-US"/>
        </w:rPr>
        <w:t xml:space="preserve"> </w:t>
      </w:r>
      <w:r>
        <w:rPr>
          <w:i/>
          <w:iCs/>
        </w:rPr>
        <w:t xml:space="preserve">= </w:t>
      </w:r>
      <w:r>
        <w:rPr>
          <w:i/>
          <w:iCs/>
          <w:lang w:val="en-US" w:eastAsia="en-US" w:bidi="en-US"/>
        </w:rPr>
        <w:t>x</w:t>
      </w:r>
      <w:r w:rsidRPr="00D41226">
        <w:rPr>
          <w:i/>
          <w:iCs/>
          <w:vertAlign w:val="superscript"/>
          <w:lang w:eastAsia="en-US" w:bidi="en-US"/>
        </w:rPr>
        <w:t>2</w:t>
      </w:r>
      <w:r w:rsidRPr="00D41226">
        <w:rPr>
          <w:i/>
          <w:iCs/>
          <w:lang w:eastAsia="en-US" w:bidi="en-US"/>
        </w:rPr>
        <w:t xml:space="preserve">, </w:t>
      </w:r>
      <w:r>
        <w:rPr>
          <w:i/>
          <w:iCs/>
          <w:lang w:val="en-US" w:eastAsia="en-US" w:bidi="en-US"/>
        </w:rPr>
        <w:t>y</w:t>
      </w:r>
      <w:r w:rsidRPr="00D41226">
        <w:rPr>
          <w:i/>
          <w:iCs/>
          <w:lang w:eastAsia="en-US" w:bidi="en-US"/>
        </w:rPr>
        <w:t xml:space="preserve"> </w:t>
      </w:r>
      <w:r>
        <w:rPr>
          <w:i/>
          <w:iCs/>
        </w:rPr>
        <w:t xml:space="preserve">= </w:t>
      </w:r>
      <w:r>
        <w:rPr>
          <w:i/>
          <w:iCs/>
          <w:lang w:val="en-US" w:eastAsia="en-US" w:bidi="en-US"/>
        </w:rPr>
        <w:t>x</w:t>
      </w:r>
      <w:r w:rsidRPr="00D41226">
        <w:rPr>
          <w:i/>
          <w:iCs/>
          <w:vertAlign w:val="superscript"/>
          <w:lang w:eastAsia="en-US" w:bidi="en-US"/>
        </w:rPr>
        <w:t>3</w:t>
      </w:r>
      <w:r w:rsidRPr="00D41226">
        <w:rPr>
          <w:i/>
          <w:iCs/>
          <w:lang w:eastAsia="en-US" w:bidi="en-US"/>
        </w:rPr>
        <w:t xml:space="preserve">, </w:t>
      </w:r>
      <w:r>
        <w:rPr>
          <w:i/>
          <w:iCs/>
          <w:lang w:val="en-US" w:eastAsia="en-US" w:bidi="en-US"/>
        </w:rPr>
        <w:t>y</w:t>
      </w:r>
      <w:r w:rsidRPr="00D41226">
        <w:rPr>
          <w:i/>
          <w:iCs/>
          <w:lang w:eastAsia="en-US" w:bidi="en-US"/>
        </w:rPr>
        <w:t xml:space="preserve"> </w:t>
      </w:r>
      <w:r>
        <w:rPr>
          <w:i/>
          <w:iCs/>
        </w:rPr>
        <w:t xml:space="preserve">= ^х, </w:t>
      </w:r>
      <w:r>
        <w:rPr>
          <w:i/>
          <w:iCs/>
          <w:lang w:val="en-US" w:eastAsia="en-US" w:bidi="en-US"/>
        </w:rPr>
        <w:t>y</w:t>
      </w:r>
      <w:r w:rsidRPr="00D41226">
        <w:rPr>
          <w:i/>
          <w:iCs/>
          <w:lang w:eastAsia="en-US" w:bidi="en-US"/>
        </w:rPr>
        <w:t>=|</w:t>
      </w:r>
      <w:r>
        <w:rPr>
          <w:i/>
          <w:iCs/>
          <w:lang w:val="en-US" w:eastAsia="en-US" w:bidi="en-US"/>
        </w:rPr>
        <w:t>x</w:t>
      </w:r>
      <w:r w:rsidRPr="00D41226">
        <w:rPr>
          <w:i/>
          <w:iCs/>
          <w:lang w:eastAsia="en-US" w:bidi="en-US"/>
        </w:rPr>
        <w:t>|</w:t>
      </w:r>
      <w:r>
        <w:t>. Графическое решение уравнений и систем уравнений.</w:t>
      </w:r>
    </w:p>
    <w:p w:rsidR="00920966" w:rsidRDefault="00020357">
      <w:pPr>
        <w:pStyle w:val="40"/>
        <w:keepNext/>
        <w:keepLines/>
        <w:numPr>
          <w:ilvl w:val="0"/>
          <w:numId w:val="9"/>
        </w:numPr>
        <w:tabs>
          <w:tab w:val="left" w:pos="319"/>
        </w:tabs>
        <w:spacing w:line="269" w:lineRule="auto"/>
        <w:jc w:val="both"/>
      </w:pPr>
      <w:bookmarkStart w:id="60" w:name="bookmark104"/>
      <w:bookmarkStart w:id="61" w:name="bookmark103"/>
      <w:r>
        <w:t>КЛАСС</w:t>
      </w:r>
      <w:bookmarkEnd w:id="60"/>
      <w:bookmarkEnd w:id="61"/>
    </w:p>
    <w:p w:rsidR="00920966" w:rsidRDefault="00020357">
      <w:pPr>
        <w:pStyle w:val="40"/>
        <w:keepNext/>
        <w:keepLines/>
        <w:spacing w:line="269" w:lineRule="auto"/>
        <w:jc w:val="both"/>
      </w:pPr>
      <w:bookmarkStart w:id="62" w:name="bookmark106"/>
      <w:r>
        <w:t>Числа и вычисления</w:t>
      </w:r>
      <w:bookmarkEnd w:id="62"/>
    </w:p>
    <w:p w:rsidR="00920966" w:rsidRDefault="00020357">
      <w:pPr>
        <w:pStyle w:val="11"/>
        <w:spacing w:line="269" w:lineRule="auto"/>
        <w:ind w:firstLine="580"/>
        <w:jc w:val="both"/>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920966" w:rsidRDefault="00020357">
      <w:pPr>
        <w:pStyle w:val="11"/>
        <w:spacing w:line="269" w:lineRule="auto"/>
        <w:ind w:firstLine="580"/>
        <w:jc w:val="both"/>
      </w:pPr>
      <w:r>
        <w:t>Сравнение действительных чисел, арифметические действия с действительными числами.</w:t>
      </w:r>
    </w:p>
    <w:p w:rsidR="00920966" w:rsidRDefault="00020357">
      <w:pPr>
        <w:pStyle w:val="11"/>
        <w:spacing w:line="269" w:lineRule="auto"/>
        <w:ind w:firstLine="580"/>
        <w:jc w:val="both"/>
      </w:pPr>
      <w:r>
        <w:t>Размеры объектов окружающего мира, длительность процессов в окружающем мире.</w:t>
      </w:r>
    </w:p>
    <w:p w:rsidR="00920966" w:rsidRDefault="00020357">
      <w:pPr>
        <w:pStyle w:val="11"/>
        <w:spacing w:after="120" w:line="269" w:lineRule="auto"/>
        <w:ind w:firstLine="580"/>
        <w:jc w:val="both"/>
      </w:pPr>
      <w:r>
        <w:t>Приближенное значение величины, точность приближения. Округление чисел. Прикидка и оценка результатов вычислений.</w:t>
      </w:r>
    </w:p>
    <w:p w:rsidR="00920966" w:rsidRDefault="00020357">
      <w:pPr>
        <w:pStyle w:val="40"/>
        <w:keepNext/>
        <w:keepLines/>
        <w:jc w:val="both"/>
      </w:pPr>
      <w:bookmarkStart w:id="63" w:name="bookmark108"/>
      <w:r>
        <w:t>Уравнения и неравенства</w:t>
      </w:r>
      <w:bookmarkEnd w:id="63"/>
    </w:p>
    <w:p w:rsidR="00920966" w:rsidRDefault="00020357">
      <w:pPr>
        <w:pStyle w:val="11"/>
        <w:spacing w:line="266" w:lineRule="auto"/>
        <w:ind w:firstLine="580"/>
        <w:jc w:val="both"/>
      </w:pPr>
      <w:r>
        <w:t>Линейное уравнение. Решение уравнений, сводящихся к линейным.</w:t>
      </w:r>
    </w:p>
    <w:p w:rsidR="00920966" w:rsidRDefault="00020357">
      <w:pPr>
        <w:pStyle w:val="11"/>
        <w:spacing w:line="266" w:lineRule="auto"/>
        <w:ind w:firstLine="580"/>
        <w:jc w:val="both"/>
      </w:pPr>
      <w:r>
        <w:t>Квадратное уравнение. Решение уравнений, сводящихся к квадратным. Биквадратное уравнение. Примеры решения уравнений третьей и четвертой степеней разложением на множители.</w:t>
      </w:r>
    </w:p>
    <w:p w:rsidR="00920966" w:rsidRDefault="00020357">
      <w:pPr>
        <w:pStyle w:val="11"/>
        <w:spacing w:line="266" w:lineRule="auto"/>
        <w:ind w:firstLine="580"/>
        <w:jc w:val="both"/>
      </w:pPr>
      <w:r>
        <w:t>Решение дробно-рациональных уравнений. Решение текстовых задач алгебраическим методом.</w:t>
      </w:r>
    </w:p>
    <w:p w:rsidR="00920966" w:rsidRDefault="00020357">
      <w:pPr>
        <w:pStyle w:val="11"/>
        <w:spacing w:line="254" w:lineRule="auto"/>
        <w:ind w:firstLine="580"/>
        <w:jc w:val="both"/>
      </w:pPr>
      <w:r>
        <w:lastRenderedPageBreak/>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920966" w:rsidRDefault="00020357">
      <w:pPr>
        <w:pStyle w:val="11"/>
        <w:spacing w:line="254" w:lineRule="auto"/>
        <w:ind w:firstLine="580"/>
        <w:jc w:val="both"/>
      </w:pPr>
      <w:r>
        <w:t>Решение текстовых задач алгебраическим способом.</w:t>
      </w:r>
    </w:p>
    <w:p w:rsidR="00920966" w:rsidRDefault="00020357">
      <w:pPr>
        <w:pStyle w:val="11"/>
        <w:spacing w:line="254" w:lineRule="auto"/>
        <w:ind w:firstLine="580"/>
        <w:jc w:val="both"/>
      </w:pPr>
      <w:r>
        <w:t>Числовые неравенства и их свойства.</w:t>
      </w:r>
    </w:p>
    <w:p w:rsidR="00920966" w:rsidRDefault="00020357">
      <w:pPr>
        <w:pStyle w:val="11"/>
        <w:spacing w:after="100" w:line="254" w:lineRule="auto"/>
        <w:ind w:firstLine="580"/>
        <w:jc w:val="both"/>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920966" w:rsidRDefault="00020357">
      <w:pPr>
        <w:pStyle w:val="11"/>
        <w:spacing w:line="254" w:lineRule="auto"/>
        <w:ind w:firstLine="0"/>
        <w:jc w:val="both"/>
      </w:pPr>
      <w:r>
        <w:rPr>
          <w:b/>
          <w:bCs/>
        </w:rPr>
        <w:t>Функции</w:t>
      </w:r>
    </w:p>
    <w:p w:rsidR="00920966" w:rsidRDefault="00020357">
      <w:pPr>
        <w:pStyle w:val="11"/>
        <w:spacing w:line="254" w:lineRule="auto"/>
        <w:ind w:firstLine="580"/>
        <w:jc w:val="both"/>
      </w:pPr>
      <w:r>
        <w:t>Квадратичная функция, ее график и свойства. Парабола, координаты вершины параболы, ось симметрии параболы.</w:t>
      </w:r>
    </w:p>
    <w:p w:rsidR="00920966" w:rsidRDefault="00020357">
      <w:pPr>
        <w:pStyle w:val="11"/>
        <w:spacing w:line="312" w:lineRule="auto"/>
        <w:ind w:firstLine="580"/>
        <w:jc w:val="both"/>
      </w:pPr>
      <w:r>
        <w:t xml:space="preserve">Графики функций: </w:t>
      </w:r>
      <w:r>
        <w:rPr>
          <w:i/>
          <w:iCs/>
        </w:rPr>
        <w:t xml:space="preserve">у = </w:t>
      </w:r>
      <w:proofErr w:type="spellStart"/>
      <w:r>
        <w:rPr>
          <w:i/>
          <w:iCs/>
        </w:rPr>
        <w:t>кх</w:t>
      </w:r>
      <w:proofErr w:type="spellEnd"/>
      <w:r>
        <w:rPr>
          <w:i/>
          <w:iCs/>
        </w:rPr>
        <w:t xml:space="preserve">, у = </w:t>
      </w:r>
      <w:proofErr w:type="spellStart"/>
      <w:r>
        <w:rPr>
          <w:i/>
          <w:iCs/>
        </w:rPr>
        <w:t>кх</w:t>
      </w:r>
      <w:proofErr w:type="spellEnd"/>
      <w:r>
        <w:rPr>
          <w:i/>
          <w:iCs/>
        </w:rPr>
        <w:t xml:space="preserve"> + Ь, у = ^, у = х</w:t>
      </w:r>
      <w:r>
        <w:rPr>
          <w:i/>
          <w:iCs/>
          <w:vertAlign w:val="superscript"/>
        </w:rPr>
        <w:t>3</w:t>
      </w:r>
      <w:r>
        <w:rPr>
          <w:i/>
          <w:iCs/>
        </w:rPr>
        <w:t>,у = ^х, у =</w:t>
      </w:r>
      <w:r>
        <w:t xml:space="preserve"> |х|, и их свойства.</w:t>
      </w:r>
    </w:p>
    <w:p w:rsidR="00920966" w:rsidRDefault="00020357">
      <w:pPr>
        <w:pStyle w:val="11"/>
        <w:spacing w:line="254" w:lineRule="auto"/>
        <w:ind w:firstLine="0"/>
      </w:pPr>
      <w:r>
        <w:rPr>
          <w:b/>
          <w:bCs/>
        </w:rPr>
        <w:t>Числовые последовательности и прогрессии</w:t>
      </w:r>
    </w:p>
    <w:p w:rsidR="00920966" w:rsidRDefault="00020357">
      <w:pPr>
        <w:pStyle w:val="11"/>
        <w:spacing w:line="254" w:lineRule="auto"/>
        <w:ind w:firstLine="580"/>
        <w:jc w:val="both"/>
      </w:pPr>
      <w:r>
        <w:t xml:space="preserve">Понятие числовой последовательности. Задание последовательности рекуррентной формулой и формулой </w:t>
      </w:r>
      <w:r>
        <w:rPr>
          <w:i/>
          <w:iCs/>
          <w:lang w:val="en-US" w:eastAsia="en-US" w:bidi="en-US"/>
        </w:rPr>
        <w:t>n</w:t>
      </w:r>
      <w:r>
        <w:t>-го члена.</w:t>
      </w:r>
    </w:p>
    <w:p w:rsidR="00920966" w:rsidRDefault="00020357">
      <w:pPr>
        <w:pStyle w:val="11"/>
        <w:spacing w:line="254" w:lineRule="auto"/>
        <w:ind w:firstLine="580"/>
        <w:jc w:val="both"/>
      </w:pPr>
      <w:r>
        <w:t xml:space="preserve">Арифметическая и геометрическая прогрессии. Формулы </w:t>
      </w:r>
      <w:r>
        <w:rPr>
          <w:i/>
          <w:iCs/>
          <w:lang w:val="en-US" w:eastAsia="en-US" w:bidi="en-US"/>
        </w:rPr>
        <w:t>n</w:t>
      </w:r>
      <w:r w:rsidRPr="00D41226">
        <w:rPr>
          <w:lang w:eastAsia="en-US" w:bidi="en-US"/>
        </w:rPr>
        <w:t xml:space="preserve"> </w:t>
      </w:r>
      <w:r>
        <w:t xml:space="preserve">-го члена арифметической и геометрической прогрессий, суммы первых </w:t>
      </w:r>
      <w:r>
        <w:rPr>
          <w:i/>
          <w:iCs/>
          <w:lang w:val="en-US" w:eastAsia="en-US" w:bidi="en-US"/>
        </w:rPr>
        <w:t>n</w:t>
      </w:r>
      <w:r w:rsidRPr="00D41226">
        <w:rPr>
          <w:lang w:eastAsia="en-US" w:bidi="en-US"/>
        </w:rPr>
        <w:t xml:space="preserve"> </w:t>
      </w:r>
      <w:r>
        <w:t>членов.</w:t>
      </w:r>
    </w:p>
    <w:p w:rsidR="00920966" w:rsidRDefault="00020357">
      <w:pPr>
        <w:pStyle w:val="11"/>
        <w:spacing w:after="360" w:line="254" w:lineRule="auto"/>
        <w:ind w:firstLine="580"/>
        <w:jc w:val="both"/>
      </w:pPr>
      <w: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920966" w:rsidRDefault="00020357">
      <w:pPr>
        <w:pStyle w:val="40"/>
        <w:keepNext/>
        <w:keepLines/>
        <w:spacing w:after="160" w:line="254" w:lineRule="auto"/>
      </w:pPr>
      <w:bookmarkStart w:id="64" w:name="bookmark111"/>
      <w:bookmarkStart w:id="65" w:name="bookmark110"/>
      <w:r>
        <w:t>ПРЕДМЕТНЫЕ РЕЗУЛЬТАТЫ</w:t>
      </w:r>
      <w:bookmarkEnd w:id="64"/>
      <w:bookmarkEnd w:id="65"/>
    </w:p>
    <w:p w:rsidR="00920966" w:rsidRDefault="00020357">
      <w:pPr>
        <w:pStyle w:val="11"/>
        <w:spacing w:after="100" w:line="254" w:lineRule="auto"/>
        <w:ind w:firstLine="580"/>
        <w:jc w:val="both"/>
      </w:pPr>
      <w:r>
        <w:t xml:space="preserve">Предметные результаты освоения программы учебного курса «Алгебра» к концу обучения </w:t>
      </w:r>
      <w:r>
        <w:rPr>
          <w:b/>
          <w:bCs/>
        </w:rPr>
        <w:t>в 7 классе</w:t>
      </w:r>
      <w:r>
        <w:t>.</w:t>
      </w:r>
    </w:p>
    <w:p w:rsidR="00920966" w:rsidRDefault="00020357">
      <w:pPr>
        <w:pStyle w:val="40"/>
        <w:keepNext/>
        <w:keepLines/>
        <w:spacing w:line="254" w:lineRule="auto"/>
      </w:pPr>
      <w:bookmarkStart w:id="66" w:name="bookmark113"/>
      <w:r>
        <w:t>Числа и вычисления</w:t>
      </w:r>
      <w:bookmarkEnd w:id="66"/>
    </w:p>
    <w:p w:rsidR="00920966" w:rsidRDefault="00020357">
      <w:pPr>
        <w:pStyle w:val="11"/>
        <w:spacing w:line="254" w:lineRule="auto"/>
        <w:ind w:firstLine="580"/>
        <w:jc w:val="both"/>
      </w:pPr>
      <w:r>
        <w:t>Выполнять, сочетая устные и письменные приемы, арифметические действия с рациональными числами.</w:t>
      </w:r>
    </w:p>
    <w:p w:rsidR="00920966" w:rsidRDefault="00020357">
      <w:pPr>
        <w:pStyle w:val="11"/>
        <w:spacing w:line="254" w:lineRule="auto"/>
        <w:ind w:firstLine="580"/>
        <w:jc w:val="both"/>
      </w:pPr>
      <w: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p w:rsidR="00920966" w:rsidRDefault="00020357">
      <w:pPr>
        <w:pStyle w:val="11"/>
        <w:spacing w:line="254" w:lineRule="auto"/>
        <w:ind w:firstLine="580"/>
        <w:jc w:val="both"/>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920966" w:rsidRDefault="00020357">
      <w:pPr>
        <w:pStyle w:val="11"/>
        <w:spacing w:line="254" w:lineRule="auto"/>
        <w:ind w:firstLine="580"/>
        <w:jc w:val="both"/>
      </w:pPr>
      <w:r>
        <w:t>Сравнивать и упорядочивать рациональные числа.</w:t>
      </w:r>
    </w:p>
    <w:p w:rsidR="00920966" w:rsidRDefault="00020357">
      <w:pPr>
        <w:pStyle w:val="11"/>
        <w:spacing w:line="254" w:lineRule="auto"/>
        <w:ind w:firstLine="580"/>
        <w:jc w:val="both"/>
      </w:pPr>
      <w:r>
        <w:t>Округлять числа.</w:t>
      </w:r>
    </w:p>
    <w:p w:rsidR="00920966" w:rsidRDefault="00020357">
      <w:pPr>
        <w:pStyle w:val="11"/>
        <w:spacing w:line="254" w:lineRule="auto"/>
        <w:ind w:firstLine="580"/>
        <w:jc w:val="both"/>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920966" w:rsidRDefault="00020357">
      <w:pPr>
        <w:pStyle w:val="11"/>
        <w:spacing w:line="254" w:lineRule="auto"/>
        <w:ind w:firstLine="580"/>
        <w:jc w:val="both"/>
      </w:pPr>
      <w:r>
        <w:t>Применять признаки делимости, разложение на множители натуральных чисел.</w:t>
      </w:r>
    </w:p>
    <w:p w:rsidR="00920966" w:rsidRDefault="00020357">
      <w:pPr>
        <w:pStyle w:val="11"/>
        <w:spacing w:after="100" w:line="254" w:lineRule="auto"/>
        <w:ind w:firstLine="580"/>
        <w:jc w:val="both"/>
      </w:pPr>
      <w:r>
        <w:lastRenderedPageBreak/>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p w:rsidR="00920966" w:rsidRDefault="00020357">
      <w:pPr>
        <w:pStyle w:val="11"/>
        <w:spacing w:line="254" w:lineRule="auto"/>
        <w:ind w:firstLine="0"/>
        <w:jc w:val="both"/>
      </w:pPr>
      <w:r>
        <w:rPr>
          <w:b/>
          <w:bCs/>
        </w:rPr>
        <w:t>Алгебраические выражения</w:t>
      </w:r>
    </w:p>
    <w:p w:rsidR="00920966" w:rsidRDefault="00020357">
      <w:pPr>
        <w:pStyle w:val="11"/>
        <w:spacing w:line="254" w:lineRule="auto"/>
        <w:ind w:firstLine="580"/>
        <w:jc w:val="both"/>
      </w:pPr>
      <w:r>
        <w:t>Использовать алгебраическую терминологию и символику, применять ее в процессе освоения учебного материала.</w:t>
      </w:r>
    </w:p>
    <w:p w:rsidR="00920966" w:rsidRDefault="00020357">
      <w:pPr>
        <w:pStyle w:val="11"/>
        <w:spacing w:line="254" w:lineRule="auto"/>
        <w:ind w:firstLine="580"/>
        <w:jc w:val="both"/>
      </w:pPr>
      <w:r>
        <w:t>Находить значения буквенных выражений при заданных значениях переменных.</w:t>
      </w:r>
    </w:p>
    <w:p w:rsidR="00920966" w:rsidRDefault="00020357">
      <w:pPr>
        <w:pStyle w:val="11"/>
        <w:spacing w:line="254" w:lineRule="auto"/>
        <w:ind w:firstLine="580"/>
        <w:jc w:val="both"/>
      </w:pPr>
      <w:r>
        <w:t>Выполнять преобразования целого выражения в многочлен приведением подобных слагаемых, раскрытием скобок.</w:t>
      </w:r>
    </w:p>
    <w:p w:rsidR="00920966" w:rsidRDefault="00020357">
      <w:pPr>
        <w:pStyle w:val="11"/>
        <w:spacing w:line="254" w:lineRule="auto"/>
        <w:ind w:firstLine="580"/>
        <w:jc w:val="both"/>
      </w:pPr>
      <w:r>
        <w:t>Выполнять умножение одночлена на многочлен и многочлена на многочлен, применять формулы квадрата суммы и квадрата разности.</w:t>
      </w:r>
    </w:p>
    <w:p w:rsidR="00920966" w:rsidRDefault="00020357">
      <w:pPr>
        <w:pStyle w:val="11"/>
        <w:spacing w:line="254" w:lineRule="auto"/>
        <w:ind w:firstLine="580"/>
        <w:jc w:val="both"/>
      </w:pPr>
      <w: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p w:rsidR="00920966" w:rsidRDefault="00020357">
      <w:pPr>
        <w:pStyle w:val="11"/>
        <w:spacing w:line="254" w:lineRule="auto"/>
        <w:ind w:firstLine="580"/>
        <w:jc w:val="both"/>
      </w:pPr>
      <w:r>
        <w:t>Применять преобразования многочленов для решения различных задач из математики, смежных предметов, из реальной практики.</w:t>
      </w:r>
    </w:p>
    <w:p w:rsidR="00920966" w:rsidRDefault="00020357">
      <w:pPr>
        <w:pStyle w:val="11"/>
        <w:spacing w:after="100" w:line="254" w:lineRule="auto"/>
        <w:ind w:firstLine="580"/>
        <w:jc w:val="both"/>
      </w:pPr>
      <w:r>
        <w:t>Использовать свойства степеней с натуральными показателями для преобразования выражений.</w:t>
      </w:r>
    </w:p>
    <w:p w:rsidR="00920966" w:rsidRDefault="00020357">
      <w:pPr>
        <w:pStyle w:val="11"/>
        <w:spacing w:line="254" w:lineRule="auto"/>
        <w:ind w:firstLine="0"/>
        <w:jc w:val="both"/>
      </w:pPr>
      <w:r>
        <w:rPr>
          <w:b/>
          <w:bCs/>
        </w:rPr>
        <w:t>Уравнения и неравенства</w:t>
      </w:r>
    </w:p>
    <w:p w:rsidR="00920966" w:rsidRDefault="00020357">
      <w:pPr>
        <w:pStyle w:val="11"/>
        <w:spacing w:line="254" w:lineRule="auto"/>
        <w:ind w:firstLine="580"/>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920966" w:rsidRDefault="00020357">
      <w:pPr>
        <w:pStyle w:val="11"/>
        <w:spacing w:line="254" w:lineRule="auto"/>
        <w:ind w:firstLine="580"/>
        <w:jc w:val="both"/>
      </w:pPr>
      <w:r>
        <w:t>Применять графические методы при решении линейных уравнений и их систем.</w:t>
      </w:r>
    </w:p>
    <w:p w:rsidR="00920966" w:rsidRDefault="00020357">
      <w:pPr>
        <w:pStyle w:val="11"/>
        <w:spacing w:line="254" w:lineRule="auto"/>
        <w:ind w:firstLine="580"/>
        <w:jc w:val="both"/>
      </w:pPr>
      <w:r>
        <w:t>Подбирать примеры пар чисел, являющихся решением линейного уравнения с двумя переменными.</w:t>
      </w:r>
    </w:p>
    <w:p w:rsidR="00920966" w:rsidRDefault="00020357">
      <w:pPr>
        <w:pStyle w:val="11"/>
        <w:spacing w:line="254" w:lineRule="auto"/>
        <w:ind w:firstLine="580"/>
        <w:jc w:val="both"/>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920966" w:rsidRDefault="00020357">
      <w:pPr>
        <w:pStyle w:val="11"/>
        <w:spacing w:line="254" w:lineRule="auto"/>
        <w:ind w:firstLine="580"/>
        <w:jc w:val="both"/>
      </w:pPr>
      <w:r>
        <w:t>Решать системы двух линейных уравнений с двумя переменными, в том числе графически.</w:t>
      </w:r>
    </w:p>
    <w:p w:rsidR="00920966" w:rsidRDefault="00020357">
      <w:pPr>
        <w:pStyle w:val="11"/>
        <w:spacing w:after="100" w:line="254" w:lineRule="auto"/>
        <w:ind w:firstLine="580"/>
        <w:jc w:val="both"/>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920966" w:rsidRDefault="00020357">
      <w:pPr>
        <w:pStyle w:val="11"/>
        <w:spacing w:line="252" w:lineRule="auto"/>
        <w:ind w:firstLine="0"/>
        <w:jc w:val="both"/>
      </w:pPr>
      <w:r>
        <w:rPr>
          <w:b/>
          <w:bCs/>
        </w:rPr>
        <w:t>Функции</w:t>
      </w:r>
    </w:p>
    <w:p w:rsidR="00920966" w:rsidRDefault="00020357">
      <w:pPr>
        <w:pStyle w:val="11"/>
        <w:spacing w:line="252" w:lineRule="auto"/>
        <w:ind w:firstLine="580"/>
        <w:jc w:val="both"/>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920966" w:rsidRDefault="00020357">
      <w:pPr>
        <w:pStyle w:val="11"/>
        <w:spacing w:line="269" w:lineRule="auto"/>
        <w:ind w:firstLine="580"/>
        <w:jc w:val="both"/>
      </w:pPr>
      <w:r>
        <w:t xml:space="preserve">Отмечать в координатной плоскости точки по заданным координатам, строить графики линейных функций. Строить график функции </w:t>
      </w:r>
      <w:r>
        <w:rPr>
          <w:i/>
          <w:iCs/>
          <w:lang w:val="en-US" w:eastAsia="en-US" w:bidi="en-US"/>
        </w:rPr>
        <w:t>y</w:t>
      </w:r>
      <w:r w:rsidRPr="00D41226">
        <w:rPr>
          <w:i/>
          <w:iCs/>
          <w:lang w:eastAsia="en-US" w:bidi="en-US"/>
        </w:rPr>
        <w:t xml:space="preserve"> </w:t>
      </w:r>
      <w:r>
        <w:rPr>
          <w:i/>
          <w:iCs/>
        </w:rPr>
        <w:t>= |х|.</w:t>
      </w:r>
    </w:p>
    <w:p w:rsidR="00920966" w:rsidRDefault="00020357">
      <w:pPr>
        <w:pStyle w:val="11"/>
        <w:spacing w:line="269" w:lineRule="auto"/>
        <w:ind w:firstLine="580"/>
        <w:jc w:val="both"/>
      </w:pPr>
      <w:r>
        <w:lastRenderedPageBreak/>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объем работы.</w:t>
      </w:r>
    </w:p>
    <w:p w:rsidR="00920966" w:rsidRDefault="00020357">
      <w:pPr>
        <w:pStyle w:val="11"/>
        <w:spacing w:line="269" w:lineRule="auto"/>
        <w:ind w:firstLine="580"/>
        <w:jc w:val="both"/>
      </w:pPr>
      <w:r>
        <w:t>Находить значение функции по значению ее аргумента.</w:t>
      </w:r>
    </w:p>
    <w:p w:rsidR="00920966" w:rsidRDefault="00020357">
      <w:pPr>
        <w:pStyle w:val="11"/>
        <w:spacing w:after="340" w:line="269" w:lineRule="auto"/>
        <w:ind w:firstLine="580"/>
        <w:jc w:val="both"/>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920966" w:rsidRDefault="00020357">
      <w:pPr>
        <w:pStyle w:val="11"/>
        <w:spacing w:after="120" w:line="262" w:lineRule="auto"/>
        <w:ind w:firstLine="580"/>
        <w:jc w:val="both"/>
      </w:pPr>
      <w:r>
        <w:t xml:space="preserve">Предметные результаты освоения программы учебного курса к концу обучения </w:t>
      </w:r>
      <w:r>
        <w:rPr>
          <w:b/>
          <w:bCs/>
        </w:rPr>
        <w:t>в 8 классе</w:t>
      </w:r>
      <w:r>
        <w:t>.</w:t>
      </w:r>
    </w:p>
    <w:p w:rsidR="00920966" w:rsidRDefault="00020357">
      <w:pPr>
        <w:pStyle w:val="40"/>
        <w:keepNext/>
        <w:keepLines/>
        <w:jc w:val="both"/>
      </w:pPr>
      <w:bookmarkStart w:id="67" w:name="bookmark115"/>
      <w:r>
        <w:t>Числа и вычисления</w:t>
      </w:r>
      <w:bookmarkEnd w:id="67"/>
    </w:p>
    <w:p w:rsidR="00920966" w:rsidRDefault="00020357">
      <w:pPr>
        <w:pStyle w:val="11"/>
        <w:spacing w:line="266" w:lineRule="auto"/>
        <w:ind w:firstLine="580"/>
        <w:jc w:val="both"/>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920966" w:rsidRDefault="00020357">
      <w:pPr>
        <w:pStyle w:val="11"/>
        <w:spacing w:line="266" w:lineRule="auto"/>
        <w:ind w:firstLine="580"/>
        <w:jc w:val="both"/>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920966" w:rsidRDefault="00020357">
      <w:pPr>
        <w:pStyle w:val="11"/>
        <w:spacing w:after="120" w:line="266" w:lineRule="auto"/>
        <w:ind w:firstLine="580"/>
        <w:jc w:val="both"/>
      </w:pPr>
      <w:r>
        <w:t>Использовать записи больших и малых чисел с помощью десятичных дробей и степеней числа 10.</w:t>
      </w:r>
    </w:p>
    <w:p w:rsidR="00920966" w:rsidRDefault="00020357">
      <w:pPr>
        <w:pStyle w:val="11"/>
        <w:spacing w:line="266" w:lineRule="auto"/>
        <w:ind w:firstLine="0"/>
        <w:jc w:val="both"/>
      </w:pPr>
      <w:r>
        <w:rPr>
          <w:b/>
          <w:bCs/>
        </w:rPr>
        <w:t>Алгебраические выражения</w:t>
      </w:r>
    </w:p>
    <w:p w:rsidR="00920966" w:rsidRDefault="00020357">
      <w:pPr>
        <w:pStyle w:val="11"/>
        <w:spacing w:line="266" w:lineRule="auto"/>
        <w:ind w:firstLine="580"/>
        <w:jc w:val="both"/>
      </w:pPr>
      <w:r>
        <w:t>Применять понятие степени с целым показателем, выполнять преобразования выражений, содержащих степени с целым показателем.</w:t>
      </w:r>
    </w:p>
    <w:p w:rsidR="00920966" w:rsidRDefault="00020357">
      <w:pPr>
        <w:pStyle w:val="11"/>
        <w:spacing w:line="266" w:lineRule="auto"/>
        <w:ind w:firstLine="580"/>
        <w:jc w:val="both"/>
      </w:pPr>
      <w:r>
        <w:t>Выполнять тождественные преобразования рациональных выражений на основе правил действий над многочленами и алгебраическими дробями.</w:t>
      </w:r>
    </w:p>
    <w:p w:rsidR="00920966" w:rsidRDefault="00020357">
      <w:pPr>
        <w:pStyle w:val="11"/>
        <w:spacing w:line="266" w:lineRule="auto"/>
        <w:ind w:firstLine="580"/>
        <w:jc w:val="both"/>
      </w:pPr>
      <w:r>
        <w:t>Раскладывать квадратный трехчлен на множители.</w:t>
      </w:r>
    </w:p>
    <w:p w:rsidR="00920966" w:rsidRDefault="00020357">
      <w:pPr>
        <w:pStyle w:val="11"/>
        <w:spacing w:after="120" w:line="266" w:lineRule="auto"/>
        <w:ind w:firstLine="580"/>
        <w:jc w:val="both"/>
      </w:pPr>
      <w:r>
        <w:t>Применять преобразования выражений для решения различных задач из математики, смежных предметов, из реальной практики.</w:t>
      </w:r>
    </w:p>
    <w:p w:rsidR="00920966" w:rsidRDefault="00020357">
      <w:pPr>
        <w:pStyle w:val="11"/>
        <w:spacing w:line="266" w:lineRule="auto"/>
        <w:ind w:firstLine="0"/>
        <w:jc w:val="both"/>
      </w:pPr>
      <w:r>
        <w:rPr>
          <w:b/>
          <w:bCs/>
        </w:rPr>
        <w:t>Уравнения и неравенства</w:t>
      </w:r>
    </w:p>
    <w:p w:rsidR="00920966" w:rsidRDefault="00020357">
      <w:pPr>
        <w:pStyle w:val="11"/>
        <w:spacing w:line="266" w:lineRule="auto"/>
        <w:ind w:firstLine="580"/>
        <w:jc w:val="both"/>
      </w:pPr>
      <w:r>
        <w:t>Решать линейные, квадратные уравнения и рациональные уравнения, сводящиеся к ним, системы двух уравнений с двумя переменными.</w:t>
      </w:r>
    </w:p>
    <w:p w:rsidR="00920966" w:rsidRDefault="00020357">
      <w:pPr>
        <w:pStyle w:val="11"/>
        <w:spacing w:line="266" w:lineRule="auto"/>
        <w:ind w:firstLine="580"/>
        <w:jc w:val="both"/>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920966" w:rsidRDefault="00020357">
      <w:pPr>
        <w:pStyle w:val="11"/>
        <w:spacing w:line="266" w:lineRule="auto"/>
        <w:ind w:firstLine="580"/>
        <w:jc w:val="both"/>
      </w:pPr>
      <w: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920966" w:rsidRDefault="00020357">
      <w:pPr>
        <w:pStyle w:val="11"/>
        <w:spacing w:after="100" w:line="269" w:lineRule="auto"/>
        <w:ind w:firstLine="580"/>
        <w:jc w:val="both"/>
      </w:pPr>
      <w: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w:t>
      </w:r>
      <w:r>
        <w:lastRenderedPageBreak/>
        <w:t>иллюстрацию множества решений неравенства, системы неравенств.</w:t>
      </w:r>
    </w:p>
    <w:p w:rsidR="00920966" w:rsidRDefault="00020357">
      <w:pPr>
        <w:pStyle w:val="11"/>
        <w:spacing w:line="271" w:lineRule="auto"/>
        <w:ind w:firstLine="0"/>
        <w:jc w:val="both"/>
      </w:pPr>
      <w:r>
        <w:rPr>
          <w:b/>
          <w:bCs/>
        </w:rPr>
        <w:t>Функции</w:t>
      </w:r>
    </w:p>
    <w:p w:rsidR="00920966" w:rsidRDefault="00020357">
      <w:pPr>
        <w:pStyle w:val="11"/>
        <w:spacing w:line="271" w:lineRule="auto"/>
        <w:ind w:firstLine="580"/>
        <w:jc w:val="both"/>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p w:rsidR="00920966" w:rsidRDefault="00020357">
      <w:pPr>
        <w:pStyle w:val="11"/>
        <w:spacing w:line="271" w:lineRule="auto"/>
        <w:ind w:firstLine="580"/>
        <w:jc w:val="both"/>
      </w:pPr>
      <w:r>
        <w:t>Строить графики элементарных функций вида:</w:t>
      </w:r>
    </w:p>
    <w:p w:rsidR="00920966" w:rsidRDefault="00020357">
      <w:pPr>
        <w:pStyle w:val="11"/>
        <w:spacing w:after="260" w:line="336" w:lineRule="auto"/>
        <w:ind w:firstLine="0"/>
        <w:jc w:val="both"/>
      </w:pPr>
      <w:r>
        <w:rPr>
          <w:i/>
          <w:iCs/>
        </w:rPr>
        <w:t>у = ^, у = х</w:t>
      </w:r>
      <w:r>
        <w:rPr>
          <w:i/>
          <w:iCs/>
          <w:vertAlign w:val="superscript"/>
        </w:rPr>
        <w:t>2</w:t>
      </w:r>
      <w:r>
        <w:rPr>
          <w:i/>
          <w:iCs/>
        </w:rPr>
        <w:t>, у = х</w:t>
      </w:r>
      <w:r>
        <w:rPr>
          <w:i/>
          <w:iCs/>
          <w:vertAlign w:val="superscript"/>
        </w:rPr>
        <w:t>3</w:t>
      </w:r>
      <w:r>
        <w:rPr>
          <w:i/>
          <w:iCs/>
        </w:rPr>
        <w:t>,у = ^х, у =</w:t>
      </w:r>
      <w:r>
        <w:t xml:space="preserve"> |%|</w:t>
      </w:r>
      <w:r>
        <w:rPr>
          <w:i/>
          <w:iCs/>
        </w:rPr>
        <w:t>,</w:t>
      </w:r>
      <w:r>
        <w:t xml:space="preserve"> описывать свойства числовой функции по ее графику.</w:t>
      </w:r>
    </w:p>
    <w:p w:rsidR="00920966" w:rsidRDefault="00020357">
      <w:pPr>
        <w:pStyle w:val="11"/>
        <w:spacing w:after="100" w:line="269" w:lineRule="auto"/>
        <w:ind w:firstLine="580"/>
        <w:jc w:val="both"/>
      </w:pPr>
      <w:r>
        <w:t xml:space="preserve">Предметные результаты освоения программы учебного курса к концу обучения </w:t>
      </w:r>
      <w:r>
        <w:rPr>
          <w:b/>
          <w:bCs/>
        </w:rPr>
        <w:t>в 9 классе</w:t>
      </w:r>
      <w:r>
        <w:t>.</w:t>
      </w:r>
    </w:p>
    <w:p w:rsidR="00920966" w:rsidRDefault="00020357">
      <w:pPr>
        <w:pStyle w:val="40"/>
        <w:keepNext/>
        <w:keepLines/>
        <w:spacing w:line="271" w:lineRule="auto"/>
        <w:jc w:val="both"/>
      </w:pPr>
      <w:bookmarkStart w:id="68" w:name="bookmark117"/>
      <w:r>
        <w:t>Числа и вычисления</w:t>
      </w:r>
      <w:bookmarkEnd w:id="68"/>
    </w:p>
    <w:p w:rsidR="00920966" w:rsidRDefault="00020357">
      <w:pPr>
        <w:pStyle w:val="11"/>
        <w:spacing w:line="271" w:lineRule="auto"/>
        <w:ind w:firstLine="580"/>
        <w:jc w:val="both"/>
      </w:pPr>
      <w:r>
        <w:t>Сравнивать и упорядочивать рациональные и иррациональные числа.</w:t>
      </w:r>
    </w:p>
    <w:p w:rsidR="00920966" w:rsidRDefault="00020357">
      <w:pPr>
        <w:pStyle w:val="11"/>
        <w:spacing w:line="271" w:lineRule="auto"/>
        <w:ind w:firstLine="580"/>
        <w:jc w:val="both"/>
      </w:pPr>
      <w:r>
        <w:t>Выполнять арифметические действия с рациональными числами, сочетая устные и письменные приемы, выполнять вычисления с иррациональными числами.</w:t>
      </w:r>
    </w:p>
    <w:p w:rsidR="00920966" w:rsidRDefault="00020357">
      <w:pPr>
        <w:pStyle w:val="11"/>
        <w:spacing w:line="271" w:lineRule="auto"/>
        <w:ind w:firstLine="580"/>
        <w:jc w:val="both"/>
      </w:pPr>
      <w:r>
        <w:t>Находить значения степеней с целыми показателями и корней, вычислять значения числовых выражений.</w:t>
      </w:r>
    </w:p>
    <w:p w:rsidR="00920966" w:rsidRDefault="00020357">
      <w:pPr>
        <w:pStyle w:val="11"/>
        <w:spacing w:after="100" w:line="271" w:lineRule="auto"/>
        <w:ind w:firstLine="580"/>
        <w:jc w:val="both"/>
      </w:pPr>
      <w:r>
        <w:t>Округлять действительные числа, выполнять прикидку результата вычислений, оценку числовых выражений.</w:t>
      </w:r>
    </w:p>
    <w:p w:rsidR="00920966" w:rsidRDefault="00020357">
      <w:pPr>
        <w:pStyle w:val="11"/>
        <w:spacing w:line="269" w:lineRule="auto"/>
        <w:ind w:firstLine="0"/>
        <w:jc w:val="both"/>
      </w:pPr>
      <w:r>
        <w:rPr>
          <w:b/>
          <w:bCs/>
        </w:rPr>
        <w:t>Уравнения и неравенства</w:t>
      </w:r>
    </w:p>
    <w:p w:rsidR="00920966" w:rsidRDefault="00020357">
      <w:pPr>
        <w:pStyle w:val="11"/>
        <w:spacing w:line="269" w:lineRule="auto"/>
        <w:ind w:firstLine="580"/>
        <w:jc w:val="both"/>
      </w:pPr>
      <w:r>
        <w:t>Решать линейные и квадратные уравнения, уравнения, сводящиеся к ним, простейшие дробно-рациональные уравнения.</w:t>
      </w:r>
    </w:p>
    <w:p w:rsidR="00920966" w:rsidRDefault="00020357">
      <w:pPr>
        <w:pStyle w:val="11"/>
        <w:spacing w:line="269" w:lineRule="auto"/>
        <w:ind w:firstLine="580"/>
        <w:jc w:val="both"/>
      </w:pPr>
      <w:r>
        <w:t>Решать системы двух линейных уравнений с двумя переменными и системы двух уравнений, в которых одно уравнение не является линейным.</w:t>
      </w:r>
    </w:p>
    <w:p w:rsidR="00920966" w:rsidRDefault="00020357">
      <w:pPr>
        <w:pStyle w:val="11"/>
        <w:spacing w:line="269" w:lineRule="auto"/>
        <w:ind w:firstLine="580"/>
        <w:jc w:val="both"/>
      </w:pPr>
      <w:r>
        <w:t>Решать текстовые задачи алгебраическим способом с помощью составления уравнения или системы двух уравнений с двумя переменными.</w:t>
      </w:r>
    </w:p>
    <w:p w:rsidR="00920966" w:rsidRDefault="00020357">
      <w:pPr>
        <w:pStyle w:val="11"/>
        <w:spacing w:line="269" w:lineRule="auto"/>
        <w:ind w:firstLine="580"/>
        <w:jc w:val="both"/>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920966" w:rsidRDefault="00020357">
      <w:pPr>
        <w:pStyle w:val="11"/>
        <w:spacing w:line="269" w:lineRule="auto"/>
        <w:ind w:firstLine="580"/>
        <w:jc w:val="both"/>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920966" w:rsidRDefault="00020357">
      <w:pPr>
        <w:pStyle w:val="11"/>
        <w:spacing w:line="269" w:lineRule="auto"/>
        <w:ind w:firstLine="580"/>
        <w:jc w:val="both"/>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920966" w:rsidRDefault="00020357">
      <w:pPr>
        <w:pStyle w:val="11"/>
        <w:spacing w:after="60" w:line="269" w:lineRule="auto"/>
        <w:ind w:firstLine="580"/>
        <w:jc w:val="both"/>
      </w:pPr>
      <w:r>
        <w:t>Использовать неравенства при решении различных задач.</w:t>
      </w:r>
    </w:p>
    <w:p w:rsidR="00920966" w:rsidRDefault="00020357">
      <w:pPr>
        <w:pStyle w:val="40"/>
        <w:keepNext/>
        <w:keepLines/>
        <w:spacing w:line="259" w:lineRule="auto"/>
        <w:jc w:val="both"/>
      </w:pPr>
      <w:bookmarkStart w:id="69" w:name="bookmark119"/>
      <w:r>
        <w:t>Функции</w:t>
      </w:r>
      <w:bookmarkEnd w:id="69"/>
    </w:p>
    <w:p w:rsidR="00920966" w:rsidRDefault="00020357">
      <w:pPr>
        <w:pStyle w:val="11"/>
        <w:spacing w:line="300" w:lineRule="auto"/>
        <w:ind w:firstLine="580"/>
        <w:jc w:val="both"/>
      </w:pPr>
      <w:r>
        <w:t xml:space="preserve">Распознавать функции изученных видов. Показывать схематически </w:t>
      </w:r>
      <w:r>
        <w:lastRenderedPageBreak/>
        <w:t xml:space="preserve">расположение на координатной плоскости графиков функций вида: </w:t>
      </w:r>
      <w:r>
        <w:rPr>
          <w:i/>
          <w:iCs/>
        </w:rPr>
        <w:t xml:space="preserve">у = </w:t>
      </w:r>
      <w:proofErr w:type="spellStart"/>
      <w:r>
        <w:rPr>
          <w:i/>
          <w:iCs/>
        </w:rPr>
        <w:t>кх</w:t>
      </w:r>
      <w:proofErr w:type="spellEnd"/>
      <w:r>
        <w:rPr>
          <w:i/>
          <w:iCs/>
        </w:rPr>
        <w:t xml:space="preserve">, у = </w:t>
      </w:r>
      <w:proofErr w:type="spellStart"/>
      <w:r>
        <w:rPr>
          <w:i/>
          <w:iCs/>
        </w:rPr>
        <w:t>кх</w:t>
      </w:r>
      <w:proofErr w:type="spellEnd"/>
      <w:r>
        <w:rPr>
          <w:i/>
          <w:iCs/>
        </w:rPr>
        <w:t xml:space="preserve"> + Ь, у = ^, у = ах</w:t>
      </w:r>
      <w:r>
        <w:rPr>
          <w:i/>
          <w:iCs/>
          <w:vertAlign w:val="superscript"/>
        </w:rPr>
        <w:t>2</w:t>
      </w:r>
      <w:r>
        <w:rPr>
          <w:i/>
          <w:iCs/>
        </w:rPr>
        <w:t xml:space="preserve"> + </w:t>
      </w:r>
      <w:proofErr w:type="spellStart"/>
      <w:r>
        <w:rPr>
          <w:i/>
          <w:iCs/>
        </w:rPr>
        <w:t>Ьх</w:t>
      </w:r>
      <w:proofErr w:type="spellEnd"/>
      <w:r>
        <w:rPr>
          <w:i/>
          <w:iCs/>
        </w:rPr>
        <w:t xml:space="preserve"> + с, у = х</w:t>
      </w:r>
      <w:r>
        <w:rPr>
          <w:i/>
          <w:iCs/>
          <w:vertAlign w:val="superscript"/>
        </w:rPr>
        <w:t>3</w:t>
      </w:r>
      <w:r>
        <w:rPr>
          <w:i/>
          <w:iCs/>
        </w:rPr>
        <w:t>, у = ^х, у</w:t>
      </w:r>
      <w:r>
        <w:t xml:space="preserve"> = |х| в зависимости от значений коэффициентов, описывать свойства функций.</w:t>
      </w:r>
    </w:p>
    <w:p w:rsidR="00920966" w:rsidRDefault="00020357">
      <w:pPr>
        <w:pStyle w:val="11"/>
        <w:ind w:firstLine="580"/>
        <w:jc w:val="both"/>
      </w:pPr>
      <w:r>
        <w:t>Строить и изображать схематически графики квадратичных функций, описывать свойства квадратичных функций по их графикам.</w:t>
      </w:r>
    </w:p>
    <w:p w:rsidR="00920966" w:rsidRDefault="00020357">
      <w:pPr>
        <w:pStyle w:val="11"/>
        <w:spacing w:after="120"/>
        <w:ind w:firstLine="580"/>
        <w:jc w:val="both"/>
      </w:pPr>
      <w:r>
        <w:t>Распознавать квадратичную функцию по формуле, приводить примеры квадратичных функций из реальной жизни, физики, геометрии.</w:t>
      </w:r>
    </w:p>
    <w:p w:rsidR="00920966" w:rsidRDefault="00020357">
      <w:pPr>
        <w:pStyle w:val="11"/>
        <w:ind w:firstLine="0"/>
        <w:jc w:val="both"/>
      </w:pPr>
      <w:r>
        <w:rPr>
          <w:b/>
          <w:bCs/>
        </w:rPr>
        <w:t>Числовые последовательности и прогрессии</w:t>
      </w:r>
    </w:p>
    <w:p w:rsidR="00920966" w:rsidRDefault="00020357">
      <w:pPr>
        <w:pStyle w:val="11"/>
        <w:ind w:firstLine="580"/>
        <w:jc w:val="both"/>
      </w:pPr>
      <w:r>
        <w:t>Распознавать арифметическую и геометрическую прогрессии при разных способах задания.</w:t>
      </w:r>
    </w:p>
    <w:p w:rsidR="00920966" w:rsidRDefault="00020357">
      <w:pPr>
        <w:pStyle w:val="11"/>
        <w:ind w:firstLine="580"/>
        <w:jc w:val="both"/>
      </w:pPr>
      <w:r>
        <w:t xml:space="preserve">Выполнять вычисления с использованием формул </w:t>
      </w:r>
      <w:r>
        <w:rPr>
          <w:lang w:val="en-US" w:eastAsia="en-US" w:bidi="en-US"/>
        </w:rPr>
        <w:t>n</w:t>
      </w:r>
      <w:r>
        <w:t xml:space="preserve">-го члена арифметической и геометрической прогрессий, суммы первых </w:t>
      </w:r>
      <w:r>
        <w:rPr>
          <w:lang w:val="en-US" w:eastAsia="en-US" w:bidi="en-US"/>
        </w:rPr>
        <w:t>n</w:t>
      </w:r>
      <w:r w:rsidRPr="00D41226">
        <w:rPr>
          <w:lang w:eastAsia="en-US" w:bidi="en-US"/>
        </w:rPr>
        <w:t xml:space="preserve"> </w:t>
      </w:r>
      <w:r>
        <w:t>членов.</w:t>
      </w:r>
    </w:p>
    <w:p w:rsidR="00920966" w:rsidRDefault="00020357">
      <w:pPr>
        <w:pStyle w:val="11"/>
        <w:ind w:firstLine="580"/>
        <w:jc w:val="both"/>
      </w:pPr>
      <w:r>
        <w:t>Изображать члены последовательности точками на координатной плоскости.</w:t>
      </w:r>
    </w:p>
    <w:p w:rsidR="00920966" w:rsidRDefault="00020357">
      <w:pPr>
        <w:pStyle w:val="11"/>
        <w:spacing w:after="60"/>
        <w:ind w:firstLine="580"/>
        <w:jc w:val="both"/>
        <w:sectPr w:rsidR="00920966">
          <w:headerReference w:type="even" r:id="rId31"/>
          <w:headerReference w:type="default" r:id="rId32"/>
          <w:footerReference w:type="even" r:id="rId33"/>
          <w:footerReference w:type="default" r:id="rId34"/>
          <w:pgSz w:w="11900" w:h="16840"/>
          <w:pgMar w:top="1239" w:right="818" w:bottom="1186" w:left="1092" w:header="0" w:footer="3" w:gutter="0"/>
          <w:cols w:space="720"/>
          <w:noEndnote/>
          <w:docGrid w:linePitch="360"/>
        </w:sectPr>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920966" w:rsidRDefault="00020357">
      <w:pPr>
        <w:pStyle w:val="11"/>
        <w:spacing w:after="140" w:line="240" w:lineRule="auto"/>
        <w:ind w:firstLine="0"/>
      </w:pPr>
      <w:bookmarkStart w:id="70" w:name="bookmark121"/>
      <w:r>
        <w:rPr>
          <w:b/>
          <w:bCs/>
        </w:rPr>
        <w:lastRenderedPageBreak/>
        <w:t>ТЕМАТИЧЕСКОЕ ПЛАНИРОВАНИЕ</w:t>
      </w:r>
      <w:bookmarkEnd w:id="70"/>
    </w:p>
    <w:p w:rsidR="00920966" w:rsidRDefault="00020357">
      <w:pPr>
        <w:pStyle w:val="11"/>
        <w:spacing w:after="140" w:line="240" w:lineRule="auto"/>
        <w:ind w:firstLine="0"/>
      </w:pPr>
      <w:bookmarkStart w:id="71" w:name="bookmark122"/>
      <w:r>
        <w:rPr>
          <w:b/>
          <w:bCs/>
        </w:rPr>
        <w:t>7 КЛАСС</w:t>
      </w:r>
      <w:bookmarkEnd w:id="71"/>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200"/>
      </w:tblGrid>
      <w:tr w:rsidR="00920966">
        <w:trPr>
          <w:trHeight w:hRule="exact" w:val="931"/>
          <w:jc w:val="center"/>
        </w:trPr>
        <w:tc>
          <w:tcPr>
            <w:tcW w:w="3259" w:type="dxa"/>
            <w:tcBorders>
              <w:top w:val="single" w:sz="4" w:space="0" w:color="auto"/>
              <w:left w:val="single" w:sz="4" w:space="0" w:color="auto"/>
            </w:tcBorders>
            <w:vAlign w:val="center"/>
          </w:tcPr>
          <w:p w:rsidR="00920966" w:rsidRDefault="00020357">
            <w:pPr>
              <w:pStyle w:val="a9"/>
              <w:spacing w:line="257" w:lineRule="auto"/>
              <w:ind w:firstLine="0"/>
              <w:jc w:val="center"/>
            </w:pPr>
            <w:r>
              <w:t>Наименование раздела (темы) курса</w:t>
            </w:r>
          </w:p>
        </w:tc>
        <w:tc>
          <w:tcPr>
            <w:tcW w:w="1421" w:type="dxa"/>
            <w:tcBorders>
              <w:top w:val="single" w:sz="4" w:space="0" w:color="auto"/>
              <w:left w:val="single" w:sz="4" w:space="0" w:color="auto"/>
            </w:tcBorders>
            <w:vAlign w:val="center"/>
          </w:tcPr>
          <w:p w:rsidR="00920966" w:rsidRDefault="00020357">
            <w:pPr>
              <w:pStyle w:val="a9"/>
              <w:spacing w:line="262" w:lineRule="auto"/>
              <w:ind w:firstLine="0"/>
              <w:jc w:val="center"/>
            </w:pPr>
            <w:r>
              <w:t>Количество часов</w:t>
            </w:r>
          </w:p>
        </w:tc>
        <w:tc>
          <w:tcPr>
            <w:tcW w:w="2976" w:type="dxa"/>
            <w:tcBorders>
              <w:top w:val="single" w:sz="4" w:space="0" w:color="auto"/>
              <w:left w:val="single" w:sz="4" w:space="0" w:color="auto"/>
            </w:tcBorders>
            <w:vAlign w:val="center"/>
          </w:tcPr>
          <w:p w:rsidR="00920966" w:rsidRDefault="00020357">
            <w:pPr>
              <w:pStyle w:val="a9"/>
              <w:spacing w:line="257" w:lineRule="auto"/>
              <w:ind w:firstLine="0"/>
              <w:jc w:val="center"/>
            </w:pPr>
            <w:r>
              <w:t>Основное содержание</w:t>
            </w:r>
          </w:p>
        </w:tc>
        <w:tc>
          <w:tcPr>
            <w:tcW w:w="7200"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7536"/>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Числа и вычисления. Рациональные числа</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25</w:t>
            </w:r>
          </w:p>
        </w:tc>
        <w:tc>
          <w:tcPr>
            <w:tcW w:w="2976" w:type="dxa"/>
            <w:tcBorders>
              <w:top w:val="single" w:sz="4" w:space="0" w:color="auto"/>
              <w:left w:val="single" w:sz="4" w:space="0" w:color="auto"/>
              <w:bottom w:val="single" w:sz="4" w:space="0" w:color="auto"/>
            </w:tcBorders>
            <w:vAlign w:val="center"/>
          </w:tcPr>
          <w:p w:rsidR="00920966" w:rsidRDefault="00020357">
            <w:pPr>
              <w:pStyle w:val="a9"/>
              <w:ind w:left="160" w:firstLine="0"/>
            </w:pPr>
            <w:r>
              <w:t>Понятие рационального числа. Арифметические действия с рациональными числами. Сравнение, упорядочивание рациональных чисел. Степень</w:t>
            </w:r>
          </w:p>
          <w:p w:rsidR="00920966" w:rsidRDefault="00020357">
            <w:pPr>
              <w:pStyle w:val="a9"/>
              <w:ind w:left="160" w:firstLine="0"/>
            </w:pPr>
            <w:r>
              <w:t>с натуральным показателем. Решение основных задач на дроби, проценты из реальной практики.</w:t>
            </w:r>
          </w:p>
          <w:p w:rsidR="00920966" w:rsidRDefault="00020357">
            <w:pPr>
              <w:pStyle w:val="a9"/>
              <w:ind w:left="160" w:firstLine="0"/>
            </w:pPr>
            <w:r>
              <w:t>Признаки делимости, разложения на множители натуральных чисел. Реальные</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firstLine="0"/>
            </w:pPr>
            <w:r>
              <w:rPr>
                <w:b/>
                <w:bCs/>
              </w:rPr>
              <w:t xml:space="preserve">Систематизировать и обогащать знания </w:t>
            </w:r>
            <w:r>
              <w:t>об обыкновенных и десятичных дробях.</w:t>
            </w:r>
          </w:p>
          <w:p w:rsidR="00920966" w:rsidRDefault="00020357">
            <w:pPr>
              <w:pStyle w:val="a9"/>
              <w:ind w:firstLine="0"/>
            </w:pPr>
            <w:r>
              <w:rPr>
                <w:b/>
                <w:bCs/>
              </w:rPr>
              <w:t>Сравнивать и упорядочивать дроби</w:t>
            </w:r>
            <w:r>
              <w:t>, преобразовывая при необходимости десятичные дроби в обыкновенные, обыкновенные в десятичные, в частности в бесконечную десятичную дробь.</w:t>
            </w:r>
          </w:p>
          <w:p w:rsidR="00920966" w:rsidRDefault="00020357">
            <w:pPr>
              <w:pStyle w:val="a9"/>
              <w:ind w:firstLine="0"/>
            </w:pPr>
            <w:r>
              <w:rPr>
                <w:b/>
                <w:bCs/>
              </w:rPr>
              <w:t>Применять разнообразные способы и приемы вычисления значений дробных выражений</w:t>
            </w:r>
            <w:r>
              <w:t>, содержащих обыкновенные и десятичные дроби: заменять при необходимости десятичную дробь обыкновенной и обыкновенную десятичной, приводить выражение к форме, наиболее удобной для вычислений, преобразовывать дробные выражения на умножение и деление десятичных дробей к действиям с целыми числами.</w:t>
            </w:r>
          </w:p>
          <w:p w:rsidR="00920966" w:rsidRDefault="00020357">
            <w:pPr>
              <w:pStyle w:val="a9"/>
              <w:ind w:firstLine="0"/>
            </w:pPr>
            <w:r>
              <w:rPr>
                <w:b/>
                <w:bCs/>
              </w:rPr>
              <w:t xml:space="preserve">Приводить числовые и буквенные примеры </w:t>
            </w:r>
            <w:r>
              <w:t xml:space="preserve">степени с натуральным показателем, объясняя значения основания степени и показателя степени, находить значения степеней вида </w:t>
            </w:r>
            <w:r>
              <w:rPr>
                <w:i/>
                <w:iCs/>
                <w:lang w:val="en-US" w:eastAsia="en-US" w:bidi="en-US"/>
              </w:rPr>
              <w:t>a</w:t>
            </w:r>
            <w:r>
              <w:rPr>
                <w:i/>
                <w:iCs/>
                <w:vertAlign w:val="superscript"/>
                <w:lang w:val="en-US" w:eastAsia="en-US" w:bidi="en-US"/>
              </w:rPr>
              <w:t>n</w:t>
            </w:r>
            <w:r w:rsidRPr="00D41226">
              <w:rPr>
                <w:i/>
                <w:iCs/>
                <w:lang w:eastAsia="en-US" w:bidi="en-US"/>
              </w:rPr>
              <w:t xml:space="preserve"> </w:t>
            </w:r>
            <w:r>
              <w:rPr>
                <w:i/>
                <w:iCs/>
              </w:rPr>
              <w:t>(</w:t>
            </w:r>
            <w:r>
              <w:rPr>
                <w:i/>
                <w:iCs/>
                <w:lang w:val="en-US" w:eastAsia="en-US" w:bidi="en-US"/>
              </w:rPr>
              <w:t>a</w:t>
            </w:r>
            <w:r w:rsidRPr="00D41226">
              <w:rPr>
                <w:lang w:eastAsia="en-US" w:bidi="en-US"/>
              </w:rPr>
              <w:t xml:space="preserve"> </w:t>
            </w:r>
            <w:r>
              <w:t xml:space="preserve">- любое рациональное число, </w:t>
            </w:r>
            <w:r>
              <w:rPr>
                <w:i/>
                <w:iCs/>
                <w:lang w:val="en-US" w:eastAsia="en-US" w:bidi="en-US"/>
              </w:rPr>
              <w:t>n</w:t>
            </w:r>
            <w:r w:rsidRPr="00D41226">
              <w:rPr>
                <w:lang w:eastAsia="en-US" w:bidi="en-US"/>
              </w:rPr>
              <w:t xml:space="preserve"> </w:t>
            </w:r>
            <w:r>
              <w:t>- натуральное число).</w:t>
            </w:r>
          </w:p>
          <w:p w:rsidR="00920966" w:rsidRDefault="00020357">
            <w:pPr>
              <w:pStyle w:val="a9"/>
              <w:ind w:firstLine="0"/>
            </w:pPr>
            <w:r>
              <w:rPr>
                <w:b/>
                <w:bCs/>
              </w:rPr>
              <w:t xml:space="preserve">Понимать </w:t>
            </w:r>
            <w:r>
              <w:t>смысл записи больших чисел с помощью</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200"/>
      </w:tblGrid>
      <w:tr w:rsidR="00920966">
        <w:trPr>
          <w:trHeight w:hRule="exact" w:val="6494"/>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76" w:type="dxa"/>
            <w:tcBorders>
              <w:top w:val="single" w:sz="4" w:space="0" w:color="auto"/>
              <w:left w:val="single" w:sz="4" w:space="0" w:color="auto"/>
            </w:tcBorders>
          </w:tcPr>
          <w:p w:rsidR="00920966" w:rsidRDefault="00020357">
            <w:pPr>
              <w:pStyle w:val="a9"/>
              <w:spacing w:before="80" w:line="262" w:lineRule="auto"/>
              <w:ind w:left="160" w:firstLine="0"/>
              <w:jc w:val="both"/>
            </w:pPr>
            <w:r>
              <w:t>зависимости. Прямая и обратная пропорциональности</w:t>
            </w:r>
          </w:p>
        </w:tc>
        <w:tc>
          <w:tcPr>
            <w:tcW w:w="7200" w:type="dxa"/>
            <w:tcBorders>
              <w:top w:val="single" w:sz="4" w:space="0" w:color="auto"/>
              <w:left w:val="single" w:sz="4" w:space="0" w:color="auto"/>
              <w:right w:val="single" w:sz="4" w:space="0" w:color="auto"/>
            </w:tcBorders>
            <w:vAlign w:val="center"/>
          </w:tcPr>
          <w:p w:rsidR="00920966" w:rsidRDefault="00020357">
            <w:pPr>
              <w:pStyle w:val="a9"/>
              <w:ind w:firstLine="0"/>
            </w:pPr>
            <w:r>
              <w:t xml:space="preserve">десятичных дробей и степеней числа 10, </w:t>
            </w:r>
            <w:r>
              <w:rPr>
                <w:b/>
                <w:bCs/>
              </w:rPr>
              <w:t xml:space="preserve">применять </w:t>
            </w:r>
            <w:r>
              <w:t>их в реальных ситуациях.</w:t>
            </w:r>
          </w:p>
          <w:p w:rsidR="00920966" w:rsidRDefault="00020357">
            <w:pPr>
              <w:pStyle w:val="a9"/>
              <w:ind w:firstLine="0"/>
            </w:pPr>
            <w:r>
              <w:rPr>
                <w:b/>
                <w:bCs/>
              </w:rPr>
              <w:t xml:space="preserve">Применять </w:t>
            </w:r>
            <w:r>
              <w:t>признаки делимости, разложения на множители натуральных чисел.</w:t>
            </w:r>
          </w:p>
          <w:p w:rsidR="00920966" w:rsidRDefault="00020357">
            <w:pPr>
              <w:pStyle w:val="a9"/>
              <w:ind w:firstLine="0"/>
            </w:pPr>
            <w:r>
              <w:rPr>
                <w:b/>
                <w:bCs/>
              </w:rPr>
              <w:t xml:space="preserve">Решать задачи </w:t>
            </w:r>
            <w:r>
              <w:t>на части, проценты, пропорции, на нахождение дроби (процента) от величины и величины по ее дроби (проценту), дроби (процента), который составляет одна величина от другой.</w:t>
            </w:r>
          </w:p>
          <w:p w:rsidR="00920966" w:rsidRDefault="00020357">
            <w:pPr>
              <w:pStyle w:val="a9"/>
              <w:ind w:firstLine="0"/>
            </w:pPr>
            <w:r>
              <w:rPr>
                <w:b/>
                <w:bCs/>
              </w:rPr>
              <w:t xml:space="preserve">Приводить, разбирать, оценивать </w:t>
            </w:r>
            <w:r>
              <w:t>различные решения, записи решений текстовых задач.</w:t>
            </w:r>
          </w:p>
          <w:p w:rsidR="00920966" w:rsidRDefault="00020357">
            <w:pPr>
              <w:pStyle w:val="a9"/>
              <w:ind w:firstLine="0"/>
            </w:pPr>
            <w:r>
              <w:rPr>
                <w:b/>
                <w:bCs/>
              </w:rPr>
              <w:t>Распознавать и объяснять</w:t>
            </w:r>
            <w:r>
              <w:t>, опираясь на определения</w:t>
            </w:r>
            <w:r>
              <w:rPr>
                <w:b/>
                <w:bCs/>
              </w:rPr>
              <w:t xml:space="preserve">, </w:t>
            </w:r>
            <w:r>
              <w:t xml:space="preserve">прямо пропорциональные и обратно пропорциональные зависимости между величинами; </w:t>
            </w:r>
            <w:r>
              <w:rPr>
                <w:b/>
                <w:bCs/>
              </w:rPr>
              <w:t xml:space="preserve">приводить примеры </w:t>
            </w:r>
            <w:r>
              <w:t>этих зависимостей из реального мира, из других учебных предметов.</w:t>
            </w:r>
          </w:p>
          <w:p w:rsidR="00920966" w:rsidRDefault="00020357">
            <w:pPr>
              <w:pStyle w:val="a9"/>
              <w:ind w:firstLine="0"/>
            </w:pPr>
            <w:r>
              <w:rPr>
                <w:b/>
                <w:bCs/>
              </w:rPr>
              <w:t xml:space="preserve">Решать </w:t>
            </w:r>
            <w:r>
              <w:t>практико-ориентированные задачи на дроби, проценты, прямую и обратную пропорциональности, пропорции</w:t>
            </w:r>
          </w:p>
        </w:tc>
      </w:tr>
      <w:tr w:rsidR="00920966">
        <w:trPr>
          <w:trHeight w:hRule="exact" w:val="2995"/>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Алгебраические выражения</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27</w:t>
            </w:r>
          </w:p>
        </w:tc>
        <w:tc>
          <w:tcPr>
            <w:tcW w:w="2976" w:type="dxa"/>
            <w:tcBorders>
              <w:top w:val="single" w:sz="4" w:space="0" w:color="auto"/>
              <w:left w:val="single" w:sz="4" w:space="0" w:color="auto"/>
              <w:bottom w:val="single" w:sz="4" w:space="0" w:color="auto"/>
            </w:tcBorders>
            <w:vAlign w:val="center"/>
          </w:tcPr>
          <w:p w:rsidR="00920966" w:rsidRDefault="00020357">
            <w:pPr>
              <w:pStyle w:val="a9"/>
              <w:ind w:left="160" w:firstLine="0"/>
              <w:jc w:val="both"/>
            </w:pPr>
            <w:r>
              <w:t>Буквенные выражения. Переменные. Допустимые значения переменных. Формулы. Преобразование</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firstLine="0"/>
            </w:pPr>
            <w:r>
              <w:rPr>
                <w:b/>
                <w:bCs/>
              </w:rPr>
              <w:t xml:space="preserve">Овладеть </w:t>
            </w:r>
            <w:r>
              <w:t xml:space="preserve">алгебраической терминологией и символикой, </w:t>
            </w:r>
            <w:r>
              <w:rPr>
                <w:b/>
                <w:bCs/>
              </w:rPr>
              <w:t xml:space="preserve">применять </w:t>
            </w:r>
            <w:r>
              <w:t xml:space="preserve">ее в процессе освоения учебного материала. </w:t>
            </w:r>
            <w:r>
              <w:rPr>
                <w:b/>
                <w:bCs/>
              </w:rPr>
              <w:t xml:space="preserve">Находить </w:t>
            </w:r>
            <w:r>
              <w:t>значения буквенных выражений при заданных значениях букв; выполнять вычисления по формулам.</w:t>
            </w:r>
          </w:p>
          <w:p w:rsidR="00920966" w:rsidRDefault="00020357">
            <w:pPr>
              <w:pStyle w:val="a9"/>
              <w:ind w:firstLine="0"/>
            </w:pPr>
            <w:r>
              <w:rPr>
                <w:b/>
                <w:bCs/>
              </w:rPr>
              <w:t xml:space="preserve">Выполнять </w:t>
            </w:r>
            <w:r>
              <w:t>преобразования целого выражения в многочлен приведением подобных слагаемых, раскрытием скобок.</w:t>
            </w:r>
          </w:p>
          <w:p w:rsidR="00920966" w:rsidRDefault="00020357">
            <w:pPr>
              <w:pStyle w:val="a9"/>
              <w:ind w:firstLine="0"/>
            </w:pPr>
            <w:r>
              <w:rPr>
                <w:b/>
                <w:bCs/>
              </w:rPr>
              <w:t xml:space="preserve">Выполнять </w:t>
            </w:r>
            <w:r>
              <w:t>умножение одночлена на многочлен</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200"/>
      </w:tblGrid>
      <w:tr w:rsidR="00920966">
        <w:trPr>
          <w:trHeight w:hRule="exact" w:val="6816"/>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76" w:type="dxa"/>
            <w:tcBorders>
              <w:top w:val="single" w:sz="4" w:space="0" w:color="auto"/>
              <w:left w:val="single" w:sz="4" w:space="0" w:color="auto"/>
            </w:tcBorders>
            <w:vAlign w:val="center"/>
          </w:tcPr>
          <w:p w:rsidR="00920966" w:rsidRDefault="00020357">
            <w:pPr>
              <w:pStyle w:val="a9"/>
              <w:ind w:left="160" w:firstLine="0"/>
            </w:pPr>
            <w:r>
              <w:t>буквенных выражений, раскрытие скобок и приведение подобных слагаемых. Свойства степени с натуральным показателем. Многочлены.</w:t>
            </w:r>
          </w:p>
          <w:p w:rsidR="00920966" w:rsidRDefault="00020357">
            <w:pPr>
              <w:pStyle w:val="a9"/>
              <w:ind w:left="160" w:firstLine="0"/>
            </w:pPr>
            <w:r>
              <w:t>Сложение, вычитание, умножение многочленов.</w:t>
            </w:r>
          </w:p>
          <w:p w:rsidR="00920966" w:rsidRDefault="00020357">
            <w:pPr>
              <w:pStyle w:val="a9"/>
              <w:ind w:left="160" w:firstLine="0"/>
            </w:pPr>
            <w:r>
              <w:t>Формулы сокращенного умножения. Разложение многочленов на множители</w:t>
            </w:r>
          </w:p>
        </w:tc>
        <w:tc>
          <w:tcPr>
            <w:tcW w:w="7200" w:type="dxa"/>
            <w:tcBorders>
              <w:top w:val="single" w:sz="4" w:space="0" w:color="auto"/>
              <w:left w:val="single" w:sz="4" w:space="0" w:color="auto"/>
              <w:right w:val="single" w:sz="4" w:space="0" w:color="auto"/>
            </w:tcBorders>
          </w:tcPr>
          <w:p w:rsidR="00920966" w:rsidRDefault="00020357">
            <w:pPr>
              <w:pStyle w:val="a9"/>
              <w:spacing w:before="80"/>
              <w:ind w:firstLine="140"/>
            </w:pPr>
            <w:r>
              <w:t xml:space="preserve">и многочлена на многочлен, </w:t>
            </w:r>
            <w:r>
              <w:rPr>
                <w:b/>
                <w:bCs/>
              </w:rPr>
              <w:t xml:space="preserve">применять </w:t>
            </w:r>
            <w:r>
              <w:t>формулы квадрата суммы и квадрата разности.</w:t>
            </w:r>
          </w:p>
          <w:p w:rsidR="00920966" w:rsidRDefault="00020357">
            <w:pPr>
              <w:pStyle w:val="a9"/>
              <w:ind w:firstLine="140"/>
            </w:pPr>
            <w:r>
              <w:rPr>
                <w:b/>
                <w:bCs/>
              </w:rPr>
              <w:t xml:space="preserve">Осуществлять </w:t>
            </w:r>
            <w:r>
              <w:t>разложение многочленов на множители путем вынесения за скобки общего множителя, применения формулы разности квадратов, формул сокращенного умножения.</w:t>
            </w:r>
          </w:p>
          <w:p w:rsidR="00920966" w:rsidRDefault="00020357">
            <w:pPr>
              <w:pStyle w:val="a9"/>
              <w:ind w:firstLine="140"/>
            </w:pPr>
            <w:r>
              <w:rPr>
                <w:b/>
                <w:bCs/>
              </w:rPr>
              <w:t xml:space="preserve">Применять </w:t>
            </w:r>
            <w:r>
              <w:t>преобразование многочленов для решения различных задач из математики, смежных предметов, из реальной практики.</w:t>
            </w:r>
          </w:p>
          <w:p w:rsidR="00920966" w:rsidRDefault="00020357">
            <w:pPr>
              <w:pStyle w:val="a9"/>
              <w:ind w:firstLine="0"/>
            </w:pPr>
            <w:r>
              <w:rPr>
                <w:b/>
                <w:bCs/>
              </w:rPr>
              <w:t xml:space="preserve">Знакомиться с историей </w:t>
            </w:r>
            <w:r>
              <w:t>развития математики</w:t>
            </w:r>
          </w:p>
        </w:tc>
      </w:tr>
      <w:tr w:rsidR="00920966">
        <w:trPr>
          <w:trHeight w:hRule="exact" w:val="2698"/>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Уравнения и неравенства</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20</w:t>
            </w:r>
          </w:p>
        </w:tc>
        <w:tc>
          <w:tcPr>
            <w:tcW w:w="2976" w:type="dxa"/>
            <w:tcBorders>
              <w:top w:val="single" w:sz="4" w:space="0" w:color="auto"/>
              <w:left w:val="single" w:sz="4" w:space="0" w:color="auto"/>
              <w:bottom w:val="single" w:sz="4" w:space="0" w:color="auto"/>
            </w:tcBorders>
            <w:vAlign w:val="center"/>
          </w:tcPr>
          <w:p w:rsidR="00920966" w:rsidRDefault="00020357">
            <w:pPr>
              <w:pStyle w:val="a9"/>
              <w:ind w:left="160" w:firstLine="0"/>
            </w:pPr>
            <w:r>
              <w:t>Уравнение, правила преобразования уравнения, равносильность уравнений.</w:t>
            </w:r>
          </w:p>
          <w:p w:rsidR="00920966" w:rsidRDefault="00020357">
            <w:pPr>
              <w:pStyle w:val="a9"/>
              <w:ind w:left="160" w:firstLine="0"/>
            </w:pPr>
            <w:r>
              <w:t>Линейное уравнение с одной переменной,</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firstLine="140"/>
            </w:pPr>
            <w:r>
              <w:rPr>
                <w:b/>
                <w:bCs/>
              </w:rPr>
              <w:t xml:space="preserve">Решать </w:t>
            </w:r>
            <w:r>
              <w:t xml:space="preserve">линейное уравнение с одной переменной, </w:t>
            </w:r>
            <w:r>
              <w:rPr>
                <w:b/>
                <w:bCs/>
              </w:rPr>
              <w:t xml:space="preserve">применяя правила </w:t>
            </w:r>
            <w:r>
              <w:t>перехода от исходного уравнения к равносильному ему более простого вида.</w:t>
            </w:r>
          </w:p>
          <w:p w:rsidR="00920966" w:rsidRDefault="00020357">
            <w:pPr>
              <w:pStyle w:val="a9"/>
              <w:spacing w:line="262" w:lineRule="auto"/>
              <w:ind w:firstLine="140"/>
            </w:pPr>
            <w:r>
              <w:rPr>
                <w:b/>
                <w:bCs/>
              </w:rPr>
              <w:t>Проверять</w:t>
            </w:r>
            <w:r>
              <w:t>, является ли конкретное число корнем уравнения.</w:t>
            </w:r>
          </w:p>
          <w:p w:rsidR="00920966" w:rsidRDefault="00020357">
            <w:pPr>
              <w:pStyle w:val="a9"/>
              <w:spacing w:line="262" w:lineRule="auto"/>
              <w:ind w:firstLine="140"/>
            </w:pPr>
            <w:r>
              <w:rPr>
                <w:b/>
                <w:bCs/>
              </w:rPr>
              <w:t xml:space="preserve">Подбирать примеры </w:t>
            </w:r>
            <w:r>
              <w:t>пар чисел, являющихся решением линейного уравнения с двумя переменными.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200"/>
      </w:tblGrid>
      <w:tr w:rsidR="00920966">
        <w:trPr>
          <w:trHeight w:hRule="exact" w:val="4080"/>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76" w:type="dxa"/>
            <w:tcBorders>
              <w:top w:val="single" w:sz="4" w:space="0" w:color="auto"/>
              <w:left w:val="single" w:sz="4" w:space="0" w:color="auto"/>
            </w:tcBorders>
            <w:vAlign w:val="center"/>
          </w:tcPr>
          <w:p w:rsidR="00920966" w:rsidRDefault="00020357">
            <w:pPr>
              <w:pStyle w:val="a9"/>
              <w:ind w:left="160" w:firstLine="0"/>
            </w:pPr>
            <w:r>
              <w:t>решение линейных уравнений. Решение задач с помощью уравнений.</w:t>
            </w:r>
          </w:p>
          <w:p w:rsidR="00920966" w:rsidRDefault="00020357">
            <w:pPr>
              <w:pStyle w:val="a9"/>
              <w:ind w:left="160" w:firstLine="0"/>
            </w:pPr>
            <w:r>
              <w:t>Линейное уравнение с двумя переменными и его график. Система двух линейных уравнений с двумя переменными</w:t>
            </w:r>
          </w:p>
        </w:tc>
        <w:tc>
          <w:tcPr>
            <w:tcW w:w="7200" w:type="dxa"/>
            <w:tcBorders>
              <w:top w:val="single" w:sz="4" w:space="0" w:color="auto"/>
              <w:left w:val="single" w:sz="4" w:space="0" w:color="auto"/>
              <w:right w:val="single" w:sz="4" w:space="0" w:color="auto"/>
            </w:tcBorders>
          </w:tcPr>
          <w:p w:rsidR="00920966" w:rsidRDefault="00020357">
            <w:pPr>
              <w:pStyle w:val="a9"/>
              <w:spacing w:before="80"/>
              <w:ind w:left="160" w:firstLine="0"/>
            </w:pPr>
            <w:r>
              <w:rPr>
                <w:b/>
                <w:bCs/>
              </w:rPr>
              <w:t xml:space="preserve">Строить </w:t>
            </w:r>
            <w:r>
              <w:t xml:space="preserve">в координатной плоскости график линейного уравнения с двумя переменными; пользуясь графиком, </w:t>
            </w:r>
            <w:r>
              <w:rPr>
                <w:b/>
                <w:bCs/>
              </w:rPr>
              <w:t xml:space="preserve">приводить примеры </w:t>
            </w:r>
            <w:r>
              <w:t>решения уравнения.</w:t>
            </w:r>
          </w:p>
          <w:p w:rsidR="00920966" w:rsidRDefault="00020357">
            <w:pPr>
              <w:pStyle w:val="a9"/>
              <w:ind w:left="160" w:firstLine="0"/>
            </w:pPr>
            <w:r>
              <w:rPr>
                <w:b/>
                <w:bCs/>
              </w:rPr>
              <w:t xml:space="preserve">Находить решение </w:t>
            </w:r>
            <w:r>
              <w:t>системы двух линейных уравнений с двумя переменными.</w:t>
            </w:r>
          </w:p>
          <w:p w:rsidR="00920966" w:rsidRDefault="00020357">
            <w:pPr>
              <w:pStyle w:val="a9"/>
              <w:ind w:left="160" w:firstLine="0"/>
            </w:pPr>
            <w:r>
              <w:rPr>
                <w:b/>
                <w:bCs/>
              </w:rPr>
              <w:t xml:space="preserve">Составлять и решать </w:t>
            </w:r>
            <w:r>
              <w:t>уравнение или систему уравнений по условию задачи, интерпретировать в соответствии с контекстом задачи полученный результат</w:t>
            </w:r>
          </w:p>
        </w:tc>
      </w:tr>
      <w:tr w:rsidR="00920966">
        <w:trPr>
          <w:trHeight w:hRule="exact" w:val="5136"/>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62" w:lineRule="auto"/>
              <w:ind w:firstLine="0"/>
            </w:pPr>
            <w:r>
              <w:t>Координаты и графики. Функции</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24</w:t>
            </w:r>
          </w:p>
        </w:tc>
        <w:tc>
          <w:tcPr>
            <w:tcW w:w="2976" w:type="dxa"/>
            <w:tcBorders>
              <w:top w:val="single" w:sz="4" w:space="0" w:color="auto"/>
              <w:left w:val="single" w:sz="4" w:space="0" w:color="auto"/>
              <w:bottom w:val="single" w:sz="4" w:space="0" w:color="auto"/>
            </w:tcBorders>
            <w:vAlign w:val="center"/>
          </w:tcPr>
          <w:p w:rsidR="00920966" w:rsidRDefault="00020357">
            <w:pPr>
              <w:pStyle w:val="a9"/>
              <w:ind w:left="160" w:firstLine="0"/>
            </w:pPr>
            <w:r>
              <w:t>Координата точки на прямой. Числовые промежутки. Расстояние между двумя точками координатной прямой. Прямоугольная система координат на плоскости. Примеры графиков, заданных формулами.</w:t>
            </w:r>
          </w:p>
          <w:p w:rsidR="00920966" w:rsidRDefault="00020357">
            <w:pPr>
              <w:pStyle w:val="a9"/>
              <w:ind w:firstLine="160"/>
            </w:pPr>
            <w:r>
              <w:t>Чтение графиков</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Изображать </w:t>
            </w:r>
            <w:r>
              <w:t>на координатной прямой точки, соответствующие заданным координатам, лучи, отрезки, интервалы; записывать их на алгебраическом языке.</w:t>
            </w:r>
          </w:p>
          <w:p w:rsidR="00920966" w:rsidRDefault="00020357">
            <w:pPr>
              <w:pStyle w:val="a9"/>
              <w:ind w:firstLine="160"/>
            </w:pPr>
            <w:r>
              <w:rPr>
                <w:b/>
                <w:bCs/>
              </w:rPr>
              <w:t xml:space="preserve">Отмечать в координатной плоскости </w:t>
            </w:r>
            <w:r>
              <w:t>точки</w:t>
            </w:r>
          </w:p>
          <w:p w:rsidR="00920966" w:rsidRDefault="00020357">
            <w:pPr>
              <w:pStyle w:val="a9"/>
              <w:ind w:left="160" w:firstLine="0"/>
            </w:pPr>
            <w:r>
              <w:t>по заданным координатам; строить графики несложных зависимостей, заданных формулами, в том числе с помощью цифровых лабораторий.</w:t>
            </w:r>
          </w:p>
          <w:p w:rsidR="00920966" w:rsidRDefault="00020357">
            <w:pPr>
              <w:pStyle w:val="a9"/>
              <w:ind w:left="160" w:firstLine="0"/>
            </w:pPr>
            <w:r>
              <w:rPr>
                <w:b/>
                <w:bCs/>
              </w:rPr>
              <w:t xml:space="preserve">Применять, изучать преимущества, интерпретировать </w:t>
            </w:r>
            <w:r>
              <w:t>графический способ представления и анализа разнообразной жизненной информации.</w:t>
            </w:r>
          </w:p>
          <w:p w:rsidR="00920966" w:rsidRDefault="00020357">
            <w:pPr>
              <w:pStyle w:val="a9"/>
              <w:ind w:left="160" w:firstLine="0"/>
            </w:pPr>
            <w:r>
              <w:rPr>
                <w:b/>
                <w:bCs/>
              </w:rPr>
              <w:t xml:space="preserve">Осваивать </w:t>
            </w:r>
            <w:r>
              <w:t>понятие функции, овладевать функциональной терминологией.</w:t>
            </w:r>
          </w:p>
          <w:p w:rsidR="00920966" w:rsidRDefault="00020357">
            <w:pPr>
              <w:pStyle w:val="a9"/>
              <w:ind w:left="160" w:firstLine="0"/>
            </w:pPr>
            <w:r>
              <w:rPr>
                <w:b/>
                <w:bCs/>
              </w:rPr>
              <w:t xml:space="preserve">Распознавать </w:t>
            </w:r>
            <w:r>
              <w:t xml:space="preserve">линейную функцию </w:t>
            </w:r>
            <w:r>
              <w:rPr>
                <w:i/>
                <w:iCs/>
                <w:lang w:val="en-US" w:eastAsia="en-US" w:bidi="en-US"/>
              </w:rPr>
              <w:t>y</w:t>
            </w:r>
            <w:r w:rsidRPr="00D41226">
              <w:rPr>
                <w:lang w:eastAsia="en-US" w:bidi="en-US"/>
              </w:rPr>
              <w:t xml:space="preserve"> </w:t>
            </w:r>
            <w:r>
              <w:t xml:space="preserve">= </w:t>
            </w:r>
            <w:proofErr w:type="spellStart"/>
            <w:r>
              <w:rPr>
                <w:i/>
                <w:iCs/>
                <w:lang w:val="en-US" w:eastAsia="en-US" w:bidi="en-US"/>
              </w:rPr>
              <w:t>kx</w:t>
            </w:r>
            <w:proofErr w:type="spellEnd"/>
            <w:r w:rsidRPr="00D41226">
              <w:rPr>
                <w:lang w:eastAsia="en-US" w:bidi="en-US"/>
              </w:rPr>
              <w:t xml:space="preserve"> </w:t>
            </w:r>
            <w:r>
              <w:t xml:space="preserve">+ </w:t>
            </w:r>
            <w:r>
              <w:rPr>
                <w:i/>
                <w:iCs/>
                <w:lang w:val="en-US" w:eastAsia="en-US" w:bidi="en-US"/>
              </w:rPr>
              <w:t>b</w:t>
            </w:r>
            <w:r>
              <w:rPr>
                <w:i/>
                <w:iCs/>
              </w:rPr>
              <w:t xml:space="preserve">, </w:t>
            </w:r>
            <w:r>
              <w:rPr>
                <w:b/>
                <w:bCs/>
              </w:rPr>
              <w:t xml:space="preserve">описывать </w:t>
            </w:r>
            <w:r>
              <w:t>ее свойства в зависимости от значений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200"/>
      </w:tblGrid>
      <w:tr w:rsidR="00920966">
        <w:trPr>
          <w:trHeight w:hRule="exact" w:val="3734"/>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76" w:type="dxa"/>
            <w:tcBorders>
              <w:top w:val="single" w:sz="4" w:space="0" w:color="auto"/>
              <w:left w:val="single" w:sz="4" w:space="0" w:color="auto"/>
            </w:tcBorders>
            <w:vAlign w:val="center"/>
          </w:tcPr>
          <w:p w:rsidR="00920966" w:rsidRDefault="00020357">
            <w:pPr>
              <w:pStyle w:val="a9"/>
              <w:ind w:left="140" w:firstLine="20"/>
            </w:pPr>
            <w:r>
              <w:t>реальных зависимостей.</w:t>
            </w:r>
          </w:p>
          <w:p w:rsidR="00920966" w:rsidRDefault="00020357">
            <w:pPr>
              <w:pStyle w:val="a9"/>
              <w:spacing w:after="60"/>
              <w:ind w:left="140" w:firstLine="20"/>
            </w:pPr>
            <w:r>
              <w:t>Понятие функции. График функции. Свойства функций. Линейная функция. Построение графика линейной функции. График функции</w:t>
            </w:r>
          </w:p>
          <w:p w:rsidR="00920966" w:rsidRDefault="00020357">
            <w:pPr>
              <w:pStyle w:val="a9"/>
              <w:ind w:firstLine="140"/>
              <w:rPr>
                <w:sz w:val="46"/>
                <w:szCs w:val="46"/>
              </w:rPr>
            </w:pPr>
            <w:r>
              <w:rPr>
                <w:i/>
                <w:iCs/>
              </w:rPr>
              <w:t>У</w:t>
            </w:r>
            <w:r>
              <w:t xml:space="preserve"> =1 </w:t>
            </w:r>
            <w:r>
              <w:rPr>
                <w:i/>
                <w:iCs/>
                <w:vertAlign w:val="superscript"/>
              </w:rPr>
              <w:t>х</w:t>
            </w:r>
            <w:r>
              <w:rPr>
                <w:sz w:val="46"/>
                <w:szCs w:val="46"/>
                <w:vertAlign w:val="superscript"/>
              </w:rPr>
              <w:t>|</w:t>
            </w:r>
          </w:p>
        </w:tc>
        <w:tc>
          <w:tcPr>
            <w:tcW w:w="7200" w:type="dxa"/>
            <w:tcBorders>
              <w:top w:val="single" w:sz="4" w:space="0" w:color="auto"/>
              <w:left w:val="single" w:sz="4" w:space="0" w:color="auto"/>
              <w:right w:val="single" w:sz="4" w:space="0" w:color="auto"/>
            </w:tcBorders>
          </w:tcPr>
          <w:p w:rsidR="00920966" w:rsidRDefault="00020357">
            <w:pPr>
              <w:pStyle w:val="a9"/>
              <w:spacing w:before="80"/>
              <w:ind w:left="160" w:firstLine="0"/>
            </w:pPr>
            <w:r>
              <w:t xml:space="preserve">коэффициентов </w:t>
            </w:r>
            <w:r>
              <w:rPr>
                <w:i/>
                <w:iCs/>
                <w:lang w:val="en-US" w:eastAsia="en-US" w:bidi="en-US"/>
              </w:rPr>
              <w:t>k</w:t>
            </w:r>
            <w:r w:rsidRPr="00D41226">
              <w:rPr>
                <w:lang w:eastAsia="en-US" w:bidi="en-US"/>
              </w:rPr>
              <w:t xml:space="preserve"> </w:t>
            </w:r>
            <w:r>
              <w:t xml:space="preserve">и </w:t>
            </w:r>
            <w:r>
              <w:rPr>
                <w:i/>
                <w:iCs/>
                <w:lang w:val="en-US" w:eastAsia="en-US" w:bidi="en-US"/>
              </w:rPr>
              <w:t>b</w:t>
            </w:r>
            <w:r>
              <w:rPr>
                <w:i/>
                <w:iCs/>
              </w:rPr>
              <w:t>.</w:t>
            </w:r>
          </w:p>
          <w:p w:rsidR="00920966" w:rsidRDefault="00020357">
            <w:pPr>
              <w:pStyle w:val="a9"/>
              <w:ind w:left="160" w:firstLine="0"/>
            </w:pPr>
            <w:r>
              <w:rPr>
                <w:b/>
                <w:bCs/>
              </w:rPr>
              <w:t xml:space="preserve">Строить графики </w:t>
            </w:r>
            <w:r>
              <w:t xml:space="preserve">линейной функции, функции </w:t>
            </w:r>
            <w:r>
              <w:rPr>
                <w:i/>
                <w:iCs/>
              </w:rPr>
              <w:t>у</w:t>
            </w:r>
            <w:r>
              <w:t xml:space="preserve"> = | </w:t>
            </w:r>
            <w:r>
              <w:rPr>
                <w:i/>
                <w:iCs/>
              </w:rPr>
              <w:t>х</w:t>
            </w:r>
            <w:r>
              <w:t xml:space="preserve"> |.</w:t>
            </w:r>
          </w:p>
          <w:p w:rsidR="00920966" w:rsidRDefault="00020357">
            <w:pPr>
              <w:pStyle w:val="a9"/>
              <w:ind w:left="160" w:firstLine="0"/>
            </w:pPr>
            <w:r>
              <w:rPr>
                <w:b/>
                <w:bCs/>
              </w:rPr>
              <w:t xml:space="preserve">Использовать цифровые ресурсы </w:t>
            </w:r>
            <w:r>
              <w:t>для построения графиков функций и изучения их свойств.</w:t>
            </w:r>
          </w:p>
          <w:p w:rsidR="00920966" w:rsidRDefault="00020357">
            <w:pPr>
              <w:pStyle w:val="a9"/>
              <w:ind w:left="160" w:firstLine="0"/>
            </w:pPr>
            <w:r>
              <w:rPr>
                <w:b/>
                <w:bCs/>
              </w:rPr>
              <w:t xml:space="preserve">Приводить примеры </w:t>
            </w:r>
            <w:r>
              <w:t>линейных зависимостей в реальных процессах и явлениях</w:t>
            </w:r>
          </w:p>
        </w:tc>
      </w:tr>
      <w:tr w:rsidR="00920966">
        <w:trPr>
          <w:trHeight w:hRule="exact" w:val="4123"/>
          <w:jc w:val="center"/>
        </w:trPr>
        <w:tc>
          <w:tcPr>
            <w:tcW w:w="3259" w:type="dxa"/>
            <w:tcBorders>
              <w:top w:val="single" w:sz="4" w:space="0" w:color="auto"/>
              <w:left w:val="single" w:sz="4" w:space="0" w:color="auto"/>
            </w:tcBorders>
          </w:tcPr>
          <w:p w:rsidR="00920966" w:rsidRDefault="00020357">
            <w:pPr>
              <w:pStyle w:val="a9"/>
              <w:spacing w:before="100" w:line="240" w:lineRule="auto"/>
              <w:ind w:firstLine="0"/>
            </w:pPr>
            <w:r>
              <w:t>Повторение и обобщение</w:t>
            </w:r>
          </w:p>
        </w:tc>
        <w:tc>
          <w:tcPr>
            <w:tcW w:w="1421" w:type="dxa"/>
            <w:tcBorders>
              <w:top w:val="single" w:sz="4" w:space="0" w:color="auto"/>
              <w:left w:val="single" w:sz="4" w:space="0" w:color="auto"/>
            </w:tcBorders>
          </w:tcPr>
          <w:p w:rsidR="00920966" w:rsidRDefault="00020357">
            <w:pPr>
              <w:pStyle w:val="a9"/>
              <w:spacing w:before="100" w:line="240" w:lineRule="auto"/>
              <w:ind w:firstLine="0"/>
              <w:jc w:val="center"/>
            </w:pPr>
            <w:r>
              <w:t>6</w:t>
            </w:r>
          </w:p>
        </w:tc>
        <w:tc>
          <w:tcPr>
            <w:tcW w:w="2976" w:type="dxa"/>
            <w:tcBorders>
              <w:top w:val="single" w:sz="4" w:space="0" w:color="auto"/>
              <w:left w:val="single" w:sz="4" w:space="0" w:color="auto"/>
            </w:tcBorders>
          </w:tcPr>
          <w:p w:rsidR="00920966" w:rsidRDefault="00020357">
            <w:pPr>
              <w:pStyle w:val="a9"/>
              <w:spacing w:before="120" w:line="257" w:lineRule="auto"/>
              <w:ind w:left="140" w:firstLine="20"/>
            </w:pPr>
            <w:r>
              <w:t>Повторение основных понятий и методов курса 7 класса, обобщение знаний</w:t>
            </w:r>
          </w:p>
        </w:tc>
        <w:tc>
          <w:tcPr>
            <w:tcW w:w="7200"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Выбирать, применять оценивать способы </w:t>
            </w:r>
            <w:r>
              <w:t>сравнения чисел, вычислений, преобразований выражений, решения уравнений.</w:t>
            </w:r>
          </w:p>
          <w:p w:rsidR="00920966" w:rsidRDefault="00020357">
            <w:pPr>
              <w:pStyle w:val="a9"/>
              <w:ind w:left="160" w:firstLine="0"/>
            </w:pPr>
            <w:r>
              <w:rPr>
                <w:b/>
                <w:bCs/>
              </w:rPr>
              <w:t xml:space="preserve">Осуществлять самоконтроль </w:t>
            </w:r>
            <w:r>
              <w:t>выполняемых действий и самопроверку результата вычислений, преобразований, построений.</w:t>
            </w:r>
          </w:p>
          <w:p w:rsidR="00920966" w:rsidRDefault="00020357">
            <w:pPr>
              <w:pStyle w:val="a9"/>
              <w:ind w:left="160" w:firstLine="0"/>
            </w:pPr>
            <w:r>
              <w:rPr>
                <w:b/>
                <w:bCs/>
              </w:rPr>
              <w:t xml:space="preserve">Решать задачи </w:t>
            </w:r>
            <w:r>
              <w:t xml:space="preserve">из реальной жизни, </w:t>
            </w:r>
            <w:r>
              <w:rPr>
                <w:b/>
                <w:bCs/>
              </w:rPr>
              <w:t xml:space="preserve">применять математические знания </w:t>
            </w:r>
            <w:r>
              <w:t>для решения задач из других предметов.</w:t>
            </w:r>
          </w:p>
          <w:p w:rsidR="00920966" w:rsidRDefault="00020357">
            <w:pPr>
              <w:pStyle w:val="a9"/>
              <w:ind w:left="160" w:firstLine="0"/>
            </w:pPr>
            <w:r>
              <w:rPr>
                <w:b/>
                <w:bCs/>
              </w:rPr>
              <w:t xml:space="preserve">Решать текстовые задачи, сравнивать, выбирать способы </w:t>
            </w:r>
            <w:r>
              <w:t>решения задачи</w:t>
            </w:r>
          </w:p>
        </w:tc>
      </w:tr>
      <w:tr w:rsidR="00920966">
        <w:trPr>
          <w:trHeight w:hRule="exact" w:val="926"/>
          <w:jc w:val="center"/>
        </w:trPr>
        <w:tc>
          <w:tcPr>
            <w:tcW w:w="3259"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102</w:t>
            </w:r>
          </w:p>
        </w:tc>
        <w:tc>
          <w:tcPr>
            <w:tcW w:w="2976" w:type="dxa"/>
            <w:tcBorders>
              <w:top w:val="single" w:sz="4" w:space="0" w:color="auto"/>
              <w:left w:val="single" w:sz="4" w:space="0" w:color="auto"/>
              <w:bottom w:val="single" w:sz="4" w:space="0" w:color="auto"/>
            </w:tcBorders>
          </w:tcPr>
          <w:p w:rsidR="00920966" w:rsidRDefault="00920966">
            <w:pPr>
              <w:rPr>
                <w:sz w:val="10"/>
                <w:szCs w:val="10"/>
              </w:rPr>
            </w:pPr>
          </w:p>
        </w:tc>
        <w:tc>
          <w:tcPr>
            <w:tcW w:w="7200"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020357">
      <w:pPr>
        <w:spacing w:line="1" w:lineRule="exact"/>
        <w:rPr>
          <w:sz w:val="2"/>
          <w:szCs w:val="2"/>
        </w:rPr>
      </w:pPr>
      <w:r>
        <w:br w:type="page"/>
      </w:r>
    </w:p>
    <w:p w:rsidR="00920966" w:rsidRDefault="00020357">
      <w:pPr>
        <w:pStyle w:val="a7"/>
      </w:pPr>
      <w:bookmarkStart w:id="72" w:name="bookmark123"/>
      <w:r>
        <w:lastRenderedPageBreak/>
        <w:t>8 КЛАСС</w:t>
      </w:r>
      <w:bookmarkEnd w:id="72"/>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998"/>
          <w:jc w:val="center"/>
        </w:trPr>
        <w:tc>
          <w:tcPr>
            <w:tcW w:w="3259" w:type="dxa"/>
            <w:tcBorders>
              <w:top w:val="single" w:sz="4" w:space="0" w:color="auto"/>
              <w:left w:val="single" w:sz="4" w:space="0" w:color="auto"/>
            </w:tcBorders>
            <w:vAlign w:val="center"/>
          </w:tcPr>
          <w:p w:rsidR="00920966" w:rsidRDefault="00020357">
            <w:pPr>
              <w:pStyle w:val="a9"/>
              <w:spacing w:line="262" w:lineRule="auto"/>
              <w:ind w:firstLine="0"/>
              <w:jc w:val="center"/>
            </w:pPr>
            <w:r>
              <w:t>Наименование раздела (темы) курса</w:t>
            </w:r>
          </w:p>
        </w:tc>
        <w:tc>
          <w:tcPr>
            <w:tcW w:w="1416" w:type="dxa"/>
            <w:tcBorders>
              <w:top w:val="single" w:sz="4" w:space="0" w:color="auto"/>
              <w:left w:val="single" w:sz="4" w:space="0" w:color="auto"/>
            </w:tcBorders>
            <w:vAlign w:val="center"/>
          </w:tcPr>
          <w:p w:rsidR="00920966" w:rsidRDefault="00020357">
            <w:pPr>
              <w:pStyle w:val="a9"/>
              <w:spacing w:line="262" w:lineRule="auto"/>
              <w:ind w:firstLine="0"/>
              <w:jc w:val="center"/>
            </w:pPr>
            <w:r>
              <w:t>Количество часов</w:t>
            </w:r>
          </w:p>
        </w:tc>
        <w:tc>
          <w:tcPr>
            <w:tcW w:w="2971" w:type="dxa"/>
            <w:tcBorders>
              <w:top w:val="single" w:sz="4" w:space="0" w:color="auto"/>
              <w:left w:val="single" w:sz="4" w:space="0" w:color="auto"/>
            </w:tcBorders>
            <w:vAlign w:val="center"/>
          </w:tcPr>
          <w:p w:rsidR="00920966" w:rsidRDefault="00020357">
            <w:pPr>
              <w:pStyle w:val="a9"/>
              <w:spacing w:line="262" w:lineRule="auto"/>
              <w:ind w:firstLine="0"/>
              <w:jc w:val="center"/>
            </w:pPr>
            <w:r>
              <w:t>Основное содержание</w:t>
            </w:r>
          </w:p>
        </w:tc>
        <w:tc>
          <w:tcPr>
            <w:tcW w:w="7339"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7891"/>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Числа и вычисления. Квадратные корни</w:t>
            </w:r>
          </w:p>
        </w:tc>
        <w:tc>
          <w:tcPr>
            <w:tcW w:w="1416"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15</w:t>
            </w:r>
          </w:p>
        </w:tc>
        <w:tc>
          <w:tcPr>
            <w:tcW w:w="2971" w:type="dxa"/>
            <w:tcBorders>
              <w:top w:val="single" w:sz="4" w:space="0" w:color="auto"/>
              <w:left w:val="single" w:sz="4" w:space="0" w:color="auto"/>
              <w:bottom w:val="single" w:sz="4" w:space="0" w:color="auto"/>
            </w:tcBorders>
          </w:tcPr>
          <w:p w:rsidR="00920966" w:rsidRDefault="00020357">
            <w:pPr>
              <w:pStyle w:val="a9"/>
              <w:spacing w:before="80"/>
              <w:ind w:left="160" w:firstLine="20"/>
            </w:pPr>
            <w:r>
              <w:t>Квадратный корень из числа. Понятие об иррациональном числе. Десятичные приближения иррациональных чисел.</w:t>
            </w:r>
          </w:p>
          <w:p w:rsidR="00920966" w:rsidRDefault="00020357">
            <w:pPr>
              <w:pStyle w:val="a9"/>
              <w:ind w:left="160" w:firstLine="20"/>
            </w:pPr>
            <w:r>
              <w:t>Действительные числа. Сравнение действительных чисел.</w:t>
            </w:r>
          </w:p>
          <w:p w:rsidR="00920966" w:rsidRDefault="00020357">
            <w:pPr>
              <w:pStyle w:val="a9"/>
              <w:ind w:left="160" w:firstLine="20"/>
            </w:pPr>
            <w:r>
              <w:t xml:space="preserve">Уравнение вида </w:t>
            </w:r>
            <w:r>
              <w:rPr>
                <w:i/>
                <w:iCs/>
                <w:lang w:val="en-US" w:eastAsia="en-US" w:bidi="en-US"/>
              </w:rPr>
              <w:t>x</w:t>
            </w:r>
            <w:r w:rsidRPr="00D41226">
              <w:rPr>
                <w:vertAlign w:val="superscript"/>
                <w:lang w:eastAsia="en-US" w:bidi="en-US"/>
              </w:rPr>
              <w:t>2</w:t>
            </w:r>
            <w:r w:rsidRPr="00D41226">
              <w:rPr>
                <w:lang w:eastAsia="en-US" w:bidi="en-US"/>
              </w:rPr>
              <w:t xml:space="preserve"> </w:t>
            </w:r>
            <w:r>
              <w:t xml:space="preserve">= </w:t>
            </w:r>
            <w:r>
              <w:rPr>
                <w:i/>
                <w:iCs/>
                <w:lang w:val="en-US" w:eastAsia="en-US" w:bidi="en-US"/>
              </w:rPr>
              <w:t>a</w:t>
            </w:r>
            <w:r w:rsidRPr="00D41226">
              <w:rPr>
                <w:lang w:eastAsia="en-US" w:bidi="en-US"/>
              </w:rPr>
              <w:t>.</w:t>
            </w:r>
          </w:p>
          <w:p w:rsidR="00920966" w:rsidRDefault="00020357">
            <w:pPr>
              <w:pStyle w:val="a9"/>
              <w:ind w:left="160" w:firstLine="20"/>
            </w:pPr>
            <w:r>
              <w:t>Свойства арифметических квадратных корней. Преобразование числовых выражений, содержащих квадратные корни</w:t>
            </w:r>
          </w:p>
        </w:tc>
        <w:tc>
          <w:tcPr>
            <w:tcW w:w="7339"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Формулировать определение </w:t>
            </w:r>
            <w:r>
              <w:t xml:space="preserve">квадратного корня из числа, арифметического квадратного корня. </w:t>
            </w:r>
            <w:r>
              <w:rPr>
                <w:b/>
                <w:bCs/>
              </w:rPr>
              <w:t xml:space="preserve">Применять </w:t>
            </w:r>
            <w:r>
              <w:t xml:space="preserve">операцию извлечения квадратного корня из числа, </w:t>
            </w:r>
            <w:r>
              <w:rPr>
                <w:b/>
                <w:bCs/>
              </w:rPr>
              <w:t xml:space="preserve">используя </w:t>
            </w:r>
            <w:r>
              <w:t xml:space="preserve">при необходимости </w:t>
            </w:r>
            <w:r>
              <w:rPr>
                <w:b/>
                <w:bCs/>
              </w:rPr>
              <w:t>калькулятор</w:t>
            </w:r>
            <w:r>
              <w:t xml:space="preserve">. </w:t>
            </w:r>
            <w:r>
              <w:rPr>
                <w:b/>
                <w:bCs/>
              </w:rPr>
              <w:t xml:space="preserve">Оценивать </w:t>
            </w:r>
            <w:r>
              <w:t>квадратные корни целыми числами и десятичными дробями.</w:t>
            </w:r>
          </w:p>
          <w:p w:rsidR="00920966" w:rsidRDefault="00020357">
            <w:pPr>
              <w:pStyle w:val="a9"/>
              <w:ind w:left="160" w:firstLine="0"/>
            </w:pPr>
            <w:r>
              <w:rPr>
                <w:b/>
                <w:bCs/>
              </w:rPr>
              <w:t xml:space="preserve">Сравнивать и упорядочивать </w:t>
            </w:r>
            <w:r>
              <w:t>рациональные и иррациональные числа, записанные с помощью квадратных корней.</w:t>
            </w:r>
          </w:p>
          <w:p w:rsidR="00920966" w:rsidRDefault="00020357">
            <w:pPr>
              <w:pStyle w:val="a9"/>
              <w:ind w:left="160" w:firstLine="0"/>
            </w:pPr>
            <w:r>
              <w:rPr>
                <w:b/>
                <w:bCs/>
              </w:rPr>
              <w:t xml:space="preserve">Исследовать </w:t>
            </w:r>
            <w:r>
              <w:t xml:space="preserve">уравнение </w:t>
            </w:r>
            <w:r>
              <w:rPr>
                <w:i/>
                <w:iCs/>
                <w:lang w:val="en-US" w:eastAsia="en-US" w:bidi="en-US"/>
              </w:rPr>
              <w:t>x</w:t>
            </w:r>
            <w:r>
              <w:rPr>
                <w:i/>
                <w:iCs/>
                <w:vertAlign w:val="superscript"/>
              </w:rPr>
              <w:t>2</w:t>
            </w:r>
            <w:r>
              <w:rPr>
                <w:i/>
                <w:iCs/>
              </w:rPr>
              <w:t xml:space="preserve"> = </w:t>
            </w:r>
            <w:r>
              <w:rPr>
                <w:i/>
                <w:iCs/>
                <w:lang w:val="en-US" w:eastAsia="en-US" w:bidi="en-US"/>
              </w:rPr>
              <w:t>a</w:t>
            </w:r>
            <w:r>
              <w:t xml:space="preserve">, находить точные и приближенные корни при </w:t>
            </w:r>
            <w:r>
              <w:rPr>
                <w:i/>
                <w:iCs/>
                <w:lang w:val="en-US" w:eastAsia="en-US" w:bidi="en-US"/>
              </w:rPr>
              <w:t>a</w:t>
            </w:r>
            <w:r w:rsidRPr="00D41226">
              <w:rPr>
                <w:lang w:eastAsia="en-US" w:bidi="en-US"/>
              </w:rPr>
              <w:t xml:space="preserve"> </w:t>
            </w:r>
            <w:r>
              <w:t>&gt; 0.</w:t>
            </w:r>
          </w:p>
          <w:p w:rsidR="00920966" w:rsidRDefault="00020357">
            <w:pPr>
              <w:pStyle w:val="a9"/>
              <w:ind w:left="160" w:firstLine="0"/>
            </w:pPr>
            <w:r>
              <w:rPr>
                <w:b/>
                <w:bCs/>
              </w:rPr>
              <w:t xml:space="preserve">Исследовать свойства </w:t>
            </w:r>
            <w:r>
              <w:t>квадратных корней, проводя числовые эксперименты с использованием калькулятора (компьютера).</w:t>
            </w:r>
          </w:p>
          <w:p w:rsidR="00920966" w:rsidRDefault="00020357">
            <w:pPr>
              <w:pStyle w:val="a9"/>
              <w:ind w:left="160" w:firstLine="0"/>
            </w:pPr>
            <w:r>
              <w:rPr>
                <w:b/>
                <w:bCs/>
              </w:rPr>
              <w:t xml:space="preserve">Доказывать свойства </w:t>
            </w:r>
            <w:r>
              <w:t xml:space="preserve">арифметических квадратных корней; применять их для преобразования выражений. </w:t>
            </w:r>
            <w:r>
              <w:rPr>
                <w:b/>
                <w:bCs/>
              </w:rPr>
              <w:t xml:space="preserve">Выполнять преобразования </w:t>
            </w:r>
            <w:r>
              <w:t>выражений, содержащих квадратные корни.</w:t>
            </w:r>
          </w:p>
          <w:p w:rsidR="00920966" w:rsidRDefault="00020357">
            <w:pPr>
              <w:pStyle w:val="a9"/>
              <w:ind w:left="160" w:firstLine="0"/>
            </w:pPr>
            <w:r>
              <w:rPr>
                <w:b/>
                <w:bCs/>
              </w:rPr>
              <w:t xml:space="preserve">Выражать переменные </w:t>
            </w:r>
            <w:r>
              <w:t>из геометрических и физических формул.</w:t>
            </w:r>
          </w:p>
          <w:p w:rsidR="00920966" w:rsidRDefault="00020357">
            <w:pPr>
              <w:pStyle w:val="a9"/>
              <w:ind w:left="160" w:firstLine="0"/>
            </w:pPr>
            <w:r>
              <w:rPr>
                <w:b/>
                <w:bCs/>
              </w:rPr>
              <w:t xml:space="preserve">Вычислять значения </w:t>
            </w:r>
            <w:r>
              <w:t>выражений, содержащих квадратные корни, используя при необходимости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1968"/>
          <w:jc w:val="center"/>
        </w:trPr>
        <w:tc>
          <w:tcPr>
            <w:tcW w:w="3259" w:type="dxa"/>
            <w:tcBorders>
              <w:top w:val="single" w:sz="4" w:space="0" w:color="auto"/>
              <w:left w:val="single" w:sz="4" w:space="0" w:color="auto"/>
            </w:tcBorders>
          </w:tcPr>
          <w:p w:rsidR="00920966" w:rsidRDefault="00920966">
            <w:pPr>
              <w:rPr>
                <w:sz w:val="10"/>
                <w:szCs w:val="10"/>
              </w:rPr>
            </w:pPr>
          </w:p>
        </w:tc>
        <w:tc>
          <w:tcPr>
            <w:tcW w:w="1416" w:type="dxa"/>
            <w:tcBorders>
              <w:top w:val="single" w:sz="4" w:space="0" w:color="auto"/>
              <w:left w:val="single" w:sz="4" w:space="0" w:color="auto"/>
            </w:tcBorders>
          </w:tcPr>
          <w:p w:rsidR="00920966" w:rsidRDefault="00920966">
            <w:pPr>
              <w:rPr>
                <w:sz w:val="10"/>
                <w:szCs w:val="10"/>
              </w:rPr>
            </w:pPr>
          </w:p>
        </w:tc>
        <w:tc>
          <w:tcPr>
            <w:tcW w:w="2971" w:type="dxa"/>
            <w:tcBorders>
              <w:top w:val="single" w:sz="4" w:space="0" w:color="auto"/>
              <w:left w:val="single" w:sz="4" w:space="0" w:color="auto"/>
            </w:tcBorders>
          </w:tcPr>
          <w:p w:rsidR="00920966" w:rsidRDefault="00920966">
            <w:pPr>
              <w:rPr>
                <w:sz w:val="10"/>
                <w:szCs w:val="10"/>
              </w:rPr>
            </w:pPr>
          </w:p>
        </w:tc>
        <w:tc>
          <w:tcPr>
            <w:tcW w:w="7339"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160"/>
            </w:pPr>
            <w:r>
              <w:t>калькулятор.</w:t>
            </w:r>
          </w:p>
          <w:p w:rsidR="00920966" w:rsidRDefault="00020357">
            <w:pPr>
              <w:pStyle w:val="a9"/>
              <w:spacing w:line="257" w:lineRule="auto"/>
              <w:ind w:left="160" w:firstLine="0"/>
            </w:pPr>
            <w:r>
              <w:rPr>
                <w:b/>
                <w:bCs/>
              </w:rPr>
              <w:t xml:space="preserve">Использовать </w:t>
            </w:r>
            <w:r>
              <w:t>в ходе решения задач элементарные представления, связанные с приближенными значениями величин.</w:t>
            </w:r>
          </w:p>
          <w:p w:rsidR="00920966" w:rsidRDefault="00020357">
            <w:pPr>
              <w:pStyle w:val="a9"/>
              <w:spacing w:line="257" w:lineRule="auto"/>
              <w:ind w:left="160" w:firstLine="0"/>
            </w:pPr>
            <w:r>
              <w:rPr>
                <w:b/>
                <w:bCs/>
              </w:rPr>
              <w:t xml:space="preserve">Знакомиться с историей </w:t>
            </w:r>
            <w:r>
              <w:t>развития математики</w:t>
            </w:r>
          </w:p>
        </w:tc>
      </w:tr>
      <w:tr w:rsidR="00920966">
        <w:trPr>
          <w:trHeight w:hRule="exact" w:val="6096"/>
          <w:jc w:val="center"/>
        </w:trPr>
        <w:tc>
          <w:tcPr>
            <w:tcW w:w="3259" w:type="dxa"/>
            <w:tcBorders>
              <w:top w:val="single" w:sz="4" w:space="0" w:color="auto"/>
              <w:left w:val="single" w:sz="4" w:space="0" w:color="auto"/>
            </w:tcBorders>
          </w:tcPr>
          <w:p w:rsidR="00920966" w:rsidRDefault="00020357">
            <w:pPr>
              <w:pStyle w:val="a9"/>
              <w:spacing w:line="257" w:lineRule="auto"/>
              <w:ind w:firstLine="0"/>
            </w:pPr>
            <w:r>
              <w:t>Числа и вычисления. Степень с целым показателем</w:t>
            </w:r>
          </w:p>
        </w:tc>
        <w:tc>
          <w:tcPr>
            <w:tcW w:w="1416" w:type="dxa"/>
            <w:tcBorders>
              <w:top w:val="single" w:sz="4" w:space="0" w:color="auto"/>
              <w:left w:val="single" w:sz="4" w:space="0" w:color="auto"/>
            </w:tcBorders>
          </w:tcPr>
          <w:p w:rsidR="00920966" w:rsidRDefault="00020357">
            <w:pPr>
              <w:pStyle w:val="a9"/>
              <w:spacing w:line="240" w:lineRule="auto"/>
              <w:ind w:firstLine="0"/>
              <w:jc w:val="center"/>
            </w:pPr>
            <w:r>
              <w:t>7</w:t>
            </w:r>
          </w:p>
        </w:tc>
        <w:tc>
          <w:tcPr>
            <w:tcW w:w="2971" w:type="dxa"/>
            <w:tcBorders>
              <w:top w:val="single" w:sz="4" w:space="0" w:color="auto"/>
              <w:left w:val="single" w:sz="4" w:space="0" w:color="auto"/>
            </w:tcBorders>
          </w:tcPr>
          <w:p w:rsidR="00920966" w:rsidRDefault="00020357">
            <w:pPr>
              <w:pStyle w:val="a9"/>
              <w:ind w:left="180" w:firstLine="0"/>
            </w:pPr>
            <w:r>
              <w:t>Степень с целым показателем.</w:t>
            </w:r>
          </w:p>
          <w:p w:rsidR="00920966" w:rsidRDefault="00020357">
            <w:pPr>
              <w:pStyle w:val="a9"/>
              <w:ind w:left="180" w:firstLine="0"/>
            </w:pPr>
            <w:r>
              <w:t>Стандартная запись числа.</w:t>
            </w:r>
          </w:p>
          <w:p w:rsidR="00920966" w:rsidRDefault="00020357">
            <w:pPr>
              <w:pStyle w:val="a9"/>
              <w:ind w:left="180" w:firstLine="0"/>
            </w:pPr>
            <w:r>
              <w:t>Размеры объектов окружающего мира (от элементарных частиц до космических объектов), длительность процессов в окружающем мире. Свойства степени с целым показателем</w:t>
            </w:r>
          </w:p>
        </w:tc>
        <w:tc>
          <w:tcPr>
            <w:tcW w:w="7339"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Формулировать определение </w:t>
            </w:r>
            <w:r>
              <w:t>степени с целым показателем.</w:t>
            </w:r>
          </w:p>
          <w:p w:rsidR="00920966" w:rsidRDefault="00020357">
            <w:pPr>
              <w:pStyle w:val="a9"/>
              <w:ind w:left="160" w:firstLine="0"/>
            </w:pPr>
            <w:r>
              <w:rPr>
                <w:b/>
                <w:bCs/>
              </w:rPr>
              <w:t xml:space="preserve">Представлять запись </w:t>
            </w:r>
            <w:r>
              <w:t>больших и малых чисел в стандартном виде.</w:t>
            </w:r>
          </w:p>
          <w:p w:rsidR="00920966" w:rsidRDefault="00020357">
            <w:pPr>
              <w:pStyle w:val="a9"/>
              <w:ind w:left="160" w:firstLine="0"/>
            </w:pPr>
            <w:r>
              <w:rPr>
                <w:b/>
                <w:bCs/>
              </w:rPr>
              <w:t xml:space="preserve">Сравнивать </w:t>
            </w:r>
            <w:r>
              <w:t>числа и величины, записанные с использованием степени 10.</w:t>
            </w:r>
          </w:p>
          <w:p w:rsidR="00920966" w:rsidRDefault="00020357">
            <w:pPr>
              <w:pStyle w:val="a9"/>
              <w:ind w:left="160" w:firstLine="0"/>
            </w:pPr>
            <w:r>
              <w:rPr>
                <w:b/>
                <w:bCs/>
              </w:rPr>
              <w:t xml:space="preserve">Использовать запись </w:t>
            </w:r>
            <w:r>
              <w:t>чисел в стандартном виде для выражения размеров объектов, длительности процессов в окружающем мире.</w:t>
            </w:r>
          </w:p>
          <w:p w:rsidR="00920966" w:rsidRDefault="00020357">
            <w:pPr>
              <w:pStyle w:val="a9"/>
              <w:ind w:left="160" w:firstLine="0"/>
            </w:pPr>
            <w:r>
              <w:rPr>
                <w:b/>
                <w:bCs/>
              </w:rPr>
              <w:t xml:space="preserve">Формулировать, записывать в символической форме </w:t>
            </w:r>
            <w:r>
              <w:t xml:space="preserve">и </w:t>
            </w:r>
            <w:r>
              <w:rPr>
                <w:b/>
                <w:bCs/>
              </w:rPr>
              <w:t xml:space="preserve">иллюстрировать примерами </w:t>
            </w:r>
            <w:r>
              <w:t>свойства степени с целым показателем.</w:t>
            </w:r>
          </w:p>
          <w:p w:rsidR="00920966" w:rsidRDefault="00020357">
            <w:pPr>
              <w:pStyle w:val="a9"/>
              <w:ind w:left="160" w:firstLine="0"/>
            </w:pPr>
            <w:r>
              <w:rPr>
                <w:b/>
                <w:bCs/>
              </w:rPr>
              <w:t xml:space="preserve">Применять свойства </w:t>
            </w:r>
            <w:r>
              <w:t xml:space="preserve">степени для преобразования выражений, содержащих степени с целым показателем. </w:t>
            </w:r>
            <w:r>
              <w:rPr>
                <w:b/>
                <w:bCs/>
              </w:rPr>
              <w:t xml:space="preserve">Выполнять действия </w:t>
            </w:r>
            <w:r>
              <w:t>с числами, записанными в стандартном виде (умножение, деление, возведение в степень</w:t>
            </w:r>
            <w:r>
              <w:rPr>
                <w:b/>
                <w:bCs/>
              </w:rPr>
              <w:t>)</w:t>
            </w:r>
          </w:p>
        </w:tc>
      </w:tr>
      <w:tr w:rsidR="00920966">
        <w:trPr>
          <w:trHeight w:hRule="exact" w:val="1282"/>
          <w:jc w:val="center"/>
        </w:trPr>
        <w:tc>
          <w:tcPr>
            <w:tcW w:w="3259" w:type="dxa"/>
            <w:tcBorders>
              <w:top w:val="single" w:sz="4" w:space="0" w:color="auto"/>
              <w:left w:val="single" w:sz="4" w:space="0" w:color="auto"/>
              <w:bottom w:val="single" w:sz="4" w:space="0" w:color="auto"/>
            </w:tcBorders>
            <w:vAlign w:val="center"/>
          </w:tcPr>
          <w:p w:rsidR="00920966" w:rsidRDefault="00020357">
            <w:pPr>
              <w:pStyle w:val="a9"/>
              <w:ind w:firstLine="0"/>
            </w:pPr>
            <w:r>
              <w:t>Алгебраические выражения. Квадратный трехчлен</w:t>
            </w:r>
          </w:p>
        </w:tc>
        <w:tc>
          <w:tcPr>
            <w:tcW w:w="1416"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5</w:t>
            </w:r>
          </w:p>
        </w:tc>
        <w:tc>
          <w:tcPr>
            <w:tcW w:w="2971" w:type="dxa"/>
            <w:tcBorders>
              <w:top w:val="single" w:sz="4" w:space="0" w:color="auto"/>
              <w:left w:val="single" w:sz="4" w:space="0" w:color="auto"/>
              <w:bottom w:val="single" w:sz="4" w:space="0" w:color="auto"/>
            </w:tcBorders>
            <w:vAlign w:val="center"/>
          </w:tcPr>
          <w:p w:rsidR="00920966" w:rsidRDefault="00020357">
            <w:pPr>
              <w:pStyle w:val="a9"/>
              <w:ind w:left="180" w:firstLine="0"/>
            </w:pPr>
            <w:r>
              <w:t>Квадратный трехчлен. Разложение</w:t>
            </w:r>
          </w:p>
        </w:tc>
        <w:tc>
          <w:tcPr>
            <w:tcW w:w="7339"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Распознавать </w:t>
            </w:r>
            <w:r>
              <w:t>квадратный трехчлен, устанавливать возможность его разложения на множители.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1277"/>
          <w:jc w:val="center"/>
        </w:trPr>
        <w:tc>
          <w:tcPr>
            <w:tcW w:w="3259" w:type="dxa"/>
            <w:tcBorders>
              <w:top w:val="single" w:sz="4" w:space="0" w:color="auto"/>
              <w:left w:val="single" w:sz="4" w:space="0" w:color="auto"/>
            </w:tcBorders>
          </w:tcPr>
          <w:p w:rsidR="00920966" w:rsidRDefault="00920966">
            <w:pPr>
              <w:rPr>
                <w:sz w:val="10"/>
                <w:szCs w:val="10"/>
              </w:rPr>
            </w:pPr>
          </w:p>
        </w:tc>
        <w:tc>
          <w:tcPr>
            <w:tcW w:w="1416" w:type="dxa"/>
            <w:tcBorders>
              <w:top w:val="single" w:sz="4" w:space="0" w:color="auto"/>
              <w:left w:val="single" w:sz="4" w:space="0" w:color="auto"/>
            </w:tcBorders>
          </w:tcPr>
          <w:p w:rsidR="00920966" w:rsidRDefault="00920966">
            <w:pPr>
              <w:rPr>
                <w:sz w:val="10"/>
                <w:szCs w:val="10"/>
              </w:rPr>
            </w:pPr>
          </w:p>
        </w:tc>
        <w:tc>
          <w:tcPr>
            <w:tcW w:w="2971" w:type="dxa"/>
            <w:tcBorders>
              <w:top w:val="single" w:sz="4" w:space="0" w:color="auto"/>
              <w:left w:val="single" w:sz="4" w:space="0" w:color="auto"/>
            </w:tcBorders>
            <w:vAlign w:val="center"/>
          </w:tcPr>
          <w:p w:rsidR="00920966" w:rsidRDefault="00020357">
            <w:pPr>
              <w:pStyle w:val="a9"/>
              <w:spacing w:line="264" w:lineRule="auto"/>
              <w:ind w:left="180" w:firstLine="0"/>
            </w:pPr>
            <w:r>
              <w:t>квадратного трехчлена</w:t>
            </w:r>
          </w:p>
          <w:p w:rsidR="00920966" w:rsidRDefault="00020357">
            <w:pPr>
              <w:pStyle w:val="a9"/>
              <w:spacing w:line="264" w:lineRule="auto"/>
              <w:ind w:left="180" w:firstLine="0"/>
            </w:pPr>
            <w:r>
              <w:t>на множители</w:t>
            </w:r>
          </w:p>
        </w:tc>
        <w:tc>
          <w:tcPr>
            <w:tcW w:w="7339" w:type="dxa"/>
            <w:tcBorders>
              <w:top w:val="single" w:sz="4" w:space="0" w:color="auto"/>
              <w:left w:val="single" w:sz="4" w:space="0" w:color="auto"/>
              <w:right w:val="single" w:sz="4" w:space="0" w:color="auto"/>
            </w:tcBorders>
          </w:tcPr>
          <w:p w:rsidR="00920966" w:rsidRDefault="00020357">
            <w:pPr>
              <w:pStyle w:val="a9"/>
              <w:spacing w:before="80" w:line="264" w:lineRule="auto"/>
              <w:ind w:left="160" w:firstLine="0"/>
            </w:pPr>
            <w:r>
              <w:rPr>
                <w:b/>
                <w:bCs/>
              </w:rPr>
              <w:t xml:space="preserve">Раскладывать на множители </w:t>
            </w:r>
            <w:r>
              <w:t>квадратный трехчлен с неотрицательным дискриминантом</w:t>
            </w:r>
          </w:p>
        </w:tc>
      </w:tr>
      <w:tr w:rsidR="00920966">
        <w:trPr>
          <w:trHeight w:hRule="exact" w:val="8237"/>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Алгебраические выражения.</w:t>
            </w:r>
          </w:p>
          <w:p w:rsidR="00920966" w:rsidRDefault="00020357">
            <w:pPr>
              <w:pStyle w:val="a9"/>
              <w:spacing w:line="257" w:lineRule="auto"/>
              <w:ind w:firstLine="0"/>
            </w:pPr>
            <w:r>
              <w:t>Алгебраическая дробь</w:t>
            </w:r>
          </w:p>
        </w:tc>
        <w:tc>
          <w:tcPr>
            <w:tcW w:w="1416"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15</w:t>
            </w:r>
          </w:p>
        </w:tc>
        <w:tc>
          <w:tcPr>
            <w:tcW w:w="2971" w:type="dxa"/>
            <w:tcBorders>
              <w:top w:val="single" w:sz="4" w:space="0" w:color="auto"/>
              <w:left w:val="single" w:sz="4" w:space="0" w:color="auto"/>
              <w:bottom w:val="single" w:sz="4" w:space="0" w:color="auto"/>
            </w:tcBorders>
            <w:vAlign w:val="center"/>
          </w:tcPr>
          <w:p w:rsidR="00920966" w:rsidRDefault="00020357">
            <w:pPr>
              <w:pStyle w:val="a9"/>
              <w:ind w:left="180" w:firstLine="0"/>
            </w:pPr>
            <w:r>
              <w:t>Алгебраическая дробь.</w:t>
            </w:r>
          </w:p>
          <w:p w:rsidR="00920966" w:rsidRDefault="00020357">
            <w:pPr>
              <w:pStyle w:val="a9"/>
              <w:ind w:left="180" w:firstLine="0"/>
              <w:jc w:val="both"/>
            </w:pPr>
            <w:r>
              <w:t>Допустимые значения переменных, входящих в алгебраические выражения. Основное свойство алгебраической дроби. Сокращение дробей. Сложение, вычитание, умножение и деление алгебраических дробей. Преобразование выражений, содержащих алгебраические дроби</w:t>
            </w:r>
          </w:p>
        </w:tc>
        <w:tc>
          <w:tcPr>
            <w:tcW w:w="7339"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ind w:left="160" w:firstLine="0"/>
            </w:pPr>
            <w:r>
              <w:rPr>
                <w:b/>
                <w:bCs/>
              </w:rPr>
              <w:t xml:space="preserve">Записывать </w:t>
            </w:r>
            <w:r>
              <w:t>алгебраические выражения.</w:t>
            </w:r>
          </w:p>
          <w:p w:rsidR="00920966" w:rsidRDefault="00020357">
            <w:pPr>
              <w:pStyle w:val="a9"/>
              <w:ind w:left="160" w:firstLine="0"/>
            </w:pPr>
            <w:r>
              <w:rPr>
                <w:b/>
                <w:bCs/>
              </w:rPr>
              <w:t xml:space="preserve">Находить </w:t>
            </w:r>
            <w:r>
              <w:t>область определения рационального выражения.</w:t>
            </w:r>
          </w:p>
          <w:p w:rsidR="00920966" w:rsidRDefault="00020357">
            <w:pPr>
              <w:pStyle w:val="a9"/>
              <w:ind w:left="160" w:firstLine="0"/>
            </w:pPr>
            <w:r>
              <w:rPr>
                <w:b/>
                <w:bCs/>
              </w:rPr>
              <w:t xml:space="preserve">Выполнять </w:t>
            </w:r>
            <w:r>
              <w:t xml:space="preserve">числовые подстановки и </w:t>
            </w:r>
            <w:r>
              <w:rPr>
                <w:b/>
                <w:bCs/>
              </w:rPr>
              <w:t xml:space="preserve">вычислять </w:t>
            </w:r>
            <w:r>
              <w:t xml:space="preserve">значение дроби, в том числе с помощью калькулятора. </w:t>
            </w:r>
            <w:r>
              <w:rPr>
                <w:b/>
                <w:bCs/>
              </w:rPr>
              <w:t xml:space="preserve">Формулировать </w:t>
            </w:r>
            <w:r>
              <w:t xml:space="preserve">основное свойство алгебраической дроби и </w:t>
            </w:r>
            <w:r>
              <w:rPr>
                <w:b/>
                <w:bCs/>
              </w:rPr>
              <w:t xml:space="preserve">применять </w:t>
            </w:r>
            <w:r>
              <w:t xml:space="preserve">его для преобразования дробей. </w:t>
            </w:r>
            <w:r>
              <w:rPr>
                <w:b/>
                <w:bCs/>
              </w:rPr>
              <w:t xml:space="preserve">Выполнять действия </w:t>
            </w:r>
            <w:r>
              <w:t xml:space="preserve">с алгебраическими дробями. </w:t>
            </w:r>
            <w:r>
              <w:rPr>
                <w:b/>
                <w:bCs/>
              </w:rPr>
              <w:t xml:space="preserve">Применять преобразования </w:t>
            </w:r>
            <w:r>
              <w:t>выражений для решения задач.</w:t>
            </w:r>
          </w:p>
          <w:p w:rsidR="00920966" w:rsidRDefault="00020357">
            <w:pPr>
              <w:pStyle w:val="a9"/>
              <w:ind w:left="160" w:firstLine="0"/>
            </w:pPr>
            <w:r>
              <w:rPr>
                <w:b/>
                <w:bCs/>
              </w:rPr>
              <w:t xml:space="preserve">Выражать переменные </w:t>
            </w:r>
            <w:r>
              <w:t>из формул (физических, геометрических, описывающих бытовые ситуации)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6149"/>
          <w:jc w:val="center"/>
        </w:trPr>
        <w:tc>
          <w:tcPr>
            <w:tcW w:w="3259" w:type="dxa"/>
            <w:tcBorders>
              <w:top w:val="single" w:sz="4" w:space="0" w:color="auto"/>
              <w:left w:val="single" w:sz="4" w:space="0" w:color="auto"/>
            </w:tcBorders>
          </w:tcPr>
          <w:p w:rsidR="00920966" w:rsidRDefault="00020357">
            <w:pPr>
              <w:pStyle w:val="a9"/>
              <w:spacing w:before="80" w:line="264" w:lineRule="auto"/>
              <w:ind w:firstLine="0"/>
            </w:pPr>
            <w:r>
              <w:lastRenderedPageBreak/>
              <w:t>Уравнения и неравенства. Квадратные уравнения</w:t>
            </w:r>
          </w:p>
        </w:tc>
        <w:tc>
          <w:tcPr>
            <w:tcW w:w="1416" w:type="dxa"/>
            <w:tcBorders>
              <w:top w:val="single" w:sz="4" w:space="0" w:color="auto"/>
              <w:left w:val="single" w:sz="4" w:space="0" w:color="auto"/>
            </w:tcBorders>
          </w:tcPr>
          <w:p w:rsidR="00920966" w:rsidRDefault="00020357">
            <w:pPr>
              <w:pStyle w:val="a9"/>
              <w:spacing w:before="80" w:line="240" w:lineRule="auto"/>
              <w:ind w:firstLine="0"/>
              <w:jc w:val="center"/>
            </w:pPr>
            <w:r>
              <w:t>15</w:t>
            </w:r>
          </w:p>
        </w:tc>
        <w:tc>
          <w:tcPr>
            <w:tcW w:w="2971" w:type="dxa"/>
            <w:tcBorders>
              <w:top w:val="single" w:sz="4" w:space="0" w:color="auto"/>
              <w:left w:val="single" w:sz="4" w:space="0" w:color="auto"/>
            </w:tcBorders>
            <w:vAlign w:val="center"/>
          </w:tcPr>
          <w:p w:rsidR="00920966" w:rsidRDefault="00020357">
            <w:pPr>
              <w:pStyle w:val="a9"/>
              <w:ind w:left="180" w:firstLine="0"/>
            </w:pPr>
            <w:r>
              <w:t>Квадратное уравнение. Неполное квадратное уравнение. Формула корней квадратного уравнения. Теорема Виета.</w:t>
            </w:r>
          </w:p>
          <w:p w:rsidR="00920966" w:rsidRDefault="00020357">
            <w:pPr>
              <w:pStyle w:val="a9"/>
              <w:ind w:left="180" w:firstLine="0"/>
            </w:pPr>
            <w:r>
              <w:t>Решение уравнений, сводящихся к квадратным.</w:t>
            </w:r>
          </w:p>
          <w:p w:rsidR="00920966" w:rsidRDefault="00020357">
            <w:pPr>
              <w:pStyle w:val="a9"/>
              <w:ind w:left="180" w:firstLine="0"/>
            </w:pPr>
            <w:r>
              <w:t xml:space="preserve">Простейшие </w:t>
            </w:r>
            <w:proofErr w:type="spellStart"/>
            <w:r>
              <w:t>дробно</w:t>
            </w:r>
            <w:r>
              <w:softHyphen/>
              <w:t>рациональные</w:t>
            </w:r>
            <w:proofErr w:type="spellEnd"/>
            <w:r>
              <w:t xml:space="preserve"> уравнения.</w:t>
            </w:r>
          </w:p>
          <w:p w:rsidR="00920966" w:rsidRDefault="00020357">
            <w:pPr>
              <w:pStyle w:val="a9"/>
              <w:ind w:firstLine="180"/>
            </w:pPr>
            <w:r>
              <w:t>Решение текстовых</w:t>
            </w:r>
          </w:p>
          <w:p w:rsidR="00920966" w:rsidRDefault="00020357">
            <w:pPr>
              <w:pStyle w:val="a9"/>
              <w:ind w:left="180" w:firstLine="0"/>
            </w:pPr>
            <w:r>
              <w:t>задач с помощью квадратных уравнений</w:t>
            </w:r>
          </w:p>
        </w:tc>
        <w:tc>
          <w:tcPr>
            <w:tcW w:w="7339" w:type="dxa"/>
            <w:tcBorders>
              <w:top w:val="single" w:sz="4" w:space="0" w:color="auto"/>
              <w:left w:val="single" w:sz="4" w:space="0" w:color="auto"/>
              <w:right w:val="single" w:sz="4" w:space="0" w:color="auto"/>
            </w:tcBorders>
            <w:vAlign w:val="center"/>
          </w:tcPr>
          <w:p w:rsidR="00920966" w:rsidRDefault="00020357">
            <w:pPr>
              <w:pStyle w:val="a9"/>
              <w:ind w:firstLine="160"/>
            </w:pPr>
            <w:r>
              <w:rPr>
                <w:b/>
                <w:bCs/>
              </w:rPr>
              <w:t xml:space="preserve">Распознавать </w:t>
            </w:r>
            <w:r>
              <w:t>квадратные уравнения.</w:t>
            </w:r>
          </w:p>
          <w:p w:rsidR="00920966" w:rsidRDefault="00020357">
            <w:pPr>
              <w:pStyle w:val="a9"/>
              <w:ind w:left="160" w:firstLine="0"/>
            </w:pPr>
            <w:r>
              <w:rPr>
                <w:b/>
                <w:bCs/>
              </w:rPr>
              <w:t xml:space="preserve">Записывать формулу </w:t>
            </w:r>
            <w:r>
              <w:t xml:space="preserve">корней квадратного уравнения; </w:t>
            </w:r>
            <w:r>
              <w:rPr>
                <w:b/>
                <w:bCs/>
              </w:rPr>
              <w:t xml:space="preserve">решать квадратные уравнения </w:t>
            </w:r>
            <w:r>
              <w:t xml:space="preserve">- полные и неполные. </w:t>
            </w:r>
            <w:r>
              <w:rPr>
                <w:b/>
                <w:bCs/>
              </w:rPr>
              <w:t xml:space="preserve">Проводить простейшие исследования </w:t>
            </w:r>
            <w:r>
              <w:t>квадратных уравнений.</w:t>
            </w:r>
          </w:p>
          <w:p w:rsidR="00920966" w:rsidRDefault="00020357">
            <w:pPr>
              <w:pStyle w:val="a9"/>
              <w:ind w:left="160" w:firstLine="0"/>
            </w:pPr>
            <w:r>
              <w:rPr>
                <w:b/>
                <w:bCs/>
              </w:rPr>
              <w:t xml:space="preserve">Решать уравнения, </w:t>
            </w:r>
            <w:r>
              <w:t>сводящиеся к квадратным, с помощью преобразований и заменой переменной.</w:t>
            </w:r>
          </w:p>
          <w:p w:rsidR="00920966" w:rsidRDefault="00020357">
            <w:pPr>
              <w:pStyle w:val="a9"/>
              <w:ind w:left="160" w:firstLine="0"/>
            </w:pPr>
            <w:r>
              <w:rPr>
                <w:b/>
                <w:bCs/>
              </w:rPr>
              <w:t xml:space="preserve">Наблюдать и анализировать </w:t>
            </w:r>
            <w:r>
              <w:t>связь между корнями и коэффициентами квадратного уравнения.</w:t>
            </w:r>
          </w:p>
          <w:p w:rsidR="00920966" w:rsidRDefault="00020357">
            <w:pPr>
              <w:pStyle w:val="a9"/>
              <w:ind w:left="160" w:firstLine="0"/>
            </w:pPr>
            <w:r>
              <w:rPr>
                <w:b/>
                <w:bCs/>
              </w:rPr>
              <w:t xml:space="preserve">Формулировать </w:t>
            </w:r>
            <w:r>
              <w:t xml:space="preserve">теорему Виета, а также обратную - теорему, применять эти теоремы для решения задач. </w:t>
            </w:r>
            <w:r>
              <w:rPr>
                <w:b/>
                <w:bCs/>
              </w:rPr>
              <w:t xml:space="preserve">Решать текстовые задачи </w:t>
            </w:r>
            <w:r>
              <w:t>алгебраическим способом: переходить от словесной формулировки условия задачи к алгебраической модели путем составления уравнения; решать составленное уравнение; интерпретировать результат.</w:t>
            </w:r>
          </w:p>
          <w:p w:rsidR="00920966" w:rsidRDefault="00020357">
            <w:pPr>
              <w:pStyle w:val="a9"/>
              <w:ind w:left="160" w:firstLine="0"/>
            </w:pPr>
            <w:r>
              <w:rPr>
                <w:b/>
                <w:bCs/>
              </w:rPr>
              <w:t xml:space="preserve">Знакомиться с историей </w:t>
            </w:r>
            <w:r>
              <w:t>развития алгебры</w:t>
            </w:r>
          </w:p>
        </w:tc>
      </w:tr>
      <w:tr w:rsidR="00920966">
        <w:trPr>
          <w:trHeight w:hRule="exact" w:val="3336"/>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62" w:lineRule="auto"/>
              <w:ind w:firstLine="0"/>
            </w:pPr>
            <w:r>
              <w:t>Уравнения и неравенства. Системы уравнений</w:t>
            </w:r>
          </w:p>
        </w:tc>
        <w:tc>
          <w:tcPr>
            <w:tcW w:w="1416"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13</w:t>
            </w:r>
          </w:p>
        </w:tc>
        <w:tc>
          <w:tcPr>
            <w:tcW w:w="2971" w:type="dxa"/>
            <w:tcBorders>
              <w:top w:val="single" w:sz="4" w:space="0" w:color="auto"/>
              <w:left w:val="single" w:sz="4" w:space="0" w:color="auto"/>
              <w:bottom w:val="single" w:sz="4" w:space="0" w:color="auto"/>
            </w:tcBorders>
            <w:vAlign w:val="center"/>
          </w:tcPr>
          <w:p w:rsidR="00920966" w:rsidRDefault="00020357">
            <w:pPr>
              <w:pStyle w:val="a9"/>
              <w:ind w:left="180" w:firstLine="0"/>
            </w:pPr>
            <w:r>
              <w:t>Линейное уравнение с двумя переменными, его график, примеры решения уравнений в целых числах.</w:t>
            </w:r>
          </w:p>
          <w:p w:rsidR="00920966" w:rsidRDefault="00020357">
            <w:pPr>
              <w:pStyle w:val="a9"/>
              <w:ind w:left="180" w:firstLine="0"/>
            </w:pPr>
            <w:r>
              <w:t>Решение систем двух линейных уравнений с двумя</w:t>
            </w:r>
          </w:p>
        </w:tc>
        <w:tc>
          <w:tcPr>
            <w:tcW w:w="7339"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left="160" w:firstLine="0"/>
            </w:pPr>
            <w:r>
              <w:rPr>
                <w:b/>
                <w:bCs/>
              </w:rPr>
              <w:t xml:space="preserve">Распознавать </w:t>
            </w:r>
            <w:r>
              <w:t>линейные уравнения с двумя переменными.</w:t>
            </w:r>
          </w:p>
          <w:p w:rsidR="00920966" w:rsidRDefault="00020357">
            <w:pPr>
              <w:pStyle w:val="a9"/>
              <w:spacing w:line="262" w:lineRule="auto"/>
              <w:ind w:left="160" w:firstLine="0"/>
            </w:pPr>
            <w:r>
              <w:rPr>
                <w:b/>
                <w:bCs/>
              </w:rPr>
              <w:t xml:space="preserve">Строить </w:t>
            </w:r>
            <w:r>
              <w:t xml:space="preserve">графики линейных уравнений, в том числе </w:t>
            </w:r>
            <w:r>
              <w:rPr>
                <w:b/>
                <w:bCs/>
              </w:rPr>
              <w:t>используя цифровые ресурсы</w:t>
            </w:r>
            <w:r>
              <w:t>.</w:t>
            </w:r>
          </w:p>
          <w:p w:rsidR="00920966" w:rsidRDefault="00020357">
            <w:pPr>
              <w:pStyle w:val="a9"/>
              <w:spacing w:line="262" w:lineRule="auto"/>
              <w:ind w:left="160" w:firstLine="0"/>
            </w:pPr>
            <w:r>
              <w:rPr>
                <w:b/>
                <w:bCs/>
              </w:rPr>
              <w:t xml:space="preserve">Различать </w:t>
            </w:r>
            <w:r>
              <w:t>параллельные и пересекающиеся прямые по их уравнениям.</w:t>
            </w:r>
          </w:p>
          <w:p w:rsidR="00920966" w:rsidRDefault="00020357">
            <w:pPr>
              <w:pStyle w:val="a9"/>
              <w:spacing w:line="262" w:lineRule="auto"/>
              <w:ind w:left="160" w:firstLine="0"/>
            </w:pPr>
            <w:r>
              <w:rPr>
                <w:b/>
                <w:bCs/>
              </w:rPr>
              <w:t xml:space="preserve">Решать </w:t>
            </w:r>
            <w:r>
              <w:t>системы двух линейных уравнений с двумя переменными подстановкой и сложением.</w:t>
            </w:r>
          </w:p>
          <w:p w:rsidR="00920966" w:rsidRDefault="00020357">
            <w:pPr>
              <w:pStyle w:val="a9"/>
              <w:spacing w:line="262" w:lineRule="auto"/>
              <w:ind w:left="160" w:firstLine="0"/>
            </w:pPr>
            <w:r>
              <w:rPr>
                <w:b/>
                <w:bCs/>
              </w:rPr>
              <w:t xml:space="preserve">Решать </w:t>
            </w:r>
            <w:r>
              <w:t>простейшие системы, в которых одно</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6110"/>
          <w:jc w:val="center"/>
        </w:trPr>
        <w:tc>
          <w:tcPr>
            <w:tcW w:w="3259" w:type="dxa"/>
            <w:tcBorders>
              <w:top w:val="single" w:sz="4" w:space="0" w:color="auto"/>
              <w:left w:val="single" w:sz="4" w:space="0" w:color="auto"/>
            </w:tcBorders>
          </w:tcPr>
          <w:p w:rsidR="00920966" w:rsidRDefault="00920966">
            <w:pPr>
              <w:rPr>
                <w:sz w:val="10"/>
                <w:szCs w:val="10"/>
              </w:rPr>
            </w:pPr>
          </w:p>
        </w:tc>
        <w:tc>
          <w:tcPr>
            <w:tcW w:w="1416" w:type="dxa"/>
            <w:tcBorders>
              <w:top w:val="single" w:sz="4" w:space="0" w:color="auto"/>
              <w:left w:val="single" w:sz="4" w:space="0" w:color="auto"/>
            </w:tcBorders>
          </w:tcPr>
          <w:p w:rsidR="00920966" w:rsidRDefault="00920966">
            <w:pPr>
              <w:rPr>
                <w:sz w:val="10"/>
                <w:szCs w:val="10"/>
              </w:rPr>
            </w:pPr>
          </w:p>
        </w:tc>
        <w:tc>
          <w:tcPr>
            <w:tcW w:w="2971" w:type="dxa"/>
            <w:tcBorders>
              <w:top w:val="single" w:sz="4" w:space="0" w:color="auto"/>
              <w:left w:val="single" w:sz="4" w:space="0" w:color="auto"/>
            </w:tcBorders>
            <w:vAlign w:val="center"/>
          </w:tcPr>
          <w:p w:rsidR="00920966" w:rsidRDefault="00020357">
            <w:pPr>
              <w:pStyle w:val="a9"/>
              <w:ind w:left="180" w:firstLine="0"/>
            </w:pPr>
            <w:r>
              <w:t>переменными. Примеры решения систем нелинейных уравнений с двумя переменными. Графическая интерпретация уравнения с двумя переменными и систем линейных уравнений с двумя переменными. Решение текстовых задач с помощью систем уравнений</w:t>
            </w:r>
          </w:p>
        </w:tc>
        <w:tc>
          <w:tcPr>
            <w:tcW w:w="7339" w:type="dxa"/>
            <w:tcBorders>
              <w:top w:val="single" w:sz="4" w:space="0" w:color="auto"/>
              <w:left w:val="single" w:sz="4" w:space="0" w:color="auto"/>
              <w:right w:val="single" w:sz="4" w:space="0" w:color="auto"/>
            </w:tcBorders>
          </w:tcPr>
          <w:p w:rsidR="00920966" w:rsidRDefault="00020357">
            <w:pPr>
              <w:pStyle w:val="a9"/>
              <w:spacing w:before="80"/>
              <w:ind w:firstLine="160"/>
            </w:pPr>
            <w:r>
              <w:t>из уравнений не является линейным.</w:t>
            </w:r>
          </w:p>
          <w:p w:rsidR="00920966" w:rsidRDefault="00020357">
            <w:pPr>
              <w:pStyle w:val="a9"/>
              <w:ind w:left="160" w:firstLine="0"/>
            </w:pPr>
            <w:r>
              <w:rPr>
                <w:b/>
                <w:bCs/>
              </w:rPr>
              <w:t xml:space="preserve">Приводить графическую интерпретацию </w:t>
            </w:r>
            <w:r>
              <w:t>решения уравнения с двумя переменными и систем уравнений с двумя переменными.</w:t>
            </w:r>
          </w:p>
          <w:p w:rsidR="00920966" w:rsidRDefault="00020357">
            <w:pPr>
              <w:pStyle w:val="a9"/>
              <w:ind w:firstLine="160"/>
            </w:pPr>
            <w:r>
              <w:rPr>
                <w:b/>
                <w:bCs/>
              </w:rPr>
              <w:t xml:space="preserve">Решать текстовые задачи </w:t>
            </w:r>
            <w:r>
              <w:t>алгебраическим способом</w:t>
            </w:r>
          </w:p>
        </w:tc>
      </w:tr>
      <w:tr w:rsidR="00920966">
        <w:trPr>
          <w:trHeight w:hRule="exact" w:val="3336"/>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62" w:lineRule="auto"/>
              <w:ind w:firstLine="0"/>
            </w:pPr>
            <w:r>
              <w:t>Уравнения и неравенства. Неравенства</w:t>
            </w:r>
          </w:p>
        </w:tc>
        <w:tc>
          <w:tcPr>
            <w:tcW w:w="1416"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12</w:t>
            </w:r>
          </w:p>
        </w:tc>
        <w:tc>
          <w:tcPr>
            <w:tcW w:w="2971" w:type="dxa"/>
            <w:tcBorders>
              <w:top w:val="single" w:sz="4" w:space="0" w:color="auto"/>
              <w:left w:val="single" w:sz="4" w:space="0" w:color="auto"/>
              <w:bottom w:val="single" w:sz="4" w:space="0" w:color="auto"/>
            </w:tcBorders>
            <w:vAlign w:val="center"/>
          </w:tcPr>
          <w:p w:rsidR="00920966" w:rsidRDefault="00020357">
            <w:pPr>
              <w:pStyle w:val="a9"/>
              <w:ind w:left="180" w:firstLine="0"/>
            </w:pPr>
            <w:r>
              <w:t>Числовые неравенства и их свойства.</w:t>
            </w:r>
          </w:p>
          <w:p w:rsidR="00920966" w:rsidRDefault="00020357">
            <w:pPr>
              <w:pStyle w:val="a9"/>
              <w:ind w:left="180" w:firstLine="0"/>
            </w:pPr>
            <w:r>
              <w:t>Неравенство с одной переменной.</w:t>
            </w:r>
          </w:p>
          <w:p w:rsidR="00920966" w:rsidRDefault="00020357">
            <w:pPr>
              <w:pStyle w:val="a9"/>
              <w:ind w:left="180" w:firstLine="0"/>
            </w:pPr>
            <w:r>
              <w:t>Линейные неравенства с одной переменной и их решение. Системы</w:t>
            </w:r>
          </w:p>
        </w:tc>
        <w:tc>
          <w:tcPr>
            <w:tcW w:w="7339"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ind w:left="160" w:firstLine="0"/>
            </w:pPr>
            <w:r>
              <w:rPr>
                <w:b/>
                <w:bCs/>
              </w:rPr>
              <w:t xml:space="preserve">Формулировать свойства </w:t>
            </w:r>
            <w:r>
              <w:t xml:space="preserve">числовых неравенств, иллюстрировать их на координатной прямой, </w:t>
            </w:r>
            <w:r>
              <w:rPr>
                <w:b/>
                <w:bCs/>
              </w:rPr>
              <w:t>доказыват</w:t>
            </w:r>
            <w:r>
              <w:t>ь алгебраически.</w:t>
            </w:r>
          </w:p>
          <w:p w:rsidR="00920966" w:rsidRDefault="00020357">
            <w:pPr>
              <w:pStyle w:val="a9"/>
              <w:ind w:left="160" w:firstLine="0"/>
            </w:pPr>
            <w:r>
              <w:rPr>
                <w:b/>
                <w:bCs/>
              </w:rPr>
              <w:t xml:space="preserve">Применять свойства </w:t>
            </w:r>
            <w:r>
              <w:t xml:space="preserve">неравенств в ходе решения задач. </w:t>
            </w:r>
            <w:r>
              <w:rPr>
                <w:b/>
                <w:bCs/>
              </w:rPr>
              <w:t xml:space="preserve">Решать </w:t>
            </w:r>
            <w:r>
              <w:t xml:space="preserve">линейные неравенства с одной переменной, изображать решение неравенства на числовой прямой. </w:t>
            </w:r>
            <w:r>
              <w:rPr>
                <w:b/>
                <w:bCs/>
              </w:rPr>
              <w:t xml:space="preserve">Решать </w:t>
            </w:r>
            <w:r>
              <w:t>системы линейных неравенств, изображать решение системы неравенств на числовой прямой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2986"/>
          <w:jc w:val="center"/>
        </w:trPr>
        <w:tc>
          <w:tcPr>
            <w:tcW w:w="3259" w:type="dxa"/>
            <w:tcBorders>
              <w:top w:val="single" w:sz="4" w:space="0" w:color="auto"/>
              <w:left w:val="single" w:sz="4" w:space="0" w:color="auto"/>
            </w:tcBorders>
          </w:tcPr>
          <w:p w:rsidR="00920966" w:rsidRDefault="00920966">
            <w:pPr>
              <w:rPr>
                <w:sz w:val="10"/>
                <w:szCs w:val="10"/>
              </w:rPr>
            </w:pPr>
          </w:p>
        </w:tc>
        <w:tc>
          <w:tcPr>
            <w:tcW w:w="1416" w:type="dxa"/>
            <w:tcBorders>
              <w:top w:val="single" w:sz="4" w:space="0" w:color="auto"/>
              <w:left w:val="single" w:sz="4" w:space="0" w:color="auto"/>
            </w:tcBorders>
          </w:tcPr>
          <w:p w:rsidR="00920966" w:rsidRDefault="00920966">
            <w:pPr>
              <w:rPr>
                <w:sz w:val="10"/>
                <w:szCs w:val="10"/>
              </w:rPr>
            </w:pPr>
          </w:p>
        </w:tc>
        <w:tc>
          <w:tcPr>
            <w:tcW w:w="2971" w:type="dxa"/>
            <w:tcBorders>
              <w:top w:val="single" w:sz="4" w:space="0" w:color="auto"/>
              <w:left w:val="single" w:sz="4" w:space="0" w:color="auto"/>
            </w:tcBorders>
            <w:vAlign w:val="center"/>
          </w:tcPr>
          <w:p w:rsidR="00920966" w:rsidRDefault="00020357">
            <w:pPr>
              <w:pStyle w:val="a9"/>
              <w:ind w:left="180" w:firstLine="0"/>
            </w:pPr>
            <w:r>
              <w:t>линейных неравенств с одной переменной и их решение.</w:t>
            </w:r>
          </w:p>
          <w:p w:rsidR="00920966" w:rsidRDefault="00020357">
            <w:pPr>
              <w:pStyle w:val="a9"/>
              <w:ind w:left="180" w:firstLine="0"/>
            </w:pPr>
            <w:r>
              <w:t>Изображение решения линейного неравенства и их систем на числовой прямой</w:t>
            </w:r>
          </w:p>
        </w:tc>
        <w:tc>
          <w:tcPr>
            <w:tcW w:w="7339" w:type="dxa"/>
            <w:tcBorders>
              <w:top w:val="single" w:sz="4" w:space="0" w:color="auto"/>
              <w:left w:val="single" w:sz="4" w:space="0" w:color="auto"/>
              <w:right w:val="single" w:sz="4" w:space="0" w:color="auto"/>
            </w:tcBorders>
          </w:tcPr>
          <w:p w:rsidR="00920966" w:rsidRDefault="00920966">
            <w:pPr>
              <w:rPr>
                <w:sz w:val="10"/>
                <w:szCs w:val="10"/>
              </w:rPr>
            </w:pPr>
          </w:p>
        </w:tc>
      </w:tr>
      <w:tr w:rsidR="00920966">
        <w:trPr>
          <w:trHeight w:hRule="exact" w:val="6446"/>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40" w:lineRule="auto"/>
              <w:ind w:firstLine="0"/>
            </w:pPr>
            <w:r>
              <w:t>Функции.</w:t>
            </w:r>
          </w:p>
          <w:p w:rsidR="00920966" w:rsidRDefault="00020357">
            <w:pPr>
              <w:pStyle w:val="a9"/>
              <w:spacing w:line="240" w:lineRule="auto"/>
              <w:ind w:firstLine="0"/>
            </w:pPr>
            <w:r>
              <w:t>Основные понятия</w:t>
            </w:r>
          </w:p>
        </w:tc>
        <w:tc>
          <w:tcPr>
            <w:tcW w:w="1416"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5</w:t>
            </w:r>
          </w:p>
        </w:tc>
        <w:tc>
          <w:tcPr>
            <w:tcW w:w="2971" w:type="dxa"/>
            <w:tcBorders>
              <w:top w:val="single" w:sz="4" w:space="0" w:color="auto"/>
              <w:left w:val="single" w:sz="4" w:space="0" w:color="auto"/>
              <w:bottom w:val="single" w:sz="4" w:space="0" w:color="auto"/>
            </w:tcBorders>
          </w:tcPr>
          <w:p w:rsidR="00920966" w:rsidRDefault="00020357">
            <w:pPr>
              <w:pStyle w:val="a9"/>
              <w:ind w:left="180" w:firstLine="0"/>
            </w:pPr>
            <w:r>
              <w:t>Понятие функции. Область определения и множество значений функции. Способы задания функций.</w:t>
            </w:r>
          </w:p>
          <w:p w:rsidR="00920966" w:rsidRDefault="00020357">
            <w:pPr>
              <w:pStyle w:val="a9"/>
              <w:ind w:left="180" w:firstLine="0"/>
            </w:pPr>
            <w:r>
              <w:t>График функции. Свойства функции, их отображение на графике</w:t>
            </w:r>
          </w:p>
        </w:tc>
        <w:tc>
          <w:tcPr>
            <w:tcW w:w="7339"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Использовать </w:t>
            </w:r>
            <w:r>
              <w:t xml:space="preserve">функциональную </w:t>
            </w:r>
            <w:r>
              <w:rPr>
                <w:b/>
                <w:bCs/>
              </w:rPr>
              <w:t>терминологию и символику</w:t>
            </w:r>
            <w:r>
              <w:t>.</w:t>
            </w:r>
          </w:p>
          <w:p w:rsidR="00920966" w:rsidRDefault="00020357">
            <w:pPr>
              <w:pStyle w:val="a9"/>
              <w:ind w:left="160" w:firstLine="0"/>
            </w:pPr>
            <w:r>
              <w:rPr>
                <w:b/>
                <w:bCs/>
              </w:rPr>
              <w:t xml:space="preserve">Вычислять значения </w:t>
            </w:r>
            <w:r>
              <w:t xml:space="preserve">функций, заданных формулами (при необходимости использовать калькулятор); </w:t>
            </w:r>
            <w:r>
              <w:rPr>
                <w:b/>
                <w:bCs/>
              </w:rPr>
              <w:t xml:space="preserve">составлять таблицы значений </w:t>
            </w:r>
            <w:r>
              <w:t>функции.</w:t>
            </w:r>
          </w:p>
          <w:p w:rsidR="00920966" w:rsidRDefault="00020357">
            <w:pPr>
              <w:pStyle w:val="a9"/>
              <w:ind w:left="160" w:firstLine="0"/>
            </w:pPr>
            <w:r>
              <w:rPr>
                <w:b/>
                <w:bCs/>
              </w:rPr>
              <w:t xml:space="preserve">Строить по точкам графики </w:t>
            </w:r>
            <w:r>
              <w:t>функций.</w:t>
            </w:r>
          </w:p>
          <w:p w:rsidR="00920966" w:rsidRDefault="00020357">
            <w:pPr>
              <w:pStyle w:val="a9"/>
              <w:ind w:left="160" w:firstLine="0"/>
            </w:pPr>
            <w:r>
              <w:rPr>
                <w:b/>
                <w:bCs/>
              </w:rPr>
              <w:t xml:space="preserve">Описывать свойства </w:t>
            </w:r>
            <w:r>
              <w:t>функции на основе ее графического представления.</w:t>
            </w:r>
          </w:p>
          <w:p w:rsidR="00920966" w:rsidRDefault="00020357">
            <w:pPr>
              <w:pStyle w:val="a9"/>
              <w:ind w:left="160" w:firstLine="0"/>
            </w:pPr>
            <w:r>
              <w:rPr>
                <w:b/>
                <w:bCs/>
              </w:rPr>
              <w:t xml:space="preserve">Использовать </w:t>
            </w:r>
            <w:r>
              <w:t xml:space="preserve">функциональную </w:t>
            </w:r>
            <w:r>
              <w:rPr>
                <w:b/>
                <w:bCs/>
              </w:rPr>
              <w:t>терминологию и символику</w:t>
            </w:r>
            <w:r>
              <w:t>.</w:t>
            </w:r>
          </w:p>
          <w:p w:rsidR="00920966" w:rsidRDefault="00020357">
            <w:pPr>
              <w:pStyle w:val="a9"/>
              <w:ind w:left="160" w:firstLine="0"/>
            </w:pPr>
            <w:r>
              <w:rPr>
                <w:b/>
                <w:bCs/>
              </w:rPr>
              <w:t xml:space="preserve">Исследовать </w:t>
            </w:r>
            <w:r>
              <w:t>примеры графиков, отражающих реальные процессы и явления.</w:t>
            </w:r>
          </w:p>
          <w:p w:rsidR="00920966" w:rsidRDefault="00020357">
            <w:pPr>
              <w:pStyle w:val="a9"/>
              <w:ind w:left="160" w:firstLine="0"/>
            </w:pPr>
            <w:r>
              <w:rPr>
                <w:b/>
                <w:bCs/>
              </w:rPr>
              <w:t xml:space="preserve">Приводить примеры </w:t>
            </w:r>
            <w:r>
              <w:t>процессов и явлений с заданными свойствами.</w:t>
            </w:r>
          </w:p>
          <w:p w:rsidR="00920966" w:rsidRDefault="00020357">
            <w:pPr>
              <w:pStyle w:val="a9"/>
              <w:ind w:left="160" w:firstLine="0"/>
            </w:pPr>
            <w:r>
              <w:rPr>
                <w:b/>
                <w:bCs/>
              </w:rPr>
              <w:t xml:space="preserve">Использовать компьютерные программы </w:t>
            </w:r>
            <w:r>
              <w:t>для построения графиков функций и изучения их свойств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7171"/>
          <w:jc w:val="center"/>
        </w:trPr>
        <w:tc>
          <w:tcPr>
            <w:tcW w:w="3259" w:type="dxa"/>
            <w:tcBorders>
              <w:top w:val="single" w:sz="4" w:space="0" w:color="auto"/>
              <w:left w:val="single" w:sz="4" w:space="0" w:color="auto"/>
            </w:tcBorders>
          </w:tcPr>
          <w:p w:rsidR="00920966" w:rsidRDefault="00020357">
            <w:pPr>
              <w:pStyle w:val="a9"/>
              <w:spacing w:line="240" w:lineRule="auto"/>
              <w:ind w:firstLine="0"/>
            </w:pPr>
            <w:r>
              <w:lastRenderedPageBreak/>
              <w:t>Функции.</w:t>
            </w:r>
          </w:p>
          <w:p w:rsidR="00920966" w:rsidRDefault="00020357">
            <w:pPr>
              <w:pStyle w:val="a9"/>
              <w:spacing w:line="240" w:lineRule="auto"/>
              <w:ind w:firstLine="0"/>
            </w:pPr>
            <w:r>
              <w:t>Числовые функции</w:t>
            </w:r>
          </w:p>
        </w:tc>
        <w:tc>
          <w:tcPr>
            <w:tcW w:w="1416" w:type="dxa"/>
            <w:tcBorders>
              <w:top w:val="single" w:sz="4" w:space="0" w:color="auto"/>
              <w:left w:val="single" w:sz="4" w:space="0" w:color="auto"/>
            </w:tcBorders>
          </w:tcPr>
          <w:p w:rsidR="00920966" w:rsidRDefault="00020357">
            <w:pPr>
              <w:pStyle w:val="a9"/>
              <w:spacing w:line="240" w:lineRule="auto"/>
              <w:ind w:firstLine="0"/>
              <w:jc w:val="center"/>
            </w:pPr>
            <w:r>
              <w:t>9</w:t>
            </w:r>
          </w:p>
        </w:tc>
        <w:tc>
          <w:tcPr>
            <w:tcW w:w="2971" w:type="dxa"/>
            <w:tcBorders>
              <w:top w:val="single" w:sz="4" w:space="0" w:color="auto"/>
              <w:left w:val="single" w:sz="4" w:space="0" w:color="auto"/>
            </w:tcBorders>
            <w:vAlign w:val="center"/>
          </w:tcPr>
          <w:p w:rsidR="00920966" w:rsidRDefault="00020357">
            <w:pPr>
              <w:pStyle w:val="a9"/>
              <w:ind w:left="140" w:firstLine="40"/>
            </w:pPr>
            <w:r>
              <w:t>Чтение и построение графиков функций. Примеры графиков функций, отражающих реальные процессы. Функции, описывающие прямую и обратную пропорциональные зависимости, их графики.</w:t>
            </w:r>
          </w:p>
          <w:p w:rsidR="00920966" w:rsidRDefault="00020357">
            <w:pPr>
              <w:pStyle w:val="a9"/>
              <w:ind w:left="140" w:firstLine="40"/>
            </w:pPr>
            <w:r>
              <w:t xml:space="preserve">График функции </w:t>
            </w:r>
            <w:r>
              <w:rPr>
                <w:i/>
                <w:iCs/>
                <w:lang w:val="en-US" w:eastAsia="en-US" w:bidi="en-US"/>
              </w:rPr>
              <w:t>y</w:t>
            </w:r>
            <w:r w:rsidRPr="00D41226">
              <w:rPr>
                <w:lang w:eastAsia="en-US" w:bidi="en-US"/>
              </w:rPr>
              <w:t xml:space="preserve"> </w:t>
            </w:r>
            <w:r>
              <w:t xml:space="preserve">= </w:t>
            </w:r>
            <w:r>
              <w:rPr>
                <w:i/>
                <w:iCs/>
                <w:lang w:val="en-US" w:eastAsia="en-US" w:bidi="en-US"/>
              </w:rPr>
              <w:t>x</w:t>
            </w:r>
            <w:r w:rsidRPr="00D41226">
              <w:rPr>
                <w:vertAlign w:val="superscript"/>
                <w:lang w:eastAsia="en-US" w:bidi="en-US"/>
              </w:rPr>
              <w:t>2</w:t>
            </w:r>
            <w:r w:rsidRPr="00D41226">
              <w:rPr>
                <w:lang w:eastAsia="en-US" w:bidi="en-US"/>
              </w:rPr>
              <w:t>.</w:t>
            </w:r>
          </w:p>
          <w:p w:rsidR="00920966" w:rsidRDefault="00020357">
            <w:pPr>
              <w:pStyle w:val="a9"/>
              <w:ind w:left="140" w:firstLine="40"/>
            </w:pPr>
            <w:r>
              <w:t>Функции</w:t>
            </w:r>
          </w:p>
          <w:p w:rsidR="00920966" w:rsidRDefault="00020357">
            <w:pPr>
              <w:pStyle w:val="a9"/>
              <w:spacing w:line="257" w:lineRule="auto"/>
              <w:ind w:left="140" w:firstLine="40"/>
            </w:pPr>
            <w:r>
              <w:rPr>
                <w:i/>
                <w:iCs/>
              </w:rPr>
              <w:t>У</w:t>
            </w:r>
            <w:r>
              <w:t xml:space="preserve"> = </w:t>
            </w:r>
            <w:r>
              <w:rPr>
                <w:i/>
                <w:iCs/>
                <w:lang w:val="en-US" w:eastAsia="en-US" w:bidi="en-US"/>
              </w:rPr>
              <w:t>x</w:t>
            </w:r>
            <w:r>
              <w:rPr>
                <w:i/>
                <w:iCs/>
                <w:sz w:val="18"/>
                <w:szCs w:val="18"/>
              </w:rPr>
              <w:t>2</w:t>
            </w:r>
            <w:r>
              <w:rPr>
                <w:i/>
                <w:iCs/>
              </w:rPr>
              <w:t xml:space="preserve">, У = </w:t>
            </w:r>
            <w:r>
              <w:rPr>
                <w:i/>
                <w:iCs/>
                <w:lang w:val="en-US" w:eastAsia="en-US" w:bidi="en-US"/>
              </w:rPr>
              <w:t>x</w:t>
            </w:r>
            <w:r w:rsidRPr="00D41226">
              <w:rPr>
                <w:sz w:val="18"/>
                <w:szCs w:val="18"/>
                <w:lang w:eastAsia="en-US" w:bidi="en-US"/>
              </w:rPr>
              <w:t xml:space="preserve"> </w:t>
            </w:r>
            <w:r>
              <w:rPr>
                <w:sz w:val="18"/>
                <w:szCs w:val="18"/>
              </w:rPr>
              <w:t>3</w:t>
            </w:r>
            <w:r>
              <w:t xml:space="preserve">, </w:t>
            </w:r>
            <w:r>
              <w:rPr>
                <w:i/>
                <w:iCs/>
              </w:rPr>
              <w:t>У</w:t>
            </w:r>
            <w:r>
              <w:t xml:space="preserve"> = </w:t>
            </w:r>
            <w:r>
              <w:rPr>
                <w:lang w:val="en-US" w:eastAsia="en-US" w:bidi="en-US"/>
              </w:rPr>
              <w:t>Vx</w:t>
            </w:r>
            <w:r w:rsidRPr="00D41226">
              <w:rPr>
                <w:lang w:eastAsia="en-US" w:bidi="en-US"/>
              </w:rPr>
              <w:t xml:space="preserve">, </w:t>
            </w:r>
            <w:r>
              <w:rPr>
                <w:i/>
                <w:iCs/>
              </w:rPr>
              <w:t>У</w:t>
            </w:r>
            <w:r>
              <w:t xml:space="preserve"> = |</w:t>
            </w:r>
            <w:r>
              <w:rPr>
                <w:i/>
                <w:iCs/>
              </w:rPr>
              <w:t>х</w:t>
            </w:r>
            <w:r>
              <w:t>|; графическое решение уравнений и систем уравнений</w:t>
            </w:r>
          </w:p>
        </w:tc>
        <w:tc>
          <w:tcPr>
            <w:tcW w:w="7339" w:type="dxa"/>
            <w:tcBorders>
              <w:top w:val="single" w:sz="4" w:space="0" w:color="auto"/>
              <w:left w:val="single" w:sz="4" w:space="0" w:color="auto"/>
              <w:right w:val="single" w:sz="4" w:space="0" w:color="auto"/>
            </w:tcBorders>
          </w:tcPr>
          <w:p w:rsidR="00920966" w:rsidRDefault="00020357">
            <w:pPr>
              <w:pStyle w:val="a9"/>
              <w:spacing w:line="262" w:lineRule="auto"/>
              <w:ind w:left="140" w:firstLine="20"/>
            </w:pPr>
            <w:r>
              <w:rPr>
                <w:b/>
                <w:bCs/>
              </w:rPr>
              <w:t xml:space="preserve">Находить с помощью графика </w:t>
            </w:r>
            <w:r>
              <w:t>функции значение одной из рассматриваемых величин по значению другой.</w:t>
            </w:r>
          </w:p>
          <w:p w:rsidR="00920966" w:rsidRDefault="00020357">
            <w:pPr>
              <w:pStyle w:val="a9"/>
              <w:spacing w:line="262" w:lineRule="auto"/>
              <w:ind w:left="140" w:firstLine="20"/>
            </w:pPr>
            <w:r>
              <w:t xml:space="preserve">В несложных случаях </w:t>
            </w:r>
            <w:r>
              <w:rPr>
                <w:b/>
                <w:bCs/>
              </w:rPr>
              <w:t xml:space="preserve">выражать формулой зависимость </w:t>
            </w:r>
            <w:r>
              <w:t>между величинами.</w:t>
            </w:r>
          </w:p>
          <w:p w:rsidR="00920966" w:rsidRDefault="00020357">
            <w:pPr>
              <w:pStyle w:val="a9"/>
              <w:spacing w:line="262" w:lineRule="auto"/>
              <w:ind w:left="140" w:firstLine="20"/>
            </w:pPr>
            <w:r>
              <w:rPr>
                <w:b/>
                <w:bCs/>
              </w:rPr>
              <w:t xml:space="preserve">Описывать </w:t>
            </w:r>
            <w:r>
              <w:t>характер изменения одной величины в зависимости от изменения другой.</w:t>
            </w:r>
          </w:p>
          <w:p w:rsidR="00920966" w:rsidRDefault="00020357">
            <w:pPr>
              <w:pStyle w:val="a9"/>
              <w:spacing w:line="262" w:lineRule="auto"/>
              <w:ind w:left="140" w:firstLine="20"/>
            </w:pPr>
            <w:r>
              <w:rPr>
                <w:b/>
                <w:bCs/>
              </w:rPr>
              <w:t xml:space="preserve">Распознавать </w:t>
            </w:r>
            <w:r>
              <w:t>виды изучаемых функций.</w:t>
            </w:r>
          </w:p>
          <w:p w:rsidR="00920966" w:rsidRDefault="00020357">
            <w:pPr>
              <w:pStyle w:val="a9"/>
              <w:spacing w:line="262" w:lineRule="auto"/>
              <w:ind w:left="140" w:firstLine="20"/>
            </w:pPr>
            <w:r>
              <w:rPr>
                <w:b/>
                <w:bCs/>
              </w:rPr>
              <w:t xml:space="preserve">Показывать схематически </w:t>
            </w:r>
            <w:r>
              <w:t xml:space="preserve">положение на координатной плоскости графиков функций вида: </w:t>
            </w:r>
            <w:r>
              <w:rPr>
                <w:i/>
                <w:iCs/>
                <w:lang w:val="en-US" w:eastAsia="en-US" w:bidi="en-US"/>
              </w:rPr>
              <w:t>y</w:t>
            </w:r>
            <w:r w:rsidRPr="00D41226">
              <w:rPr>
                <w:lang w:eastAsia="en-US" w:bidi="en-US"/>
              </w:rPr>
              <w:t xml:space="preserve"> </w:t>
            </w:r>
            <w:r>
              <w:t xml:space="preserve">= </w:t>
            </w:r>
            <w:r>
              <w:rPr>
                <w:i/>
                <w:iCs/>
                <w:lang w:val="en-US" w:eastAsia="en-US" w:bidi="en-US"/>
              </w:rPr>
              <w:t>x</w:t>
            </w:r>
            <w:r>
              <w:rPr>
                <w:i/>
                <w:iCs/>
                <w:sz w:val="18"/>
                <w:szCs w:val="18"/>
              </w:rPr>
              <w:t>2</w:t>
            </w:r>
            <w:r>
              <w:rPr>
                <w:i/>
                <w:iCs/>
              </w:rPr>
              <w:t xml:space="preserve">, </w:t>
            </w:r>
            <w:r>
              <w:rPr>
                <w:i/>
                <w:iCs/>
                <w:lang w:val="en-US" w:eastAsia="en-US" w:bidi="en-US"/>
              </w:rPr>
              <w:t>y</w:t>
            </w:r>
            <w:r w:rsidRPr="00D41226">
              <w:rPr>
                <w:i/>
                <w:iCs/>
                <w:lang w:eastAsia="en-US" w:bidi="en-US"/>
              </w:rPr>
              <w:t xml:space="preserve"> </w:t>
            </w:r>
            <w:r>
              <w:rPr>
                <w:i/>
                <w:iCs/>
              </w:rPr>
              <w:t xml:space="preserve">= </w:t>
            </w:r>
            <w:r>
              <w:rPr>
                <w:i/>
                <w:iCs/>
                <w:lang w:val="en-US" w:eastAsia="en-US" w:bidi="en-US"/>
              </w:rPr>
              <w:t>x</w:t>
            </w:r>
            <w:r>
              <w:rPr>
                <w:sz w:val="18"/>
                <w:szCs w:val="18"/>
              </w:rPr>
              <w:t>3</w:t>
            </w:r>
            <w:r>
              <w:t>,</w:t>
            </w:r>
          </w:p>
          <w:p w:rsidR="00920966" w:rsidRDefault="00020357">
            <w:pPr>
              <w:pStyle w:val="a9"/>
              <w:spacing w:line="257" w:lineRule="auto"/>
              <w:ind w:firstLine="140"/>
            </w:pPr>
            <w:r>
              <w:rPr>
                <w:i/>
                <w:iCs/>
              </w:rPr>
              <w:t xml:space="preserve">У = </w:t>
            </w:r>
            <w:proofErr w:type="spellStart"/>
            <w:r>
              <w:rPr>
                <w:i/>
                <w:iCs/>
                <w:lang w:val="en-US" w:eastAsia="en-US" w:bidi="en-US"/>
              </w:rPr>
              <w:t>jx</w:t>
            </w:r>
            <w:proofErr w:type="spellEnd"/>
            <w:r w:rsidRPr="00D41226">
              <w:rPr>
                <w:i/>
                <w:iCs/>
                <w:lang w:eastAsia="en-US" w:bidi="en-US"/>
              </w:rPr>
              <w:t xml:space="preserve">, </w:t>
            </w:r>
            <w:r>
              <w:rPr>
                <w:i/>
                <w:iCs/>
              </w:rPr>
              <w:t>У =</w:t>
            </w:r>
            <w:r>
              <w:t xml:space="preserve"> | 4</w:t>
            </w:r>
          </w:p>
          <w:p w:rsidR="00920966" w:rsidRDefault="00020357">
            <w:pPr>
              <w:pStyle w:val="a9"/>
              <w:spacing w:line="257" w:lineRule="auto"/>
              <w:ind w:left="140" w:firstLine="20"/>
            </w:pPr>
            <w:r>
              <w:rPr>
                <w:b/>
                <w:bCs/>
              </w:rPr>
              <w:t xml:space="preserve">Использовать функционально-графические представления </w:t>
            </w:r>
            <w:r>
              <w:t>для решения и исследования уравнений и систем уравнений.</w:t>
            </w:r>
          </w:p>
          <w:p w:rsidR="00920966" w:rsidRDefault="00020357">
            <w:pPr>
              <w:pStyle w:val="a9"/>
              <w:spacing w:line="257" w:lineRule="auto"/>
              <w:ind w:left="140" w:firstLine="20"/>
            </w:pPr>
            <w:r>
              <w:rPr>
                <w:b/>
                <w:bCs/>
              </w:rPr>
              <w:t xml:space="preserve">Применять цифровые ресурсы </w:t>
            </w:r>
            <w:r>
              <w:t>для построения графиков функций</w:t>
            </w:r>
          </w:p>
        </w:tc>
      </w:tr>
      <w:tr w:rsidR="00920966">
        <w:trPr>
          <w:trHeight w:hRule="exact" w:val="2016"/>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Повторение и обобщение</w:t>
            </w:r>
          </w:p>
        </w:tc>
        <w:tc>
          <w:tcPr>
            <w:tcW w:w="1416"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6</w:t>
            </w:r>
          </w:p>
        </w:tc>
        <w:tc>
          <w:tcPr>
            <w:tcW w:w="2971" w:type="dxa"/>
            <w:tcBorders>
              <w:top w:val="single" w:sz="4" w:space="0" w:color="auto"/>
              <w:left w:val="single" w:sz="4" w:space="0" w:color="auto"/>
              <w:bottom w:val="single" w:sz="4" w:space="0" w:color="auto"/>
            </w:tcBorders>
            <w:vAlign w:val="center"/>
          </w:tcPr>
          <w:p w:rsidR="00920966" w:rsidRDefault="00020357">
            <w:pPr>
              <w:pStyle w:val="a9"/>
              <w:ind w:left="140" w:firstLine="40"/>
            </w:pPr>
            <w:r>
              <w:t>Повторение основных понятий и методов курсов 7 и 8 классов, обобщение знаний</w:t>
            </w:r>
          </w:p>
        </w:tc>
        <w:tc>
          <w:tcPr>
            <w:tcW w:w="7339"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40" w:firstLine="20"/>
            </w:pPr>
            <w:r>
              <w:rPr>
                <w:b/>
                <w:bCs/>
              </w:rPr>
              <w:t xml:space="preserve">Выбирать, применять, оценивать способы </w:t>
            </w:r>
            <w:r>
              <w:t>сравнения чисел, вычислений, преобразований выражений, решения уравнений.</w:t>
            </w:r>
          </w:p>
          <w:p w:rsidR="00920966" w:rsidRDefault="00020357">
            <w:pPr>
              <w:pStyle w:val="a9"/>
              <w:ind w:left="140" w:firstLine="20"/>
            </w:pPr>
            <w:r>
              <w:rPr>
                <w:b/>
                <w:bCs/>
              </w:rPr>
              <w:t xml:space="preserve">Осуществлять самоконтроль </w:t>
            </w:r>
            <w:r>
              <w:t>выполняемых действий и самопроверку результата вычислений, преобразований,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16"/>
        <w:gridCol w:w="2971"/>
        <w:gridCol w:w="7339"/>
      </w:tblGrid>
      <w:tr w:rsidR="00920966">
        <w:trPr>
          <w:trHeight w:hRule="exact" w:val="2352"/>
          <w:jc w:val="center"/>
        </w:trPr>
        <w:tc>
          <w:tcPr>
            <w:tcW w:w="3259" w:type="dxa"/>
            <w:tcBorders>
              <w:top w:val="single" w:sz="4" w:space="0" w:color="auto"/>
              <w:left w:val="single" w:sz="4" w:space="0" w:color="auto"/>
            </w:tcBorders>
          </w:tcPr>
          <w:p w:rsidR="00920966" w:rsidRDefault="00920966">
            <w:pPr>
              <w:rPr>
                <w:sz w:val="10"/>
                <w:szCs w:val="10"/>
              </w:rPr>
            </w:pPr>
          </w:p>
        </w:tc>
        <w:tc>
          <w:tcPr>
            <w:tcW w:w="1416" w:type="dxa"/>
            <w:tcBorders>
              <w:top w:val="single" w:sz="4" w:space="0" w:color="auto"/>
              <w:left w:val="single" w:sz="4" w:space="0" w:color="auto"/>
            </w:tcBorders>
          </w:tcPr>
          <w:p w:rsidR="00920966" w:rsidRDefault="00920966">
            <w:pPr>
              <w:rPr>
                <w:sz w:val="10"/>
                <w:szCs w:val="10"/>
              </w:rPr>
            </w:pPr>
          </w:p>
        </w:tc>
        <w:tc>
          <w:tcPr>
            <w:tcW w:w="2971" w:type="dxa"/>
            <w:tcBorders>
              <w:top w:val="single" w:sz="4" w:space="0" w:color="auto"/>
              <w:left w:val="single" w:sz="4" w:space="0" w:color="auto"/>
            </w:tcBorders>
          </w:tcPr>
          <w:p w:rsidR="00920966" w:rsidRDefault="00920966">
            <w:pPr>
              <w:rPr>
                <w:sz w:val="10"/>
                <w:szCs w:val="10"/>
              </w:rPr>
            </w:pPr>
          </w:p>
        </w:tc>
        <w:tc>
          <w:tcPr>
            <w:tcW w:w="7339" w:type="dxa"/>
            <w:tcBorders>
              <w:top w:val="single" w:sz="4" w:space="0" w:color="auto"/>
              <w:left w:val="single" w:sz="4" w:space="0" w:color="auto"/>
              <w:right w:val="single" w:sz="4" w:space="0" w:color="auto"/>
            </w:tcBorders>
            <w:vAlign w:val="center"/>
          </w:tcPr>
          <w:p w:rsidR="00920966" w:rsidRDefault="00020357">
            <w:pPr>
              <w:pStyle w:val="a9"/>
              <w:ind w:firstLine="160"/>
            </w:pPr>
            <w:r>
              <w:t>построений.</w:t>
            </w:r>
          </w:p>
          <w:p w:rsidR="00920966" w:rsidRDefault="00020357">
            <w:pPr>
              <w:pStyle w:val="a9"/>
              <w:ind w:left="160" w:firstLine="0"/>
            </w:pPr>
            <w:r>
              <w:rPr>
                <w:b/>
                <w:bCs/>
              </w:rPr>
              <w:t>Решать задачи из реальной жизни</w:t>
            </w:r>
            <w:r>
              <w:t xml:space="preserve">, </w:t>
            </w:r>
            <w:r>
              <w:rPr>
                <w:b/>
                <w:bCs/>
              </w:rPr>
              <w:t xml:space="preserve">применять </w:t>
            </w:r>
            <w:r>
              <w:t>математические знания для решения задач из других предметов.</w:t>
            </w:r>
          </w:p>
          <w:p w:rsidR="00920966" w:rsidRDefault="00020357">
            <w:pPr>
              <w:pStyle w:val="a9"/>
              <w:ind w:left="160" w:firstLine="0"/>
            </w:pPr>
            <w:r>
              <w:rPr>
                <w:b/>
                <w:bCs/>
              </w:rPr>
              <w:t xml:space="preserve">Решать текстовые задачи, </w:t>
            </w:r>
            <w:r>
              <w:t xml:space="preserve">сравнивать, </w:t>
            </w:r>
            <w:r>
              <w:rPr>
                <w:b/>
                <w:bCs/>
              </w:rPr>
              <w:t xml:space="preserve">выбирать способы </w:t>
            </w:r>
            <w:r>
              <w:t>решения задачи</w:t>
            </w:r>
          </w:p>
        </w:tc>
      </w:tr>
      <w:tr w:rsidR="00920966">
        <w:trPr>
          <w:trHeight w:hRule="exact" w:val="974"/>
          <w:jc w:val="center"/>
        </w:trPr>
        <w:tc>
          <w:tcPr>
            <w:tcW w:w="3259"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16"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102</w:t>
            </w:r>
          </w:p>
        </w:tc>
        <w:tc>
          <w:tcPr>
            <w:tcW w:w="2971" w:type="dxa"/>
            <w:tcBorders>
              <w:top w:val="single" w:sz="4" w:space="0" w:color="auto"/>
              <w:left w:val="single" w:sz="4" w:space="0" w:color="auto"/>
              <w:bottom w:val="single" w:sz="4" w:space="0" w:color="auto"/>
            </w:tcBorders>
          </w:tcPr>
          <w:p w:rsidR="00920966" w:rsidRDefault="00920966">
            <w:pPr>
              <w:rPr>
                <w:sz w:val="10"/>
                <w:szCs w:val="10"/>
              </w:rPr>
            </w:pPr>
          </w:p>
        </w:tc>
        <w:tc>
          <w:tcPr>
            <w:tcW w:w="7339"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020357">
      <w:pPr>
        <w:spacing w:line="1" w:lineRule="exact"/>
        <w:rPr>
          <w:sz w:val="2"/>
          <w:szCs w:val="2"/>
        </w:rPr>
      </w:pPr>
      <w:r>
        <w:br w:type="page"/>
      </w:r>
    </w:p>
    <w:p w:rsidR="00920966" w:rsidRDefault="00020357">
      <w:pPr>
        <w:pStyle w:val="a7"/>
      </w:pPr>
      <w:bookmarkStart w:id="73" w:name="bookmark124"/>
      <w:r>
        <w:lastRenderedPageBreak/>
        <w:t>9 КЛАСС</w:t>
      </w:r>
      <w:bookmarkEnd w:id="73"/>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970"/>
          <w:jc w:val="center"/>
        </w:trPr>
        <w:tc>
          <w:tcPr>
            <w:tcW w:w="3542" w:type="dxa"/>
            <w:tcBorders>
              <w:top w:val="single" w:sz="4" w:space="0" w:color="auto"/>
              <w:left w:val="single" w:sz="4" w:space="0" w:color="auto"/>
            </w:tcBorders>
            <w:vAlign w:val="center"/>
          </w:tcPr>
          <w:p w:rsidR="00920966" w:rsidRDefault="00020357">
            <w:pPr>
              <w:pStyle w:val="a9"/>
              <w:spacing w:line="257" w:lineRule="auto"/>
              <w:ind w:firstLine="0"/>
              <w:jc w:val="center"/>
            </w:pPr>
            <w:r>
              <w:t>Наименование раздела (темы) курса</w:t>
            </w:r>
          </w:p>
        </w:tc>
        <w:tc>
          <w:tcPr>
            <w:tcW w:w="1421" w:type="dxa"/>
            <w:tcBorders>
              <w:top w:val="single" w:sz="4" w:space="0" w:color="auto"/>
              <w:left w:val="single" w:sz="4" w:space="0" w:color="auto"/>
            </w:tcBorders>
            <w:vAlign w:val="center"/>
          </w:tcPr>
          <w:p w:rsidR="00920966" w:rsidRDefault="00020357">
            <w:pPr>
              <w:pStyle w:val="a9"/>
              <w:spacing w:line="257" w:lineRule="auto"/>
              <w:ind w:firstLine="0"/>
              <w:jc w:val="center"/>
            </w:pPr>
            <w:r>
              <w:t>Количество часов</w:t>
            </w:r>
          </w:p>
        </w:tc>
        <w:tc>
          <w:tcPr>
            <w:tcW w:w="2981" w:type="dxa"/>
            <w:tcBorders>
              <w:top w:val="single" w:sz="4" w:space="0" w:color="auto"/>
              <w:left w:val="single" w:sz="4" w:space="0" w:color="auto"/>
            </w:tcBorders>
            <w:vAlign w:val="center"/>
          </w:tcPr>
          <w:p w:rsidR="00920966" w:rsidRDefault="00020357">
            <w:pPr>
              <w:pStyle w:val="a9"/>
              <w:spacing w:line="257" w:lineRule="auto"/>
              <w:ind w:firstLine="0"/>
              <w:jc w:val="center"/>
            </w:pPr>
            <w:r>
              <w:t>Основное содержание</w:t>
            </w:r>
          </w:p>
        </w:tc>
        <w:tc>
          <w:tcPr>
            <w:tcW w:w="7200"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7891"/>
          <w:jc w:val="center"/>
        </w:trPr>
        <w:tc>
          <w:tcPr>
            <w:tcW w:w="3542"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Числа и вычисления.</w:t>
            </w:r>
          </w:p>
          <w:p w:rsidR="00920966" w:rsidRDefault="00020357">
            <w:pPr>
              <w:pStyle w:val="a9"/>
              <w:spacing w:line="240" w:lineRule="auto"/>
              <w:ind w:firstLine="0"/>
            </w:pPr>
            <w:r>
              <w:t>Действительные числа</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9</w:t>
            </w:r>
          </w:p>
        </w:tc>
        <w:tc>
          <w:tcPr>
            <w:tcW w:w="2981" w:type="dxa"/>
            <w:tcBorders>
              <w:top w:val="single" w:sz="4" w:space="0" w:color="auto"/>
              <w:left w:val="single" w:sz="4" w:space="0" w:color="auto"/>
              <w:bottom w:val="single" w:sz="4" w:space="0" w:color="auto"/>
            </w:tcBorders>
            <w:vAlign w:val="center"/>
          </w:tcPr>
          <w:p w:rsidR="00920966" w:rsidRDefault="00020357">
            <w:pPr>
              <w:pStyle w:val="a9"/>
              <w:ind w:left="180" w:firstLine="0"/>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множеством точек координатной прямой. Сравнение действительных чисел, арифметические</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Развивать представления </w:t>
            </w:r>
            <w:r>
              <w:t xml:space="preserve">о числах: от множества натуральных чисел до множества действительных чисел. </w:t>
            </w:r>
            <w:r>
              <w:rPr>
                <w:b/>
                <w:bCs/>
              </w:rPr>
              <w:t xml:space="preserve">Ознакомиться </w:t>
            </w:r>
            <w:r>
              <w:t xml:space="preserve">с возможностью представления действительного числа как бесконечной десятичной дроби, </w:t>
            </w:r>
            <w:r>
              <w:rPr>
                <w:b/>
                <w:bCs/>
              </w:rPr>
              <w:t xml:space="preserve">применять </w:t>
            </w:r>
            <w:r>
              <w:t>десятичные приближения рациональных и иррациональных чисел.</w:t>
            </w:r>
          </w:p>
          <w:p w:rsidR="00920966" w:rsidRDefault="00020357">
            <w:pPr>
              <w:pStyle w:val="a9"/>
              <w:ind w:left="160" w:firstLine="0"/>
            </w:pPr>
            <w:r>
              <w:rPr>
                <w:b/>
                <w:bCs/>
              </w:rPr>
              <w:t xml:space="preserve">Изображать </w:t>
            </w:r>
            <w:r>
              <w:t>действительные числа точками координатной прямой.</w:t>
            </w:r>
          </w:p>
          <w:p w:rsidR="00920966" w:rsidRDefault="00020357">
            <w:pPr>
              <w:pStyle w:val="a9"/>
              <w:ind w:left="160" w:firstLine="0"/>
            </w:pPr>
            <w:r>
              <w:rPr>
                <w:b/>
                <w:bCs/>
              </w:rPr>
              <w:t xml:space="preserve">Записывать, сравнивать и упорядочивать </w:t>
            </w:r>
            <w:r>
              <w:t>действительные числа.</w:t>
            </w:r>
          </w:p>
          <w:p w:rsidR="00920966" w:rsidRDefault="00020357">
            <w:pPr>
              <w:pStyle w:val="a9"/>
              <w:ind w:left="160" w:firstLine="0"/>
            </w:pPr>
            <w:r>
              <w:rPr>
                <w:b/>
                <w:bCs/>
              </w:rPr>
              <w:t>Выполнять</w:t>
            </w:r>
            <w:r>
              <w:t xml:space="preserve">, сочетая устные и письменные приемы, </w:t>
            </w:r>
            <w:r>
              <w:rPr>
                <w:b/>
                <w:bCs/>
              </w:rPr>
              <w:t xml:space="preserve">арифметические действия </w:t>
            </w:r>
            <w:r>
              <w:t xml:space="preserve">с рациональными числами; </w:t>
            </w:r>
            <w:r>
              <w:rPr>
                <w:b/>
                <w:bCs/>
              </w:rPr>
              <w:t xml:space="preserve">находить </w:t>
            </w:r>
            <w:r>
              <w:t xml:space="preserve">значения степеней с целыми показателями и корней; </w:t>
            </w:r>
            <w:r>
              <w:rPr>
                <w:b/>
                <w:bCs/>
              </w:rPr>
              <w:t xml:space="preserve">вычислять </w:t>
            </w:r>
            <w:r>
              <w:t xml:space="preserve">значения числовых выражений. </w:t>
            </w:r>
            <w:r>
              <w:rPr>
                <w:b/>
                <w:bCs/>
              </w:rPr>
              <w:t xml:space="preserve">Получить представление </w:t>
            </w:r>
            <w:r>
              <w:t>о значимости действительных чисел в практической деятельности человека.</w:t>
            </w:r>
          </w:p>
          <w:p w:rsidR="00920966" w:rsidRDefault="00020357">
            <w:pPr>
              <w:pStyle w:val="a9"/>
              <w:ind w:left="160" w:firstLine="0"/>
            </w:pPr>
            <w:r>
              <w:rPr>
                <w:b/>
                <w:bCs/>
              </w:rPr>
              <w:t xml:space="preserve">Анализировать и делать выводы </w:t>
            </w:r>
            <w:r>
              <w:t>о точности приближения действительного числа при решении задач.</w:t>
            </w:r>
          </w:p>
          <w:p w:rsidR="00920966" w:rsidRDefault="00020357">
            <w:pPr>
              <w:pStyle w:val="a9"/>
              <w:ind w:left="160" w:firstLine="0"/>
            </w:pPr>
            <w:r>
              <w:rPr>
                <w:b/>
                <w:bCs/>
              </w:rPr>
              <w:t xml:space="preserve">Округлять </w:t>
            </w:r>
            <w:r>
              <w:t xml:space="preserve">действительные числа, </w:t>
            </w:r>
            <w:r>
              <w:rPr>
                <w:b/>
                <w:bCs/>
              </w:rPr>
              <w:t xml:space="preserve">выполнять прикидку </w:t>
            </w:r>
            <w:r>
              <w:t xml:space="preserve">результата вычислений, </w:t>
            </w:r>
            <w:r>
              <w:rPr>
                <w:b/>
                <w:bCs/>
              </w:rPr>
              <w:t xml:space="preserve">оценку </w:t>
            </w:r>
            <w:r>
              <w:t>значений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4061"/>
          <w:jc w:val="center"/>
        </w:trPr>
        <w:tc>
          <w:tcPr>
            <w:tcW w:w="3542"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81" w:type="dxa"/>
            <w:tcBorders>
              <w:top w:val="single" w:sz="4" w:space="0" w:color="auto"/>
              <w:left w:val="single" w:sz="4" w:space="0" w:color="auto"/>
            </w:tcBorders>
            <w:vAlign w:val="center"/>
          </w:tcPr>
          <w:p w:rsidR="00920966" w:rsidRDefault="00020357">
            <w:pPr>
              <w:pStyle w:val="a9"/>
              <w:ind w:left="180" w:firstLine="0"/>
            </w:pPr>
            <w:r>
              <w:t>действия с действительными числами.</w:t>
            </w:r>
          </w:p>
          <w:p w:rsidR="00920966" w:rsidRDefault="00020357">
            <w:pPr>
              <w:pStyle w:val="a9"/>
              <w:ind w:left="180" w:firstLine="0"/>
            </w:pPr>
            <w:r>
              <w:t>Приближенное значение величины, точность приближения. Округление чисел. Прикидка и оценка результатов вычислений</w:t>
            </w:r>
          </w:p>
        </w:tc>
        <w:tc>
          <w:tcPr>
            <w:tcW w:w="7200" w:type="dxa"/>
            <w:tcBorders>
              <w:top w:val="single" w:sz="4" w:space="0" w:color="auto"/>
              <w:left w:val="single" w:sz="4" w:space="0" w:color="auto"/>
              <w:right w:val="single" w:sz="4" w:space="0" w:color="auto"/>
            </w:tcBorders>
          </w:tcPr>
          <w:p w:rsidR="00920966" w:rsidRDefault="00020357">
            <w:pPr>
              <w:pStyle w:val="a9"/>
              <w:spacing w:before="80" w:line="240" w:lineRule="auto"/>
              <w:ind w:firstLine="160"/>
            </w:pPr>
            <w:r>
              <w:t>числовых выражений.</w:t>
            </w:r>
          </w:p>
          <w:p w:rsidR="00920966" w:rsidRDefault="00020357">
            <w:pPr>
              <w:pStyle w:val="a9"/>
              <w:spacing w:line="240" w:lineRule="auto"/>
              <w:ind w:firstLine="160"/>
            </w:pPr>
            <w:r>
              <w:rPr>
                <w:b/>
                <w:bCs/>
              </w:rPr>
              <w:t xml:space="preserve">Знакомиться с историей </w:t>
            </w:r>
            <w:r>
              <w:t>развития математики</w:t>
            </w:r>
          </w:p>
        </w:tc>
      </w:tr>
      <w:tr w:rsidR="00920966">
        <w:trPr>
          <w:trHeight w:hRule="exact" w:val="4910"/>
          <w:jc w:val="center"/>
        </w:trPr>
        <w:tc>
          <w:tcPr>
            <w:tcW w:w="3542"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Уравнения и неравенства.</w:t>
            </w:r>
          </w:p>
          <w:p w:rsidR="00920966" w:rsidRDefault="00020357">
            <w:pPr>
              <w:pStyle w:val="a9"/>
              <w:spacing w:line="240" w:lineRule="auto"/>
              <w:ind w:firstLine="0"/>
            </w:pPr>
            <w:r>
              <w:t>Уравнения с одной переменной</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14</w:t>
            </w:r>
          </w:p>
        </w:tc>
        <w:tc>
          <w:tcPr>
            <w:tcW w:w="29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left="180" w:firstLine="0"/>
            </w:pPr>
            <w:r>
              <w:t>Линейное уравнение. Решение уравнений, сводящихся к линейным.</w:t>
            </w:r>
          </w:p>
          <w:p w:rsidR="00920966" w:rsidRDefault="00020357">
            <w:pPr>
              <w:pStyle w:val="a9"/>
              <w:spacing w:line="240" w:lineRule="auto"/>
              <w:ind w:left="180" w:firstLine="0"/>
            </w:pPr>
            <w:r>
              <w:t>Квадратное уравнение. Решение уравнений, сводящихся к квадратным. Биквадратные уравнения. Примеры решения уравнений третьей и четвертой степеней</w:t>
            </w:r>
          </w:p>
        </w:tc>
        <w:tc>
          <w:tcPr>
            <w:tcW w:w="7200"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line="240" w:lineRule="auto"/>
              <w:ind w:left="160" w:firstLine="0"/>
            </w:pPr>
            <w:r>
              <w:rPr>
                <w:b/>
                <w:bCs/>
              </w:rPr>
              <w:t xml:space="preserve">Осваивать, запоминать и применять графические методы </w:t>
            </w:r>
            <w:r>
              <w:t>при решении уравнений, неравенств и их систем.</w:t>
            </w:r>
          </w:p>
          <w:p w:rsidR="00920966" w:rsidRDefault="00020357">
            <w:pPr>
              <w:pStyle w:val="a9"/>
              <w:spacing w:line="240" w:lineRule="auto"/>
              <w:ind w:firstLine="160"/>
            </w:pPr>
            <w:r>
              <w:rPr>
                <w:b/>
                <w:bCs/>
              </w:rPr>
              <w:t xml:space="preserve">Распознавать </w:t>
            </w:r>
            <w:r>
              <w:t>целые и дробные уравнения.</w:t>
            </w:r>
          </w:p>
          <w:p w:rsidR="00920966" w:rsidRDefault="00020357">
            <w:pPr>
              <w:pStyle w:val="a9"/>
              <w:spacing w:line="240" w:lineRule="auto"/>
              <w:ind w:left="160" w:firstLine="0"/>
            </w:pPr>
            <w:r>
              <w:rPr>
                <w:b/>
                <w:bCs/>
              </w:rPr>
              <w:t>Решать линейные и квадратные уравнения</w:t>
            </w:r>
            <w:r>
              <w:t>, уравнения, сводящиеся к ним, простейшие дробно- рациональные уравнения.</w:t>
            </w:r>
          </w:p>
          <w:p w:rsidR="00920966" w:rsidRDefault="00020357">
            <w:pPr>
              <w:pStyle w:val="a9"/>
              <w:spacing w:line="240" w:lineRule="auto"/>
              <w:ind w:left="160" w:firstLine="0"/>
            </w:pPr>
            <w:r>
              <w:rPr>
                <w:b/>
                <w:bCs/>
              </w:rPr>
              <w:t xml:space="preserve">Предлагать </w:t>
            </w:r>
            <w:r>
              <w:t xml:space="preserve">возможные способы решения текстовых задач, </w:t>
            </w:r>
            <w:r>
              <w:rPr>
                <w:b/>
                <w:bCs/>
              </w:rPr>
              <w:t xml:space="preserve">обсуждать их и решать </w:t>
            </w:r>
            <w:r>
              <w:t>текстовые задачи разными способами.</w:t>
            </w:r>
          </w:p>
          <w:p w:rsidR="00920966" w:rsidRDefault="00020357">
            <w:pPr>
              <w:pStyle w:val="a9"/>
              <w:spacing w:line="240" w:lineRule="auto"/>
              <w:ind w:firstLine="160"/>
            </w:pPr>
            <w:r>
              <w:rPr>
                <w:b/>
                <w:bCs/>
              </w:rPr>
              <w:t xml:space="preserve">Знакомиться с историей </w:t>
            </w:r>
            <w:r>
              <w:t>развития математики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2899"/>
          <w:jc w:val="center"/>
        </w:trPr>
        <w:tc>
          <w:tcPr>
            <w:tcW w:w="3542"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81" w:type="dxa"/>
            <w:tcBorders>
              <w:top w:val="single" w:sz="4" w:space="0" w:color="auto"/>
              <w:left w:val="single" w:sz="4" w:space="0" w:color="auto"/>
            </w:tcBorders>
            <w:vAlign w:val="center"/>
          </w:tcPr>
          <w:p w:rsidR="00920966" w:rsidRDefault="00020357">
            <w:pPr>
              <w:pStyle w:val="a9"/>
              <w:spacing w:line="252" w:lineRule="auto"/>
              <w:ind w:left="180" w:firstLine="0"/>
            </w:pPr>
            <w:r>
              <w:t xml:space="preserve">разложением на множители. Решение </w:t>
            </w:r>
            <w:proofErr w:type="spellStart"/>
            <w:r>
              <w:t>дробно</w:t>
            </w:r>
            <w:r>
              <w:softHyphen/>
              <w:t>рациональных</w:t>
            </w:r>
            <w:proofErr w:type="spellEnd"/>
            <w:r>
              <w:t xml:space="preserve"> уравнений.</w:t>
            </w:r>
          </w:p>
          <w:p w:rsidR="00920966" w:rsidRDefault="00020357">
            <w:pPr>
              <w:pStyle w:val="a9"/>
              <w:spacing w:line="252" w:lineRule="auto"/>
              <w:ind w:left="180" w:firstLine="0"/>
            </w:pPr>
            <w:r>
              <w:t>Решение текстовых задач алгебраическим методом</w:t>
            </w:r>
          </w:p>
        </w:tc>
        <w:tc>
          <w:tcPr>
            <w:tcW w:w="7200" w:type="dxa"/>
            <w:tcBorders>
              <w:top w:val="single" w:sz="4" w:space="0" w:color="auto"/>
              <w:left w:val="single" w:sz="4" w:space="0" w:color="auto"/>
              <w:right w:val="single" w:sz="4" w:space="0" w:color="auto"/>
            </w:tcBorders>
          </w:tcPr>
          <w:p w:rsidR="00920966" w:rsidRDefault="00920966">
            <w:pPr>
              <w:rPr>
                <w:sz w:val="10"/>
                <w:szCs w:val="10"/>
              </w:rPr>
            </w:pPr>
          </w:p>
        </w:tc>
      </w:tr>
      <w:tr w:rsidR="00920966">
        <w:trPr>
          <w:trHeight w:hRule="exact" w:val="6475"/>
          <w:jc w:val="center"/>
        </w:trPr>
        <w:tc>
          <w:tcPr>
            <w:tcW w:w="3542"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Уравнения и неравенства. Системы уравнений</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14</w:t>
            </w:r>
          </w:p>
        </w:tc>
        <w:tc>
          <w:tcPr>
            <w:tcW w:w="2981" w:type="dxa"/>
            <w:tcBorders>
              <w:top w:val="single" w:sz="4" w:space="0" w:color="auto"/>
              <w:left w:val="single" w:sz="4" w:space="0" w:color="auto"/>
              <w:bottom w:val="single" w:sz="4" w:space="0" w:color="auto"/>
            </w:tcBorders>
            <w:vAlign w:val="center"/>
          </w:tcPr>
          <w:p w:rsidR="00920966" w:rsidRDefault="00020357">
            <w:pPr>
              <w:pStyle w:val="a9"/>
              <w:ind w:left="180" w:firstLine="0"/>
            </w:pPr>
            <w:r>
              <w:t>Уравнение с двумя переменными и его график.</w:t>
            </w:r>
          </w:p>
          <w:p w:rsidR="00920966" w:rsidRDefault="00020357">
            <w:pPr>
              <w:pStyle w:val="a9"/>
              <w:ind w:left="180" w:firstLine="0"/>
            </w:pPr>
            <w:r>
              <w:t>Система двух линейных уравнений с двумя переменными и ее решение. Решение систем двух уравнений, одно из которых линейное, а другое - второй степени.</w:t>
            </w:r>
          </w:p>
          <w:p w:rsidR="00920966" w:rsidRDefault="00020357">
            <w:pPr>
              <w:pStyle w:val="a9"/>
              <w:ind w:left="180" w:firstLine="0"/>
            </w:pPr>
            <w:r>
              <w:t>Графическая интерпретация системы уравнений с двумя переменными. Решение текстовых</w:t>
            </w:r>
          </w:p>
        </w:tc>
        <w:tc>
          <w:tcPr>
            <w:tcW w:w="7200"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ind w:left="160" w:firstLine="0"/>
            </w:pPr>
            <w:r>
              <w:rPr>
                <w:b/>
                <w:bCs/>
              </w:rPr>
              <w:t xml:space="preserve">Осваивать и применять </w:t>
            </w:r>
            <w:r>
              <w:t>приемы решения системы двух линейных уравнений с двумя переменными и системы двух уравнений, в которых одно уравнение не является линейным.</w:t>
            </w:r>
          </w:p>
          <w:p w:rsidR="00920966" w:rsidRDefault="00020357">
            <w:pPr>
              <w:pStyle w:val="a9"/>
              <w:ind w:left="160" w:firstLine="0"/>
            </w:pPr>
            <w:r>
              <w:rPr>
                <w:b/>
                <w:bCs/>
              </w:rPr>
              <w:t xml:space="preserve">Использовать </w:t>
            </w:r>
            <w:r>
              <w:t xml:space="preserve">функционально-графические представления для </w:t>
            </w:r>
            <w:r>
              <w:rPr>
                <w:b/>
                <w:bCs/>
              </w:rPr>
              <w:t xml:space="preserve">решения и исследования </w:t>
            </w:r>
            <w:r>
              <w:t>уравнений и систем.</w:t>
            </w:r>
          </w:p>
          <w:p w:rsidR="00920966" w:rsidRDefault="00020357">
            <w:pPr>
              <w:pStyle w:val="a9"/>
              <w:ind w:left="160" w:firstLine="0"/>
            </w:pPr>
            <w:r>
              <w:rPr>
                <w:b/>
                <w:bCs/>
              </w:rPr>
              <w:t xml:space="preserve">Анализировать тексты задач, решать </w:t>
            </w:r>
            <w:r>
              <w:t xml:space="preserve">их алгебраическим способом: </w:t>
            </w:r>
            <w:r>
              <w:rPr>
                <w:b/>
                <w:bCs/>
              </w:rPr>
              <w:t xml:space="preserve">переходить </w:t>
            </w:r>
            <w:r>
              <w:t xml:space="preserve">от словесной формулировки условия задачи к алгебраической модели путем составления системы уравнений; </w:t>
            </w:r>
            <w:r>
              <w:rPr>
                <w:b/>
                <w:bCs/>
              </w:rPr>
              <w:t xml:space="preserve">решать </w:t>
            </w:r>
            <w:r>
              <w:t xml:space="preserve">составленную систему уравнений; </w:t>
            </w:r>
            <w:r>
              <w:rPr>
                <w:b/>
                <w:bCs/>
              </w:rPr>
              <w:t xml:space="preserve">интерпретировать </w:t>
            </w:r>
            <w:r>
              <w:t>результат.</w:t>
            </w:r>
          </w:p>
          <w:p w:rsidR="00920966" w:rsidRDefault="00020357">
            <w:pPr>
              <w:pStyle w:val="a9"/>
              <w:ind w:firstLine="160"/>
            </w:pPr>
            <w:r>
              <w:rPr>
                <w:b/>
                <w:bCs/>
              </w:rPr>
              <w:t xml:space="preserve">Знакомиться с историей </w:t>
            </w:r>
            <w:r>
              <w:t>развития математики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912"/>
          <w:jc w:val="center"/>
        </w:trPr>
        <w:tc>
          <w:tcPr>
            <w:tcW w:w="3542"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81" w:type="dxa"/>
            <w:tcBorders>
              <w:top w:val="single" w:sz="4" w:space="0" w:color="auto"/>
              <w:left w:val="single" w:sz="4" w:space="0" w:color="auto"/>
            </w:tcBorders>
            <w:vAlign w:val="center"/>
          </w:tcPr>
          <w:p w:rsidR="00920966" w:rsidRDefault="00020357">
            <w:pPr>
              <w:pStyle w:val="a9"/>
              <w:spacing w:line="264" w:lineRule="auto"/>
              <w:ind w:left="180" w:firstLine="0"/>
            </w:pPr>
            <w:r>
              <w:t>задач алгебраическим способом</w:t>
            </w:r>
          </w:p>
        </w:tc>
        <w:tc>
          <w:tcPr>
            <w:tcW w:w="7200" w:type="dxa"/>
            <w:tcBorders>
              <w:top w:val="single" w:sz="4" w:space="0" w:color="auto"/>
              <w:left w:val="single" w:sz="4" w:space="0" w:color="auto"/>
              <w:right w:val="single" w:sz="4" w:space="0" w:color="auto"/>
            </w:tcBorders>
          </w:tcPr>
          <w:p w:rsidR="00920966" w:rsidRDefault="00920966">
            <w:pPr>
              <w:rPr>
                <w:sz w:val="10"/>
                <w:szCs w:val="10"/>
              </w:rPr>
            </w:pPr>
          </w:p>
        </w:tc>
      </w:tr>
      <w:tr w:rsidR="00920966">
        <w:trPr>
          <w:trHeight w:hRule="exact" w:val="6499"/>
          <w:jc w:val="center"/>
        </w:trPr>
        <w:tc>
          <w:tcPr>
            <w:tcW w:w="3542" w:type="dxa"/>
            <w:tcBorders>
              <w:top w:val="single" w:sz="4" w:space="0" w:color="auto"/>
              <w:left w:val="single" w:sz="4" w:space="0" w:color="auto"/>
            </w:tcBorders>
          </w:tcPr>
          <w:p w:rsidR="00920966" w:rsidRDefault="00020357">
            <w:pPr>
              <w:pStyle w:val="a9"/>
              <w:spacing w:line="240" w:lineRule="auto"/>
              <w:ind w:firstLine="0"/>
            </w:pPr>
            <w:r>
              <w:t>Уравнения и неравенства. Неравенства</w:t>
            </w:r>
          </w:p>
        </w:tc>
        <w:tc>
          <w:tcPr>
            <w:tcW w:w="1421" w:type="dxa"/>
            <w:tcBorders>
              <w:top w:val="single" w:sz="4" w:space="0" w:color="auto"/>
              <w:left w:val="single" w:sz="4" w:space="0" w:color="auto"/>
            </w:tcBorders>
          </w:tcPr>
          <w:p w:rsidR="00920966" w:rsidRDefault="00020357">
            <w:pPr>
              <w:pStyle w:val="a9"/>
              <w:spacing w:line="240" w:lineRule="auto"/>
              <w:ind w:firstLine="0"/>
              <w:jc w:val="center"/>
            </w:pPr>
            <w:r>
              <w:t>16</w:t>
            </w:r>
          </w:p>
        </w:tc>
        <w:tc>
          <w:tcPr>
            <w:tcW w:w="2981" w:type="dxa"/>
            <w:tcBorders>
              <w:top w:val="single" w:sz="4" w:space="0" w:color="auto"/>
              <w:left w:val="single" w:sz="4" w:space="0" w:color="auto"/>
            </w:tcBorders>
            <w:vAlign w:val="center"/>
          </w:tcPr>
          <w:p w:rsidR="00920966" w:rsidRDefault="00020357">
            <w:pPr>
              <w:pStyle w:val="a9"/>
              <w:spacing w:line="240" w:lineRule="auto"/>
              <w:ind w:left="180" w:firstLine="0"/>
            </w:pPr>
            <w:r>
              <w:t>Числовые неравенства и их свойства. Линейные неравенства с одной переменной и их решение. Системы линейных неравенств с одной переменной и их решение. Квадратные неравенства и их решение. Графическая интерпретация неравенств и систем неравенств с двумя переменными</w:t>
            </w:r>
          </w:p>
        </w:tc>
        <w:tc>
          <w:tcPr>
            <w:tcW w:w="7200" w:type="dxa"/>
            <w:tcBorders>
              <w:top w:val="single" w:sz="4" w:space="0" w:color="auto"/>
              <w:left w:val="single" w:sz="4" w:space="0" w:color="auto"/>
              <w:right w:val="single" w:sz="4" w:space="0" w:color="auto"/>
            </w:tcBorders>
          </w:tcPr>
          <w:p w:rsidR="00920966" w:rsidRDefault="00020357">
            <w:pPr>
              <w:pStyle w:val="a9"/>
              <w:spacing w:line="240" w:lineRule="auto"/>
              <w:ind w:left="160" w:firstLine="0"/>
            </w:pPr>
            <w:r>
              <w:rPr>
                <w:b/>
                <w:bCs/>
              </w:rPr>
              <w:t xml:space="preserve">Читать, записывать, понимать, интерпретировать </w:t>
            </w:r>
            <w:r>
              <w:t xml:space="preserve">неравенства; использовать символику и терминологию. </w:t>
            </w:r>
            <w:r>
              <w:rPr>
                <w:b/>
                <w:bCs/>
              </w:rPr>
              <w:t xml:space="preserve">Выполнять </w:t>
            </w:r>
            <w:r>
              <w:t xml:space="preserve">преобразования неравенств, </w:t>
            </w:r>
            <w:r>
              <w:rPr>
                <w:b/>
                <w:bCs/>
              </w:rPr>
              <w:t xml:space="preserve">использовать </w:t>
            </w:r>
            <w:r>
              <w:t xml:space="preserve">для преобразования свойства числовых неравенств. </w:t>
            </w:r>
            <w:r>
              <w:rPr>
                <w:b/>
                <w:bCs/>
              </w:rPr>
              <w:t xml:space="preserve">Распознавать </w:t>
            </w:r>
            <w:r>
              <w:t xml:space="preserve">линейные и квадратные неравенства. </w:t>
            </w:r>
            <w:r>
              <w:rPr>
                <w:b/>
                <w:bCs/>
              </w:rPr>
              <w:t xml:space="preserve">Решать </w:t>
            </w:r>
            <w:r>
              <w:t xml:space="preserve">линейные неравенства, системы линейных неравенств, системы неравенств, включающих квадратное неравенство, и решать их; </w:t>
            </w:r>
            <w:r>
              <w:rPr>
                <w:b/>
                <w:bCs/>
              </w:rPr>
              <w:t xml:space="preserve">обсуждать </w:t>
            </w:r>
            <w:r>
              <w:t>полученные решения.</w:t>
            </w:r>
          </w:p>
          <w:p w:rsidR="00920966" w:rsidRDefault="00020357">
            <w:pPr>
              <w:pStyle w:val="a9"/>
              <w:spacing w:line="240" w:lineRule="auto"/>
              <w:ind w:left="160" w:firstLine="0"/>
            </w:pPr>
            <w:r>
              <w:rPr>
                <w:b/>
                <w:bCs/>
              </w:rPr>
              <w:t xml:space="preserve">Изображать </w:t>
            </w:r>
            <w:r>
              <w:t xml:space="preserve">решение неравенства и системы неравенств на числовой прямой, </w:t>
            </w:r>
            <w:r>
              <w:rPr>
                <w:b/>
                <w:bCs/>
              </w:rPr>
              <w:t xml:space="preserve">записывать </w:t>
            </w:r>
            <w:r>
              <w:t>решение с помощью символов.</w:t>
            </w:r>
          </w:p>
          <w:p w:rsidR="00920966" w:rsidRDefault="00020357">
            <w:pPr>
              <w:pStyle w:val="a9"/>
              <w:spacing w:line="240" w:lineRule="auto"/>
              <w:ind w:left="160" w:firstLine="0"/>
            </w:pPr>
            <w:r>
              <w:rPr>
                <w:b/>
                <w:bCs/>
              </w:rPr>
              <w:t xml:space="preserve">Решать </w:t>
            </w:r>
            <w:r>
              <w:t>квадратные неравенства, используя графические представления.</w:t>
            </w:r>
          </w:p>
          <w:p w:rsidR="00920966" w:rsidRDefault="00020357">
            <w:pPr>
              <w:pStyle w:val="a9"/>
              <w:spacing w:line="240" w:lineRule="auto"/>
              <w:ind w:left="160" w:firstLine="0"/>
            </w:pPr>
            <w:r>
              <w:rPr>
                <w:b/>
                <w:bCs/>
              </w:rPr>
              <w:t xml:space="preserve">Осваивать и применять </w:t>
            </w:r>
            <w:r>
              <w:t>неравенства при решении различных задач, в том числе практико</w:t>
            </w:r>
            <w:r>
              <w:softHyphen/>
              <w:t>ориентированных</w:t>
            </w:r>
          </w:p>
        </w:tc>
      </w:tr>
      <w:tr w:rsidR="00920966">
        <w:trPr>
          <w:trHeight w:hRule="exact" w:val="1886"/>
          <w:jc w:val="center"/>
        </w:trPr>
        <w:tc>
          <w:tcPr>
            <w:tcW w:w="3542" w:type="dxa"/>
            <w:tcBorders>
              <w:top w:val="single" w:sz="4" w:space="0" w:color="auto"/>
              <w:left w:val="single" w:sz="4" w:space="0" w:color="auto"/>
              <w:bottom w:val="single" w:sz="4" w:space="0" w:color="auto"/>
            </w:tcBorders>
          </w:tcPr>
          <w:p w:rsidR="00920966" w:rsidRDefault="00020357">
            <w:pPr>
              <w:pStyle w:val="a9"/>
              <w:spacing w:line="240" w:lineRule="auto"/>
              <w:ind w:firstLine="0"/>
            </w:pPr>
            <w:r>
              <w:t>Функции</w:t>
            </w:r>
          </w:p>
        </w:tc>
        <w:tc>
          <w:tcPr>
            <w:tcW w:w="1421"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16</w:t>
            </w:r>
          </w:p>
        </w:tc>
        <w:tc>
          <w:tcPr>
            <w:tcW w:w="29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left="180" w:firstLine="0"/>
            </w:pPr>
            <w:r>
              <w:t>Квадратичная функция, ее график и свойства. Парабола, координаты вершины параболы, ось</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firstLine="160"/>
            </w:pPr>
            <w:r>
              <w:rPr>
                <w:b/>
                <w:bCs/>
              </w:rPr>
              <w:t xml:space="preserve">Распознавать </w:t>
            </w:r>
            <w:r>
              <w:t>виды изучаемых функций;</w:t>
            </w:r>
          </w:p>
          <w:p w:rsidR="00920966" w:rsidRDefault="00020357">
            <w:pPr>
              <w:pStyle w:val="a9"/>
              <w:spacing w:line="240" w:lineRule="auto"/>
              <w:ind w:firstLine="160"/>
            </w:pPr>
            <w:r>
              <w:rPr>
                <w:b/>
                <w:bCs/>
              </w:rPr>
              <w:t>иллюстрировать схематически, объяснять</w:t>
            </w:r>
          </w:p>
          <w:p w:rsidR="00920966" w:rsidRDefault="00020357">
            <w:pPr>
              <w:pStyle w:val="a9"/>
              <w:spacing w:after="200" w:line="240" w:lineRule="auto"/>
              <w:ind w:firstLine="160"/>
            </w:pPr>
            <w:r>
              <w:t>расположение на координатной плоскости графиков</w:t>
            </w:r>
          </w:p>
          <w:p w:rsidR="00920966" w:rsidRDefault="00020357">
            <w:pPr>
              <w:pStyle w:val="a9"/>
              <w:spacing w:line="240" w:lineRule="auto"/>
              <w:ind w:firstLine="160"/>
            </w:pPr>
            <w:r>
              <w:t xml:space="preserve">функций вида: </w:t>
            </w:r>
            <w:r>
              <w:rPr>
                <w:i/>
                <w:iCs/>
                <w:lang w:val="en-US" w:eastAsia="en-US" w:bidi="en-US"/>
              </w:rPr>
              <w:t>y</w:t>
            </w:r>
            <w:r w:rsidRPr="00D41226">
              <w:rPr>
                <w:i/>
                <w:iCs/>
                <w:lang w:eastAsia="en-US" w:bidi="en-US"/>
              </w:rPr>
              <w:t xml:space="preserve"> </w:t>
            </w:r>
            <w:r>
              <w:rPr>
                <w:i/>
                <w:iCs/>
              </w:rPr>
              <w:t xml:space="preserve">= </w:t>
            </w:r>
            <w:proofErr w:type="spellStart"/>
            <w:r>
              <w:rPr>
                <w:i/>
                <w:iCs/>
                <w:lang w:val="en-US" w:eastAsia="en-US" w:bidi="en-US"/>
              </w:rPr>
              <w:t>kx</w:t>
            </w:r>
            <w:proofErr w:type="spellEnd"/>
            <w:r>
              <w:rPr>
                <w:i/>
                <w:iCs/>
              </w:rPr>
              <w:t xml:space="preserve">, </w:t>
            </w:r>
            <w:r>
              <w:rPr>
                <w:i/>
                <w:iCs/>
                <w:lang w:val="en-US" w:eastAsia="en-US" w:bidi="en-US"/>
              </w:rPr>
              <w:t>y</w:t>
            </w:r>
            <w:r w:rsidRPr="00D41226">
              <w:rPr>
                <w:i/>
                <w:iCs/>
                <w:lang w:eastAsia="en-US" w:bidi="en-US"/>
              </w:rPr>
              <w:t xml:space="preserve"> </w:t>
            </w:r>
            <w:r>
              <w:rPr>
                <w:i/>
                <w:iCs/>
              </w:rPr>
              <w:t xml:space="preserve">= </w:t>
            </w:r>
            <w:proofErr w:type="spellStart"/>
            <w:r>
              <w:rPr>
                <w:i/>
                <w:iCs/>
                <w:lang w:val="en-US" w:eastAsia="en-US" w:bidi="en-US"/>
              </w:rPr>
              <w:t>kx</w:t>
            </w:r>
            <w:proofErr w:type="spellEnd"/>
            <w:r w:rsidRPr="00D41226">
              <w:rPr>
                <w:i/>
                <w:iCs/>
                <w:lang w:eastAsia="en-US" w:bidi="en-US"/>
              </w:rPr>
              <w:t xml:space="preserve"> </w:t>
            </w:r>
            <w:r>
              <w:rPr>
                <w:i/>
                <w:iCs/>
              </w:rPr>
              <w:t xml:space="preserve">+ </w:t>
            </w:r>
            <w:r>
              <w:rPr>
                <w:i/>
                <w:iCs/>
                <w:lang w:val="en-US" w:eastAsia="en-US" w:bidi="en-US"/>
              </w:rPr>
              <w:t>b</w:t>
            </w:r>
            <w:r>
              <w:rPr>
                <w:i/>
                <w:iCs/>
              </w:rPr>
              <w:t xml:space="preserve">, </w:t>
            </w:r>
            <w:r>
              <w:rPr>
                <w:i/>
                <w:iCs/>
                <w:lang w:val="en-US" w:eastAsia="en-US" w:bidi="en-US"/>
              </w:rPr>
              <w:t>y</w:t>
            </w:r>
            <w:r w:rsidRPr="00D41226">
              <w:rPr>
                <w:i/>
                <w:iCs/>
                <w:lang w:eastAsia="en-US" w:bidi="en-US"/>
              </w:rPr>
              <w:t xml:space="preserve"> </w:t>
            </w:r>
            <w:r>
              <w:rPr>
                <w:i/>
                <w:iCs/>
              </w:rPr>
              <w:t xml:space="preserve">= — , </w:t>
            </w:r>
            <w:r>
              <w:rPr>
                <w:i/>
                <w:iCs/>
                <w:lang w:val="en-US" w:eastAsia="en-US" w:bidi="en-US"/>
              </w:rPr>
              <w:t>y</w:t>
            </w:r>
            <w:r w:rsidRPr="00D41226">
              <w:rPr>
                <w:i/>
                <w:iCs/>
                <w:lang w:eastAsia="en-US" w:bidi="en-US"/>
              </w:rPr>
              <w:t xml:space="preserve"> </w:t>
            </w:r>
            <w:r>
              <w:rPr>
                <w:i/>
                <w:iCs/>
              </w:rPr>
              <w:t xml:space="preserve">= </w:t>
            </w:r>
            <w:r>
              <w:rPr>
                <w:i/>
                <w:iCs/>
                <w:lang w:val="en-US" w:eastAsia="en-US" w:bidi="en-US"/>
              </w:rPr>
              <w:t>x</w:t>
            </w:r>
            <w:r w:rsidRPr="00D41226">
              <w:rPr>
                <w:i/>
                <w:iCs/>
                <w:lang w:eastAsia="en-US" w:bidi="en-US"/>
              </w:rPr>
              <w:t>2,</w:t>
            </w:r>
          </w:p>
          <w:p w:rsidR="00920966" w:rsidRDefault="00020357">
            <w:pPr>
              <w:pStyle w:val="a9"/>
              <w:spacing w:after="100" w:line="180" w:lineRule="auto"/>
              <w:ind w:right="2040" w:firstLine="0"/>
              <w:jc w:val="right"/>
            </w:pPr>
            <w:r>
              <w:rPr>
                <w:i/>
                <w:iCs/>
                <w:lang w:val="en-US" w:eastAsia="en-US" w:bidi="en-US"/>
              </w:rPr>
              <w:t>x</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4526"/>
          <w:jc w:val="center"/>
        </w:trPr>
        <w:tc>
          <w:tcPr>
            <w:tcW w:w="3542"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81" w:type="dxa"/>
            <w:tcBorders>
              <w:top w:val="single" w:sz="4" w:space="0" w:color="auto"/>
              <w:left w:val="single" w:sz="4" w:space="0" w:color="auto"/>
            </w:tcBorders>
          </w:tcPr>
          <w:p w:rsidR="00920966" w:rsidRDefault="00020357">
            <w:pPr>
              <w:pStyle w:val="a9"/>
              <w:spacing w:after="40" w:line="240" w:lineRule="auto"/>
              <w:ind w:firstLine="140"/>
            </w:pPr>
            <w:r>
              <w:t>симметрии параболы.</w:t>
            </w:r>
          </w:p>
          <w:p w:rsidR="00920966" w:rsidRDefault="00020357">
            <w:pPr>
              <w:pStyle w:val="a9"/>
              <w:spacing w:after="40" w:line="240" w:lineRule="auto"/>
              <w:ind w:firstLine="140"/>
            </w:pPr>
            <w:r>
              <w:t>Графики функций:</w:t>
            </w:r>
          </w:p>
          <w:p w:rsidR="00920966" w:rsidRDefault="00020357">
            <w:pPr>
              <w:pStyle w:val="a9"/>
              <w:spacing w:line="240" w:lineRule="auto"/>
              <w:ind w:firstLine="140"/>
            </w:pPr>
            <w:r>
              <w:rPr>
                <w:i/>
                <w:iCs/>
              </w:rPr>
              <w:t>У</w:t>
            </w:r>
            <w:r>
              <w:t xml:space="preserve"> = </w:t>
            </w:r>
            <w:proofErr w:type="spellStart"/>
            <w:r>
              <w:rPr>
                <w:i/>
                <w:iCs/>
                <w:lang w:val="en-US" w:eastAsia="en-US" w:bidi="en-US"/>
              </w:rPr>
              <w:t>kx</w:t>
            </w:r>
            <w:proofErr w:type="spellEnd"/>
            <w:r>
              <w:rPr>
                <w:i/>
                <w:iCs/>
              </w:rPr>
              <w:t>,</w:t>
            </w:r>
          </w:p>
          <w:p w:rsidR="00920966" w:rsidRDefault="00020357">
            <w:pPr>
              <w:pStyle w:val="a9"/>
              <w:spacing w:after="40" w:line="211" w:lineRule="auto"/>
              <w:ind w:firstLine="140"/>
            </w:pPr>
            <w:r>
              <w:rPr>
                <w:i/>
                <w:iCs/>
                <w:lang w:val="en-US" w:eastAsia="en-US" w:bidi="en-US"/>
              </w:rPr>
              <w:t xml:space="preserve">y </w:t>
            </w:r>
            <w:r>
              <w:rPr>
                <w:i/>
                <w:iCs/>
              </w:rPr>
              <w:t xml:space="preserve">= </w:t>
            </w:r>
            <w:proofErr w:type="spellStart"/>
            <w:r>
              <w:rPr>
                <w:i/>
                <w:iCs/>
                <w:lang w:val="en-US" w:eastAsia="en-US" w:bidi="en-US"/>
              </w:rPr>
              <w:t>kx</w:t>
            </w:r>
            <w:proofErr w:type="spellEnd"/>
            <w:r>
              <w:rPr>
                <w:i/>
                <w:iCs/>
                <w:lang w:val="en-US" w:eastAsia="en-US" w:bidi="en-US"/>
              </w:rPr>
              <w:t xml:space="preserve"> </w:t>
            </w:r>
            <w:r>
              <w:rPr>
                <w:i/>
                <w:iCs/>
              </w:rPr>
              <w:t xml:space="preserve">+ </w:t>
            </w:r>
            <w:r>
              <w:rPr>
                <w:i/>
                <w:iCs/>
                <w:lang w:val="en-US" w:eastAsia="en-US" w:bidi="en-US"/>
              </w:rPr>
              <w:t>b</w:t>
            </w:r>
            <w:r>
              <w:rPr>
                <w:i/>
                <w:iCs/>
              </w:rPr>
              <w:t>,</w:t>
            </w:r>
          </w:p>
          <w:p w:rsidR="00920966" w:rsidRDefault="00020357">
            <w:pPr>
              <w:pStyle w:val="a9"/>
              <w:spacing w:after="40" w:line="240" w:lineRule="auto"/>
              <w:ind w:firstLine="440"/>
            </w:pPr>
            <w:r>
              <w:rPr>
                <w:i/>
                <w:iCs/>
              </w:rPr>
              <w:t xml:space="preserve">_ </w:t>
            </w:r>
            <w:r>
              <w:rPr>
                <w:i/>
                <w:iCs/>
                <w:lang w:val="en-US" w:eastAsia="en-US" w:bidi="en-US"/>
              </w:rPr>
              <w:t>k</w:t>
            </w:r>
          </w:p>
          <w:p w:rsidR="00920966" w:rsidRDefault="00020357">
            <w:pPr>
              <w:pStyle w:val="a9"/>
              <w:spacing w:after="40" w:line="240" w:lineRule="auto"/>
              <w:ind w:firstLine="720"/>
            </w:pPr>
            <w:r>
              <w:rPr>
                <w:i/>
                <w:iCs/>
                <w:lang w:val="en-US" w:eastAsia="en-US" w:bidi="en-US"/>
              </w:rPr>
              <w:t>x’</w:t>
            </w:r>
          </w:p>
          <w:p w:rsidR="00920966" w:rsidRDefault="00020357">
            <w:pPr>
              <w:pStyle w:val="a9"/>
              <w:numPr>
                <w:ilvl w:val="0"/>
                <w:numId w:val="10"/>
              </w:numPr>
              <w:tabs>
                <w:tab w:val="left" w:pos="438"/>
              </w:tabs>
              <w:spacing w:after="40" w:line="240" w:lineRule="auto"/>
              <w:ind w:firstLine="140"/>
            </w:pPr>
            <w:r>
              <w:rPr>
                <w:i/>
                <w:iCs/>
                <w:lang w:val="en-US" w:eastAsia="en-US" w:bidi="en-US"/>
              </w:rPr>
              <w:t>= x2,</w:t>
            </w:r>
          </w:p>
          <w:p w:rsidR="00920966" w:rsidRDefault="00020357">
            <w:pPr>
              <w:pStyle w:val="a9"/>
              <w:numPr>
                <w:ilvl w:val="0"/>
                <w:numId w:val="10"/>
              </w:numPr>
              <w:tabs>
                <w:tab w:val="left" w:pos="438"/>
              </w:tabs>
              <w:spacing w:after="40" w:line="240" w:lineRule="auto"/>
              <w:ind w:firstLine="140"/>
            </w:pPr>
            <w:r>
              <w:rPr>
                <w:i/>
                <w:iCs/>
                <w:lang w:val="en-US" w:eastAsia="en-US" w:bidi="en-US"/>
              </w:rPr>
              <w:t>= x</w:t>
            </w:r>
            <w:r>
              <w:rPr>
                <w:i/>
                <w:iCs/>
                <w:vertAlign w:val="superscript"/>
                <w:lang w:val="en-US" w:eastAsia="en-US" w:bidi="en-US"/>
              </w:rPr>
              <w:t>3</w:t>
            </w:r>
            <w:r>
              <w:rPr>
                <w:i/>
                <w:iCs/>
                <w:lang w:val="en-US" w:eastAsia="en-US" w:bidi="en-US"/>
              </w:rPr>
              <w:t>,</w:t>
            </w:r>
          </w:p>
          <w:p w:rsidR="00920966" w:rsidRDefault="00020357">
            <w:pPr>
              <w:pStyle w:val="a9"/>
              <w:numPr>
                <w:ilvl w:val="0"/>
                <w:numId w:val="10"/>
              </w:numPr>
              <w:tabs>
                <w:tab w:val="left" w:pos="438"/>
              </w:tabs>
              <w:spacing w:after="40" w:line="240" w:lineRule="auto"/>
              <w:ind w:firstLine="140"/>
            </w:pPr>
            <w:r>
              <w:rPr>
                <w:i/>
                <w:iCs/>
                <w:lang w:val="en-US" w:eastAsia="en-US" w:bidi="en-US"/>
              </w:rPr>
              <w:t>= 4x,</w:t>
            </w:r>
          </w:p>
          <w:p w:rsidR="00920966" w:rsidRDefault="00020357">
            <w:pPr>
              <w:pStyle w:val="a9"/>
              <w:numPr>
                <w:ilvl w:val="0"/>
                <w:numId w:val="10"/>
              </w:numPr>
              <w:tabs>
                <w:tab w:val="left" w:pos="438"/>
              </w:tabs>
              <w:spacing w:after="40" w:line="240" w:lineRule="auto"/>
              <w:ind w:firstLine="140"/>
            </w:pPr>
            <w:r>
              <w:rPr>
                <w:i/>
                <w:iCs/>
                <w:lang w:val="en-US" w:eastAsia="en-US" w:bidi="en-US"/>
              </w:rPr>
              <w:t>=</w:t>
            </w:r>
            <w:r>
              <w:rPr>
                <w:lang w:val="en-US" w:eastAsia="en-US" w:bidi="en-US"/>
              </w:rPr>
              <w:t xml:space="preserve"> </w:t>
            </w:r>
            <w:r>
              <w:t>И</w:t>
            </w:r>
          </w:p>
        </w:tc>
        <w:tc>
          <w:tcPr>
            <w:tcW w:w="7200" w:type="dxa"/>
            <w:tcBorders>
              <w:top w:val="single" w:sz="4" w:space="0" w:color="auto"/>
              <w:left w:val="single" w:sz="4" w:space="0" w:color="auto"/>
              <w:right w:val="single" w:sz="4" w:space="0" w:color="auto"/>
            </w:tcBorders>
            <w:vAlign w:val="center"/>
          </w:tcPr>
          <w:p w:rsidR="00920966" w:rsidRDefault="00020357">
            <w:pPr>
              <w:pStyle w:val="a9"/>
              <w:spacing w:line="240" w:lineRule="auto"/>
              <w:ind w:left="140" w:firstLine="20"/>
            </w:pPr>
            <w:r>
              <w:rPr>
                <w:i/>
                <w:iCs/>
              </w:rPr>
              <w:t>У</w:t>
            </w:r>
            <w:r>
              <w:t xml:space="preserve"> = </w:t>
            </w:r>
            <w:r>
              <w:rPr>
                <w:i/>
                <w:iCs/>
                <w:lang w:val="en-US" w:eastAsia="en-US" w:bidi="en-US"/>
              </w:rPr>
              <w:t>x</w:t>
            </w:r>
            <w:r>
              <w:rPr>
                <w:vertAlign w:val="superscript"/>
              </w:rPr>
              <w:t>3</w:t>
            </w:r>
            <w:r>
              <w:rPr>
                <w:i/>
                <w:iCs/>
              </w:rPr>
              <w:t xml:space="preserve">, </w:t>
            </w:r>
            <w:r>
              <w:rPr>
                <w:i/>
                <w:iCs/>
                <w:smallCaps/>
              </w:rPr>
              <w:t>у</w:t>
            </w:r>
            <w:r>
              <w:rPr>
                <w:i/>
                <w:iCs/>
              </w:rPr>
              <w:t xml:space="preserve"> = </w:t>
            </w:r>
            <w:r w:rsidRPr="00D41226">
              <w:rPr>
                <w:i/>
                <w:iCs/>
                <w:lang w:eastAsia="en-US" w:bidi="en-US"/>
              </w:rPr>
              <w:t>-</w:t>
            </w:r>
            <w:proofErr w:type="spellStart"/>
            <w:r>
              <w:rPr>
                <w:i/>
                <w:iCs/>
                <w:lang w:val="en-US" w:eastAsia="en-US" w:bidi="en-US"/>
              </w:rPr>
              <w:t>Jx</w:t>
            </w:r>
            <w:proofErr w:type="spellEnd"/>
            <w:r w:rsidRPr="00D41226">
              <w:rPr>
                <w:i/>
                <w:iCs/>
                <w:lang w:eastAsia="en-US" w:bidi="en-US"/>
              </w:rPr>
              <w:t xml:space="preserve">, </w:t>
            </w:r>
            <w:r>
              <w:rPr>
                <w:i/>
                <w:iCs/>
              </w:rPr>
              <w:t>У</w:t>
            </w:r>
            <w:r>
              <w:t xml:space="preserve"> = | </w:t>
            </w:r>
            <w:r>
              <w:rPr>
                <w:i/>
                <w:iCs/>
                <w:smallCaps/>
              </w:rPr>
              <w:t>и</w:t>
            </w:r>
            <w:r>
              <w:t xml:space="preserve"> | в зависимости от значений коэффициентов; описывать их свойства.</w:t>
            </w:r>
          </w:p>
          <w:p w:rsidR="00920966" w:rsidRDefault="00020357">
            <w:pPr>
              <w:pStyle w:val="a9"/>
              <w:spacing w:line="240" w:lineRule="auto"/>
              <w:ind w:left="140" w:firstLine="20"/>
            </w:pPr>
            <w:r>
              <w:rPr>
                <w:b/>
                <w:bCs/>
              </w:rPr>
              <w:t xml:space="preserve">Распознавать </w:t>
            </w:r>
            <w:r>
              <w:t xml:space="preserve">квадратичную функцию по формуле. </w:t>
            </w:r>
            <w:r>
              <w:rPr>
                <w:b/>
                <w:bCs/>
              </w:rPr>
              <w:t xml:space="preserve">Приводить примеры </w:t>
            </w:r>
            <w:r>
              <w:t>квадратичных зависимостей из реальной жизни, физики, геометрии.</w:t>
            </w:r>
          </w:p>
          <w:p w:rsidR="00920966" w:rsidRDefault="00020357">
            <w:pPr>
              <w:pStyle w:val="a9"/>
              <w:spacing w:line="240" w:lineRule="auto"/>
              <w:ind w:left="140" w:firstLine="20"/>
            </w:pPr>
            <w:r>
              <w:rPr>
                <w:b/>
                <w:bCs/>
              </w:rPr>
              <w:t xml:space="preserve">Выявлять </w:t>
            </w:r>
            <w:r>
              <w:t xml:space="preserve">и обобщать особенности графика квадратичной функции </w:t>
            </w:r>
            <w:r>
              <w:rPr>
                <w:i/>
                <w:iCs/>
                <w:lang w:val="en-US" w:eastAsia="en-US" w:bidi="en-US"/>
              </w:rPr>
              <w:t>y</w:t>
            </w:r>
            <w:r w:rsidRPr="00D41226">
              <w:rPr>
                <w:i/>
                <w:iCs/>
                <w:lang w:eastAsia="en-US" w:bidi="en-US"/>
              </w:rPr>
              <w:t xml:space="preserve"> </w:t>
            </w:r>
            <w:r>
              <w:rPr>
                <w:i/>
                <w:iCs/>
              </w:rPr>
              <w:t xml:space="preserve">= </w:t>
            </w:r>
            <w:r>
              <w:rPr>
                <w:i/>
                <w:iCs/>
                <w:lang w:val="en-US" w:eastAsia="en-US" w:bidi="en-US"/>
              </w:rPr>
              <w:t>ax</w:t>
            </w:r>
            <w:r w:rsidRPr="00D41226">
              <w:rPr>
                <w:i/>
                <w:iCs/>
                <w:lang w:eastAsia="en-US" w:bidi="en-US"/>
              </w:rPr>
              <w:t xml:space="preserve"> </w:t>
            </w:r>
            <w:r>
              <w:rPr>
                <w:i/>
                <w:iCs/>
                <w:sz w:val="18"/>
                <w:szCs w:val="18"/>
              </w:rPr>
              <w:t>2</w:t>
            </w:r>
            <w:r>
              <w:t xml:space="preserve"> + </w:t>
            </w:r>
            <w:r>
              <w:rPr>
                <w:i/>
                <w:iCs/>
                <w:lang w:val="en-US" w:eastAsia="en-US" w:bidi="en-US"/>
              </w:rPr>
              <w:t>bx</w:t>
            </w:r>
            <w:r w:rsidRPr="00D41226">
              <w:rPr>
                <w:lang w:eastAsia="en-US" w:bidi="en-US"/>
              </w:rPr>
              <w:t xml:space="preserve"> </w:t>
            </w:r>
            <w:r>
              <w:t xml:space="preserve">+ </w:t>
            </w:r>
            <w:r>
              <w:rPr>
                <w:i/>
                <w:iCs/>
                <w:lang w:val="en-US" w:eastAsia="en-US" w:bidi="en-US"/>
              </w:rPr>
              <w:t>c</w:t>
            </w:r>
            <w:r>
              <w:rPr>
                <w:i/>
                <w:iCs/>
              </w:rPr>
              <w:t>.</w:t>
            </w:r>
          </w:p>
          <w:p w:rsidR="00920966" w:rsidRDefault="00020357">
            <w:pPr>
              <w:pStyle w:val="a9"/>
              <w:spacing w:line="240" w:lineRule="auto"/>
              <w:ind w:left="140" w:firstLine="20"/>
            </w:pPr>
            <w:r>
              <w:rPr>
                <w:b/>
                <w:bCs/>
              </w:rPr>
              <w:t xml:space="preserve">Строить и изображать схематически </w:t>
            </w:r>
            <w:r>
              <w:t xml:space="preserve">графики квадратичных функций, заданных формулами вида </w:t>
            </w:r>
            <w:r>
              <w:rPr>
                <w:i/>
                <w:iCs/>
                <w:lang w:val="en-US" w:eastAsia="en-US" w:bidi="en-US"/>
              </w:rPr>
              <w:t>y</w:t>
            </w:r>
            <w:r w:rsidRPr="00D41226">
              <w:rPr>
                <w:i/>
                <w:iCs/>
                <w:lang w:eastAsia="en-US" w:bidi="en-US"/>
              </w:rPr>
              <w:t xml:space="preserve"> </w:t>
            </w:r>
            <w:r>
              <w:rPr>
                <w:i/>
                <w:iCs/>
              </w:rPr>
              <w:t xml:space="preserve">= </w:t>
            </w:r>
            <w:r>
              <w:rPr>
                <w:i/>
                <w:iCs/>
                <w:lang w:val="en-US" w:eastAsia="en-US" w:bidi="en-US"/>
              </w:rPr>
              <w:t>ax</w:t>
            </w:r>
            <w:r w:rsidRPr="00D41226">
              <w:rPr>
                <w:i/>
                <w:iCs/>
                <w:lang w:eastAsia="en-US" w:bidi="en-US"/>
              </w:rPr>
              <w:t xml:space="preserve"> </w:t>
            </w:r>
            <w:r>
              <w:rPr>
                <w:i/>
                <w:iCs/>
              </w:rPr>
              <w:t xml:space="preserve">\ </w:t>
            </w:r>
            <w:r>
              <w:rPr>
                <w:i/>
                <w:iCs/>
                <w:lang w:val="en-US" w:eastAsia="en-US" w:bidi="en-US"/>
              </w:rPr>
              <w:t>y</w:t>
            </w:r>
            <w:r w:rsidRPr="00D41226">
              <w:rPr>
                <w:i/>
                <w:iCs/>
                <w:lang w:eastAsia="en-US" w:bidi="en-US"/>
              </w:rPr>
              <w:t xml:space="preserve"> </w:t>
            </w:r>
            <w:r>
              <w:rPr>
                <w:i/>
                <w:iCs/>
              </w:rPr>
              <w:t xml:space="preserve">= </w:t>
            </w:r>
            <w:r>
              <w:rPr>
                <w:i/>
                <w:iCs/>
                <w:lang w:val="en-US" w:eastAsia="en-US" w:bidi="en-US"/>
              </w:rPr>
              <w:t>ax</w:t>
            </w:r>
            <w:r w:rsidRPr="00D41226">
              <w:rPr>
                <w:i/>
                <w:iCs/>
                <w:lang w:eastAsia="en-US" w:bidi="en-US"/>
              </w:rPr>
              <w:t xml:space="preserve"> </w:t>
            </w:r>
            <w:r>
              <w:rPr>
                <w:i/>
                <w:iCs/>
                <w:sz w:val="18"/>
                <w:szCs w:val="18"/>
              </w:rPr>
              <w:t>2</w:t>
            </w:r>
            <w:r>
              <w:t xml:space="preserve"> + </w:t>
            </w:r>
            <w:r>
              <w:rPr>
                <w:i/>
                <w:iCs/>
                <w:lang w:val="en-US" w:eastAsia="en-US" w:bidi="en-US"/>
              </w:rPr>
              <w:t>q</w:t>
            </w:r>
            <w:r>
              <w:rPr>
                <w:i/>
                <w:iCs/>
              </w:rPr>
              <w:t xml:space="preserve">, </w:t>
            </w:r>
            <w:r>
              <w:rPr>
                <w:i/>
                <w:iCs/>
                <w:lang w:val="en-US" w:eastAsia="en-US" w:bidi="en-US"/>
              </w:rPr>
              <w:t>y</w:t>
            </w:r>
            <w:r w:rsidRPr="00D41226">
              <w:rPr>
                <w:i/>
                <w:iCs/>
                <w:lang w:eastAsia="en-US" w:bidi="en-US"/>
              </w:rPr>
              <w:t xml:space="preserve"> </w:t>
            </w:r>
            <w:r>
              <w:rPr>
                <w:i/>
                <w:iCs/>
              </w:rPr>
              <w:t xml:space="preserve">= </w:t>
            </w:r>
            <w:r>
              <w:rPr>
                <w:i/>
                <w:iCs/>
                <w:lang w:val="en-US" w:eastAsia="en-US" w:bidi="en-US"/>
              </w:rPr>
              <w:t>a</w:t>
            </w:r>
            <w:r w:rsidRPr="00D41226">
              <w:rPr>
                <w:i/>
                <w:iCs/>
                <w:lang w:eastAsia="en-US" w:bidi="en-US"/>
              </w:rPr>
              <w:t xml:space="preserve"> </w:t>
            </w:r>
            <w:r>
              <w:rPr>
                <w:i/>
                <w:iCs/>
              </w:rPr>
              <w:t>(</w:t>
            </w:r>
            <w:r>
              <w:rPr>
                <w:i/>
                <w:iCs/>
                <w:lang w:val="en-US" w:eastAsia="en-US" w:bidi="en-US"/>
              </w:rPr>
              <w:t>x</w:t>
            </w:r>
            <w:r w:rsidRPr="00D41226">
              <w:rPr>
                <w:lang w:eastAsia="en-US" w:bidi="en-US"/>
              </w:rPr>
              <w:t xml:space="preserve"> </w:t>
            </w:r>
            <w:r>
              <w:t xml:space="preserve">+ </w:t>
            </w:r>
            <w:r>
              <w:rPr>
                <w:i/>
                <w:iCs/>
                <w:lang w:val="en-US" w:eastAsia="en-US" w:bidi="en-US"/>
              </w:rPr>
              <w:t>p</w:t>
            </w:r>
            <w:r w:rsidRPr="00D41226">
              <w:rPr>
                <w:lang w:eastAsia="en-US" w:bidi="en-US"/>
              </w:rPr>
              <w:t xml:space="preserve"> )</w:t>
            </w:r>
            <w:r w:rsidRPr="00D41226">
              <w:rPr>
                <w:sz w:val="18"/>
                <w:szCs w:val="18"/>
                <w:lang w:eastAsia="en-US" w:bidi="en-US"/>
              </w:rPr>
              <w:t>2</w:t>
            </w:r>
            <w:r w:rsidRPr="00D41226">
              <w:rPr>
                <w:lang w:eastAsia="en-US" w:bidi="en-US"/>
              </w:rPr>
              <w:t xml:space="preserve">, </w:t>
            </w:r>
            <w:r>
              <w:rPr>
                <w:i/>
                <w:iCs/>
                <w:lang w:val="en-US" w:eastAsia="en-US" w:bidi="en-US"/>
              </w:rPr>
              <w:t>y</w:t>
            </w:r>
            <w:r w:rsidRPr="00D41226">
              <w:rPr>
                <w:i/>
                <w:iCs/>
                <w:lang w:eastAsia="en-US" w:bidi="en-US"/>
              </w:rPr>
              <w:t xml:space="preserve"> = </w:t>
            </w:r>
            <w:r>
              <w:rPr>
                <w:i/>
                <w:iCs/>
                <w:lang w:val="en-US" w:eastAsia="en-US" w:bidi="en-US"/>
              </w:rPr>
              <w:t>ax</w:t>
            </w:r>
            <w:r w:rsidRPr="00D41226">
              <w:rPr>
                <w:i/>
                <w:iCs/>
                <w:sz w:val="18"/>
                <w:szCs w:val="18"/>
                <w:lang w:eastAsia="en-US" w:bidi="en-US"/>
              </w:rPr>
              <w:t>2</w:t>
            </w:r>
            <w:r w:rsidRPr="00D41226">
              <w:rPr>
                <w:lang w:eastAsia="en-US" w:bidi="en-US"/>
              </w:rPr>
              <w:t xml:space="preserve"> + </w:t>
            </w:r>
            <w:r>
              <w:rPr>
                <w:i/>
                <w:iCs/>
                <w:lang w:val="en-US" w:eastAsia="en-US" w:bidi="en-US"/>
              </w:rPr>
              <w:t>bx</w:t>
            </w:r>
            <w:r w:rsidRPr="00D41226">
              <w:rPr>
                <w:lang w:eastAsia="en-US" w:bidi="en-US"/>
              </w:rPr>
              <w:t xml:space="preserve"> + </w:t>
            </w:r>
            <w:r>
              <w:rPr>
                <w:i/>
                <w:iCs/>
                <w:lang w:val="en-US" w:eastAsia="en-US" w:bidi="en-US"/>
              </w:rPr>
              <w:t>c</w:t>
            </w:r>
            <w:r w:rsidRPr="00D41226">
              <w:rPr>
                <w:i/>
                <w:iCs/>
                <w:lang w:eastAsia="en-US" w:bidi="en-US"/>
              </w:rPr>
              <w:t xml:space="preserve">. </w:t>
            </w:r>
            <w:r>
              <w:rPr>
                <w:b/>
                <w:bCs/>
              </w:rPr>
              <w:t xml:space="preserve">Анализировать и применять свойства </w:t>
            </w:r>
            <w:r>
              <w:t>изученных функций для их построения, в том числе с помощью цифровых ресурсов</w:t>
            </w:r>
          </w:p>
        </w:tc>
      </w:tr>
      <w:tr w:rsidR="00920966">
        <w:trPr>
          <w:trHeight w:hRule="exact" w:val="4762"/>
          <w:jc w:val="center"/>
        </w:trPr>
        <w:tc>
          <w:tcPr>
            <w:tcW w:w="3542"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Числовые</w:t>
            </w:r>
          </w:p>
          <w:p w:rsidR="00920966" w:rsidRDefault="00020357">
            <w:pPr>
              <w:pStyle w:val="a9"/>
              <w:spacing w:line="240" w:lineRule="auto"/>
              <w:ind w:firstLine="0"/>
            </w:pPr>
            <w:r>
              <w:t>последовательности</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15</w:t>
            </w:r>
          </w:p>
        </w:tc>
        <w:tc>
          <w:tcPr>
            <w:tcW w:w="2981" w:type="dxa"/>
            <w:tcBorders>
              <w:top w:val="single" w:sz="4" w:space="0" w:color="auto"/>
              <w:left w:val="single" w:sz="4" w:space="0" w:color="auto"/>
              <w:bottom w:val="single" w:sz="4" w:space="0" w:color="auto"/>
            </w:tcBorders>
            <w:vAlign w:val="center"/>
          </w:tcPr>
          <w:p w:rsidR="00920966" w:rsidRDefault="00020357">
            <w:pPr>
              <w:pStyle w:val="a9"/>
              <w:ind w:left="140" w:firstLine="20"/>
            </w:pPr>
            <w:r>
              <w:t xml:space="preserve">Понятие числовой последовательности. Задание последовательности рекуррентной формулой и формулой </w:t>
            </w:r>
            <w:r>
              <w:rPr>
                <w:i/>
                <w:iCs/>
                <w:lang w:val="en-US" w:eastAsia="en-US" w:bidi="en-US"/>
              </w:rPr>
              <w:t>n</w:t>
            </w:r>
            <w:r w:rsidRPr="00D41226">
              <w:rPr>
                <w:lang w:eastAsia="en-US" w:bidi="en-US"/>
              </w:rPr>
              <w:t xml:space="preserve"> </w:t>
            </w:r>
            <w:r>
              <w:t>-го члена.</w:t>
            </w:r>
          </w:p>
          <w:p w:rsidR="00920966" w:rsidRDefault="00020357">
            <w:pPr>
              <w:pStyle w:val="a9"/>
              <w:ind w:left="140" w:firstLine="20"/>
            </w:pPr>
            <w:r>
              <w:t>Арифметическая и геометрическая прогрессии.</w:t>
            </w:r>
          </w:p>
          <w:p w:rsidR="00920966" w:rsidRDefault="00020357">
            <w:pPr>
              <w:pStyle w:val="a9"/>
              <w:ind w:left="140" w:firstLine="20"/>
            </w:pPr>
            <w:r>
              <w:t xml:space="preserve">Формулы </w:t>
            </w:r>
            <w:r>
              <w:rPr>
                <w:i/>
                <w:iCs/>
                <w:lang w:val="en-US" w:eastAsia="en-US" w:bidi="en-US"/>
              </w:rPr>
              <w:t>n</w:t>
            </w:r>
            <w:r w:rsidRPr="00D41226">
              <w:rPr>
                <w:lang w:eastAsia="en-US" w:bidi="en-US"/>
              </w:rPr>
              <w:t xml:space="preserve"> </w:t>
            </w:r>
            <w:r>
              <w:t>-го члена арифметической</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40" w:firstLine="20"/>
            </w:pPr>
            <w:r>
              <w:rPr>
                <w:b/>
                <w:bCs/>
              </w:rPr>
              <w:t xml:space="preserve">Осваивать и применять </w:t>
            </w:r>
            <w:r>
              <w:t xml:space="preserve">индексные обозначения, </w:t>
            </w:r>
            <w:r>
              <w:rPr>
                <w:b/>
                <w:bCs/>
              </w:rPr>
              <w:t xml:space="preserve">строить речевые высказывания </w:t>
            </w:r>
            <w:r>
              <w:t>с использованием терминологии, связанной с понятием последовательности.</w:t>
            </w:r>
          </w:p>
          <w:p w:rsidR="00920966" w:rsidRDefault="00020357">
            <w:pPr>
              <w:pStyle w:val="a9"/>
              <w:ind w:left="140" w:firstLine="20"/>
            </w:pPr>
            <w:r>
              <w:rPr>
                <w:b/>
                <w:bCs/>
              </w:rPr>
              <w:t xml:space="preserve">Анализировать </w:t>
            </w:r>
            <w:r>
              <w:t xml:space="preserve">формулу </w:t>
            </w:r>
            <w:r>
              <w:rPr>
                <w:i/>
                <w:iCs/>
                <w:lang w:val="en-US" w:eastAsia="en-US" w:bidi="en-US"/>
              </w:rPr>
              <w:t>n</w:t>
            </w:r>
            <w:r w:rsidRPr="00D41226">
              <w:rPr>
                <w:lang w:eastAsia="en-US" w:bidi="en-US"/>
              </w:rPr>
              <w:t xml:space="preserve"> </w:t>
            </w:r>
            <w:r>
              <w:t xml:space="preserve">-го члена последовательности или рекуррентную формулу </w:t>
            </w:r>
            <w:r>
              <w:rPr>
                <w:b/>
                <w:bCs/>
              </w:rPr>
              <w:t xml:space="preserve">и вычислять </w:t>
            </w:r>
            <w:r>
              <w:t>члены последовательностей, заданных этими формулами.</w:t>
            </w:r>
          </w:p>
          <w:p w:rsidR="00920966" w:rsidRDefault="00020357">
            <w:pPr>
              <w:pStyle w:val="a9"/>
              <w:ind w:left="140" w:firstLine="20"/>
            </w:pPr>
            <w:r>
              <w:rPr>
                <w:b/>
                <w:bCs/>
              </w:rPr>
              <w:t xml:space="preserve">Устанавливать закономерность </w:t>
            </w:r>
            <w:r>
              <w:t>в построении последовательности, если выписаны первые несколько ее членов.</w:t>
            </w:r>
          </w:p>
          <w:p w:rsidR="00920966" w:rsidRDefault="00020357">
            <w:pPr>
              <w:pStyle w:val="a9"/>
              <w:ind w:left="140" w:firstLine="20"/>
            </w:pPr>
            <w:r>
              <w:rPr>
                <w:b/>
                <w:bCs/>
              </w:rPr>
              <w:t xml:space="preserve">Распознавать </w:t>
            </w:r>
            <w:r>
              <w:t>арифметическую и геометрическую прогрессии при разных способах задания.</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6494"/>
          <w:jc w:val="center"/>
        </w:trPr>
        <w:tc>
          <w:tcPr>
            <w:tcW w:w="3542"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81" w:type="dxa"/>
            <w:tcBorders>
              <w:top w:val="single" w:sz="4" w:space="0" w:color="auto"/>
              <w:left w:val="single" w:sz="4" w:space="0" w:color="auto"/>
            </w:tcBorders>
          </w:tcPr>
          <w:p w:rsidR="00920966" w:rsidRDefault="00020357">
            <w:pPr>
              <w:pStyle w:val="a9"/>
              <w:spacing w:before="80"/>
              <w:ind w:left="180" w:firstLine="0"/>
            </w:pPr>
            <w:r>
              <w:t xml:space="preserve">и геометрической прогрессий, суммы первых </w:t>
            </w:r>
            <w:r>
              <w:rPr>
                <w:i/>
                <w:iCs/>
                <w:lang w:val="en-US" w:eastAsia="en-US" w:bidi="en-US"/>
              </w:rPr>
              <w:t>n</w:t>
            </w:r>
            <w:r w:rsidRPr="00D41226">
              <w:rPr>
                <w:lang w:eastAsia="en-US" w:bidi="en-US"/>
              </w:rPr>
              <w:t xml:space="preserve"> </w:t>
            </w:r>
            <w:r>
              <w:t>членов. Изображение членов арифметической и геометрической прогрессий точками на координатной плоскости. Линейный</w:t>
            </w:r>
          </w:p>
          <w:p w:rsidR="00920966" w:rsidRDefault="00020357">
            <w:pPr>
              <w:pStyle w:val="a9"/>
              <w:ind w:left="180" w:firstLine="0"/>
            </w:pPr>
            <w:r>
              <w:t>и экспоненциальный рост.</w:t>
            </w:r>
          </w:p>
          <w:p w:rsidR="00920966" w:rsidRDefault="00020357">
            <w:pPr>
              <w:pStyle w:val="a9"/>
              <w:ind w:left="180" w:firstLine="0"/>
            </w:pPr>
            <w:r>
              <w:t>Сложные проценты</w:t>
            </w:r>
          </w:p>
        </w:tc>
        <w:tc>
          <w:tcPr>
            <w:tcW w:w="7200"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Решать </w:t>
            </w:r>
            <w:r>
              <w:t xml:space="preserve">задачи с использованием формул </w:t>
            </w:r>
            <w:r>
              <w:rPr>
                <w:i/>
                <w:iCs/>
                <w:lang w:val="en-US" w:eastAsia="en-US" w:bidi="en-US"/>
              </w:rPr>
              <w:t>n</w:t>
            </w:r>
            <w:r w:rsidRPr="00D41226">
              <w:rPr>
                <w:lang w:eastAsia="en-US" w:bidi="en-US"/>
              </w:rPr>
              <w:t xml:space="preserve"> </w:t>
            </w:r>
            <w:r>
              <w:t xml:space="preserve">-го члена арифметической и геометрической прогрессий, суммы первых </w:t>
            </w:r>
            <w:r>
              <w:rPr>
                <w:i/>
                <w:iCs/>
                <w:lang w:val="en-US" w:eastAsia="en-US" w:bidi="en-US"/>
              </w:rPr>
              <w:t>n</w:t>
            </w:r>
            <w:r w:rsidRPr="00D41226">
              <w:rPr>
                <w:lang w:eastAsia="en-US" w:bidi="en-US"/>
              </w:rPr>
              <w:t xml:space="preserve"> </w:t>
            </w:r>
            <w:r>
              <w:t>членов.</w:t>
            </w:r>
          </w:p>
          <w:p w:rsidR="00920966" w:rsidRDefault="00020357">
            <w:pPr>
              <w:pStyle w:val="a9"/>
              <w:ind w:left="160" w:firstLine="0"/>
            </w:pPr>
            <w:r>
              <w:rPr>
                <w:b/>
                <w:bCs/>
              </w:rPr>
              <w:t xml:space="preserve">Изображать </w:t>
            </w:r>
            <w:r>
              <w:t>члены последовательности точками на координатной плоскости.</w:t>
            </w:r>
          </w:p>
          <w:p w:rsidR="00920966" w:rsidRDefault="00020357">
            <w:pPr>
              <w:pStyle w:val="a9"/>
              <w:ind w:left="160" w:firstLine="0"/>
            </w:pPr>
            <w:r>
              <w:rPr>
                <w:b/>
                <w:bCs/>
              </w:rPr>
              <w:t xml:space="preserve">Рассматривать примеры процессов и явлений </w:t>
            </w:r>
            <w:r>
              <w:t>из реальной жизни, иллюстрирующие изменение в арифметической прогрессии, в геометрической прогрессии; изображать соответствующие зависимости графически.</w:t>
            </w:r>
          </w:p>
          <w:p w:rsidR="00920966" w:rsidRDefault="00020357">
            <w:pPr>
              <w:pStyle w:val="a9"/>
              <w:ind w:left="160" w:firstLine="0"/>
            </w:pPr>
            <w:r>
              <w:rPr>
                <w:b/>
                <w:bCs/>
              </w:rPr>
              <w:t>Решать задачи</w:t>
            </w:r>
            <w:r>
              <w:t xml:space="preserve">, связанные с числовыми последовательностями, в том числе задачи из реальной жизни с использованием цифровых технологий (электронных таблиц, графического калькулятора и т.п.). </w:t>
            </w:r>
            <w:r>
              <w:rPr>
                <w:b/>
                <w:bCs/>
              </w:rPr>
              <w:t xml:space="preserve">Решать </w:t>
            </w:r>
            <w:r>
              <w:t>задачи на сложные проценты, в том числе задачи из реальной практики (с использованием калькулятора).</w:t>
            </w:r>
          </w:p>
          <w:p w:rsidR="00920966" w:rsidRDefault="00020357">
            <w:pPr>
              <w:pStyle w:val="a9"/>
              <w:ind w:firstLine="160"/>
            </w:pPr>
            <w:r>
              <w:rPr>
                <w:b/>
                <w:bCs/>
              </w:rPr>
              <w:t xml:space="preserve">Знакомиться с историей </w:t>
            </w:r>
            <w:r>
              <w:t>развития математики</w:t>
            </w:r>
          </w:p>
        </w:tc>
      </w:tr>
      <w:tr w:rsidR="00920966">
        <w:trPr>
          <w:trHeight w:hRule="exact" w:val="3019"/>
          <w:jc w:val="center"/>
        </w:trPr>
        <w:tc>
          <w:tcPr>
            <w:tcW w:w="3542"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Повторение, обобщение, систематизация знаний</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18</w:t>
            </w:r>
          </w:p>
        </w:tc>
        <w:tc>
          <w:tcPr>
            <w:tcW w:w="2981" w:type="dxa"/>
            <w:tcBorders>
              <w:top w:val="single" w:sz="4" w:space="0" w:color="auto"/>
              <w:left w:val="single" w:sz="4" w:space="0" w:color="auto"/>
              <w:bottom w:val="single" w:sz="4" w:space="0" w:color="auto"/>
            </w:tcBorders>
            <w:vAlign w:val="center"/>
          </w:tcPr>
          <w:p w:rsidR="00920966" w:rsidRDefault="00020357">
            <w:pPr>
              <w:pStyle w:val="a9"/>
              <w:ind w:left="180" w:firstLine="0"/>
            </w:pPr>
            <w:r>
              <w:t>Числа и вычисления (запись, сравнение, действия с действительными числами, числовая прямая; проценты, отношения, пропорции;</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Оперировать понятиями</w:t>
            </w:r>
            <w:r>
              <w:t xml:space="preserve">: множество, подмножество, операции над множествами; </w:t>
            </w:r>
            <w:r>
              <w:rPr>
                <w:b/>
                <w:bCs/>
              </w:rPr>
              <w:t xml:space="preserve">использовать </w:t>
            </w:r>
            <w:r>
              <w:t>графическое представление множеств для описания реальных процессов и явлений, при решении задач из других учебных предметов.</w:t>
            </w:r>
          </w:p>
          <w:p w:rsidR="00920966" w:rsidRDefault="00020357">
            <w:pPr>
              <w:pStyle w:val="a9"/>
              <w:ind w:left="160" w:firstLine="0"/>
            </w:pPr>
            <w:r>
              <w:rPr>
                <w:b/>
                <w:bCs/>
              </w:rPr>
              <w:t>Актуализировать терминологию и основные действия, связанные с числами</w:t>
            </w:r>
            <w:r>
              <w:t>: натуральное число, простое и составное числа, делимость натуральных</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5794"/>
          <w:jc w:val="center"/>
        </w:trPr>
        <w:tc>
          <w:tcPr>
            <w:tcW w:w="3542" w:type="dxa"/>
            <w:vMerge w:val="restart"/>
            <w:tcBorders>
              <w:top w:val="single" w:sz="4" w:space="0" w:color="auto"/>
              <w:left w:val="single" w:sz="4" w:space="0" w:color="auto"/>
            </w:tcBorders>
          </w:tcPr>
          <w:p w:rsidR="00920966" w:rsidRDefault="00920966">
            <w:pPr>
              <w:rPr>
                <w:sz w:val="10"/>
                <w:szCs w:val="10"/>
              </w:rPr>
            </w:pPr>
          </w:p>
        </w:tc>
        <w:tc>
          <w:tcPr>
            <w:tcW w:w="1421" w:type="dxa"/>
            <w:vMerge w:val="restart"/>
            <w:tcBorders>
              <w:top w:val="single" w:sz="4" w:space="0" w:color="auto"/>
              <w:left w:val="single" w:sz="4" w:space="0" w:color="auto"/>
            </w:tcBorders>
          </w:tcPr>
          <w:p w:rsidR="00920966" w:rsidRDefault="00920966">
            <w:pPr>
              <w:rPr>
                <w:sz w:val="10"/>
                <w:szCs w:val="10"/>
              </w:rPr>
            </w:pPr>
          </w:p>
        </w:tc>
        <w:tc>
          <w:tcPr>
            <w:tcW w:w="2981" w:type="dxa"/>
            <w:tcBorders>
              <w:top w:val="single" w:sz="4" w:space="0" w:color="auto"/>
              <w:left w:val="single" w:sz="4" w:space="0" w:color="auto"/>
            </w:tcBorders>
          </w:tcPr>
          <w:p w:rsidR="00920966" w:rsidRDefault="00020357">
            <w:pPr>
              <w:pStyle w:val="a9"/>
              <w:spacing w:before="80"/>
              <w:ind w:left="180" w:firstLine="0"/>
            </w:pPr>
            <w:r>
              <w:t>округление, приближение, оценка; решение текстовых задач арифметическим способом)</w:t>
            </w:r>
          </w:p>
        </w:tc>
        <w:tc>
          <w:tcPr>
            <w:tcW w:w="7200" w:type="dxa"/>
            <w:tcBorders>
              <w:top w:val="single" w:sz="4" w:space="0" w:color="auto"/>
              <w:left w:val="single" w:sz="4" w:space="0" w:color="auto"/>
              <w:right w:val="single" w:sz="4" w:space="0" w:color="auto"/>
            </w:tcBorders>
            <w:vAlign w:val="center"/>
          </w:tcPr>
          <w:p w:rsidR="00920966" w:rsidRDefault="00020357">
            <w:pPr>
              <w:pStyle w:val="a9"/>
              <w:ind w:left="160" w:firstLine="0"/>
            </w:pPr>
            <w:r>
              <w:t>чисел, признаки делимости, целое число, модуль числа, обыкновенная и десятичная дроби, стандартный вид числа, арифметический квадратный корень.</w:t>
            </w:r>
          </w:p>
          <w:p w:rsidR="00920966" w:rsidRDefault="00020357">
            <w:pPr>
              <w:pStyle w:val="a9"/>
              <w:ind w:left="160" w:firstLine="0"/>
            </w:pPr>
            <w:r>
              <w:rPr>
                <w:b/>
                <w:bCs/>
              </w:rPr>
              <w:t>Выполнять действия</w:t>
            </w:r>
            <w:r>
              <w:t xml:space="preserve">, </w:t>
            </w:r>
            <w:r>
              <w:rPr>
                <w:b/>
                <w:bCs/>
              </w:rPr>
              <w:t xml:space="preserve">сравнивать и упорядочивать </w:t>
            </w:r>
            <w:r>
              <w:t xml:space="preserve">числа, представлять числа на координатной прямой, округлять числа; </w:t>
            </w:r>
            <w:r>
              <w:rPr>
                <w:b/>
                <w:bCs/>
              </w:rPr>
              <w:t xml:space="preserve">выполнять прикидку и оценку </w:t>
            </w:r>
            <w:r>
              <w:t>результата вычислений.</w:t>
            </w:r>
          </w:p>
          <w:p w:rsidR="00920966" w:rsidRDefault="00020357">
            <w:pPr>
              <w:pStyle w:val="a9"/>
              <w:ind w:left="160" w:firstLine="0"/>
            </w:pPr>
            <w:r>
              <w:rPr>
                <w:b/>
                <w:bCs/>
              </w:rPr>
              <w:t xml:space="preserve">Решать текстовые задачи </w:t>
            </w:r>
            <w:r>
              <w:t xml:space="preserve">арифметическим способом. </w:t>
            </w:r>
            <w:r>
              <w:rPr>
                <w:b/>
                <w:bCs/>
              </w:rPr>
              <w:t xml:space="preserve">Решать практические задачи, </w:t>
            </w:r>
            <w:r>
              <w:t xml:space="preserve">содержащие проценты, доли, части, выражающие зависимости: скорость - время - расстояние, цена - количество - стоимость, объем работы - время - производительность труда. </w:t>
            </w:r>
            <w:r>
              <w:rPr>
                <w:b/>
                <w:bCs/>
              </w:rPr>
              <w:t xml:space="preserve">Разбирать </w:t>
            </w:r>
            <w:r>
              <w:t xml:space="preserve">реальные жизненные ситуации, </w:t>
            </w:r>
            <w:r>
              <w:rPr>
                <w:b/>
                <w:bCs/>
              </w:rPr>
              <w:t xml:space="preserve">формулировать </w:t>
            </w:r>
            <w:r>
              <w:t xml:space="preserve">их на языке математики, </w:t>
            </w:r>
            <w:r>
              <w:rPr>
                <w:b/>
                <w:bCs/>
              </w:rPr>
              <w:t xml:space="preserve">находить </w:t>
            </w:r>
            <w:r>
              <w:t xml:space="preserve">решение, применяя математический аппарат, </w:t>
            </w:r>
            <w:r>
              <w:rPr>
                <w:b/>
                <w:bCs/>
              </w:rPr>
              <w:t xml:space="preserve">интерпретировать </w:t>
            </w:r>
            <w:r>
              <w:t>результат</w:t>
            </w:r>
          </w:p>
        </w:tc>
      </w:tr>
      <w:tr w:rsidR="00920966">
        <w:trPr>
          <w:trHeight w:hRule="exact" w:val="3437"/>
          <w:jc w:val="center"/>
        </w:trPr>
        <w:tc>
          <w:tcPr>
            <w:tcW w:w="3542" w:type="dxa"/>
            <w:vMerge/>
            <w:tcBorders>
              <w:left w:val="single" w:sz="4" w:space="0" w:color="auto"/>
              <w:bottom w:val="single" w:sz="4" w:space="0" w:color="auto"/>
            </w:tcBorders>
          </w:tcPr>
          <w:p w:rsidR="00920966" w:rsidRDefault="00920966"/>
        </w:tc>
        <w:tc>
          <w:tcPr>
            <w:tcW w:w="1421" w:type="dxa"/>
            <w:vMerge/>
            <w:tcBorders>
              <w:left w:val="single" w:sz="4" w:space="0" w:color="auto"/>
              <w:bottom w:val="single" w:sz="4" w:space="0" w:color="auto"/>
            </w:tcBorders>
          </w:tcPr>
          <w:p w:rsidR="00920966" w:rsidRDefault="00920966"/>
        </w:tc>
        <w:tc>
          <w:tcPr>
            <w:tcW w:w="2981" w:type="dxa"/>
            <w:tcBorders>
              <w:top w:val="single" w:sz="4" w:space="0" w:color="auto"/>
              <w:left w:val="single" w:sz="4" w:space="0" w:color="auto"/>
              <w:bottom w:val="single" w:sz="4" w:space="0" w:color="auto"/>
            </w:tcBorders>
          </w:tcPr>
          <w:p w:rsidR="00920966" w:rsidRDefault="00020357">
            <w:pPr>
              <w:pStyle w:val="a9"/>
              <w:spacing w:before="120" w:line="264" w:lineRule="auto"/>
              <w:ind w:left="180" w:firstLine="0"/>
            </w:pPr>
            <w:r>
              <w:t>Алгебраические выражения (преобразование алгебраических выражений, допустимые значения)</w:t>
            </w:r>
          </w:p>
        </w:tc>
        <w:tc>
          <w:tcPr>
            <w:tcW w:w="720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4" w:lineRule="auto"/>
              <w:ind w:left="160" w:firstLine="0"/>
            </w:pPr>
            <w:r>
              <w:rPr>
                <w:b/>
                <w:bCs/>
              </w:rPr>
              <w:t>Оперировать понятиями</w:t>
            </w:r>
            <w:r>
              <w:t>: степень с целым показателем, арифметический квадратный корень, многочлен, алгебраическая дробь, тождество.</w:t>
            </w:r>
          </w:p>
          <w:p w:rsidR="00920966" w:rsidRDefault="00020357">
            <w:pPr>
              <w:pStyle w:val="a9"/>
              <w:spacing w:line="264" w:lineRule="auto"/>
              <w:ind w:left="160" w:firstLine="0"/>
            </w:pPr>
            <w:r>
              <w:rPr>
                <w:b/>
                <w:bCs/>
              </w:rPr>
              <w:t>Выполнять основные действия</w:t>
            </w:r>
            <w:r>
              <w:t>: выполнять расчеты по формулам, преобразовывать целые, дробно - рациональные выражения и выражения с корнями, реализовывать разложение многочлена на множители, в том числе с использованием формул разности квадратов и квадрата суммы и разности; находить</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42"/>
        <w:gridCol w:w="1421"/>
        <w:gridCol w:w="2981"/>
        <w:gridCol w:w="7200"/>
      </w:tblGrid>
      <w:tr w:rsidR="00920966">
        <w:trPr>
          <w:trHeight w:hRule="exact" w:val="1661"/>
          <w:jc w:val="center"/>
        </w:trPr>
        <w:tc>
          <w:tcPr>
            <w:tcW w:w="3542" w:type="dxa"/>
            <w:vMerge w:val="restart"/>
            <w:tcBorders>
              <w:top w:val="single" w:sz="4" w:space="0" w:color="auto"/>
              <w:left w:val="single" w:sz="4" w:space="0" w:color="auto"/>
            </w:tcBorders>
          </w:tcPr>
          <w:p w:rsidR="00920966" w:rsidRDefault="00920966">
            <w:pPr>
              <w:rPr>
                <w:sz w:val="10"/>
                <w:szCs w:val="10"/>
              </w:rPr>
            </w:pPr>
          </w:p>
        </w:tc>
        <w:tc>
          <w:tcPr>
            <w:tcW w:w="1421" w:type="dxa"/>
            <w:vMerge w:val="restart"/>
            <w:tcBorders>
              <w:top w:val="single" w:sz="4" w:space="0" w:color="auto"/>
              <w:left w:val="single" w:sz="4" w:space="0" w:color="auto"/>
            </w:tcBorders>
          </w:tcPr>
          <w:p w:rsidR="00920966" w:rsidRDefault="00920966">
            <w:pPr>
              <w:rPr>
                <w:sz w:val="10"/>
                <w:szCs w:val="10"/>
              </w:rPr>
            </w:pPr>
          </w:p>
        </w:tc>
        <w:tc>
          <w:tcPr>
            <w:tcW w:w="2981" w:type="dxa"/>
            <w:tcBorders>
              <w:top w:val="single" w:sz="4" w:space="0" w:color="auto"/>
              <w:left w:val="single" w:sz="4" w:space="0" w:color="auto"/>
            </w:tcBorders>
          </w:tcPr>
          <w:p w:rsidR="00920966" w:rsidRDefault="00920966">
            <w:pPr>
              <w:rPr>
                <w:sz w:val="10"/>
                <w:szCs w:val="10"/>
              </w:rPr>
            </w:pPr>
          </w:p>
        </w:tc>
        <w:tc>
          <w:tcPr>
            <w:tcW w:w="7200" w:type="dxa"/>
            <w:tcBorders>
              <w:top w:val="single" w:sz="4" w:space="0" w:color="auto"/>
              <w:left w:val="single" w:sz="4" w:space="0" w:color="auto"/>
              <w:right w:val="single" w:sz="4" w:space="0" w:color="auto"/>
            </w:tcBorders>
            <w:vAlign w:val="center"/>
          </w:tcPr>
          <w:p w:rsidR="00920966" w:rsidRDefault="00020357">
            <w:pPr>
              <w:pStyle w:val="a9"/>
              <w:spacing w:line="262" w:lineRule="auto"/>
              <w:ind w:left="160" w:firstLine="0"/>
            </w:pPr>
            <w:r>
              <w:t>допустимые значения переменных для дробно - рациональных выражений, корней.</w:t>
            </w:r>
          </w:p>
          <w:p w:rsidR="00920966" w:rsidRDefault="00020357">
            <w:pPr>
              <w:pStyle w:val="a9"/>
              <w:spacing w:line="262" w:lineRule="auto"/>
              <w:ind w:firstLine="160"/>
            </w:pPr>
            <w:r>
              <w:rPr>
                <w:b/>
                <w:bCs/>
              </w:rPr>
              <w:t xml:space="preserve">Моделировать </w:t>
            </w:r>
            <w:r>
              <w:t>с помощью формул реальные процессы</w:t>
            </w:r>
          </w:p>
          <w:p w:rsidR="00920966" w:rsidRDefault="00020357">
            <w:pPr>
              <w:pStyle w:val="a9"/>
              <w:spacing w:line="262" w:lineRule="auto"/>
              <w:ind w:firstLine="160"/>
            </w:pPr>
            <w:r>
              <w:t>и явления</w:t>
            </w:r>
          </w:p>
        </w:tc>
      </w:tr>
      <w:tr w:rsidR="00920966">
        <w:trPr>
          <w:trHeight w:hRule="exact" w:val="5194"/>
          <w:jc w:val="center"/>
        </w:trPr>
        <w:tc>
          <w:tcPr>
            <w:tcW w:w="3542" w:type="dxa"/>
            <w:vMerge/>
            <w:tcBorders>
              <w:left w:val="single" w:sz="4" w:space="0" w:color="auto"/>
            </w:tcBorders>
          </w:tcPr>
          <w:p w:rsidR="00920966" w:rsidRDefault="00920966"/>
        </w:tc>
        <w:tc>
          <w:tcPr>
            <w:tcW w:w="1421" w:type="dxa"/>
            <w:vMerge/>
            <w:tcBorders>
              <w:left w:val="single" w:sz="4" w:space="0" w:color="auto"/>
            </w:tcBorders>
          </w:tcPr>
          <w:p w:rsidR="00920966" w:rsidRDefault="00920966"/>
        </w:tc>
        <w:tc>
          <w:tcPr>
            <w:tcW w:w="2981" w:type="dxa"/>
            <w:tcBorders>
              <w:top w:val="single" w:sz="4" w:space="0" w:color="auto"/>
              <w:left w:val="single" w:sz="4" w:space="0" w:color="auto"/>
            </w:tcBorders>
          </w:tcPr>
          <w:p w:rsidR="00920966" w:rsidRDefault="00020357">
            <w:pPr>
              <w:pStyle w:val="a9"/>
              <w:spacing w:before="120" w:line="264" w:lineRule="auto"/>
              <w:ind w:left="180" w:firstLine="0"/>
              <w:jc w:val="both"/>
            </w:pPr>
            <w:r>
              <w:t>Функции (построение, свойства изученных функций;</w:t>
            </w:r>
          </w:p>
          <w:p w:rsidR="00920966" w:rsidRDefault="00020357">
            <w:pPr>
              <w:pStyle w:val="a9"/>
              <w:spacing w:line="264" w:lineRule="auto"/>
              <w:ind w:left="180" w:firstLine="0"/>
              <w:jc w:val="both"/>
            </w:pPr>
            <w:r>
              <w:t>графическое решение уравнений и их систем)</w:t>
            </w:r>
          </w:p>
        </w:tc>
        <w:tc>
          <w:tcPr>
            <w:tcW w:w="7200" w:type="dxa"/>
            <w:tcBorders>
              <w:top w:val="single" w:sz="4" w:space="0" w:color="auto"/>
              <w:left w:val="single" w:sz="4" w:space="0" w:color="auto"/>
              <w:right w:val="single" w:sz="4" w:space="0" w:color="auto"/>
            </w:tcBorders>
            <w:vAlign w:val="center"/>
          </w:tcPr>
          <w:p w:rsidR="00920966" w:rsidRDefault="00020357">
            <w:pPr>
              <w:pStyle w:val="a9"/>
              <w:spacing w:line="264" w:lineRule="auto"/>
              <w:ind w:left="160" w:firstLine="0"/>
            </w:pPr>
            <w:r>
              <w:rPr>
                <w:b/>
                <w:bCs/>
              </w:rPr>
              <w:t>Оперировать понятиями</w:t>
            </w:r>
            <w:r>
              <w:t xml:space="preserve">: функция, график функции, нули функции, промежутки </w:t>
            </w:r>
            <w:proofErr w:type="spellStart"/>
            <w:r>
              <w:t>знакопостоянства</w:t>
            </w:r>
            <w:proofErr w:type="spellEnd"/>
            <w:r>
              <w:t>, промежутки возрастания, убывания, наибольшее и наименьшее значения функции.</w:t>
            </w:r>
          </w:p>
          <w:p w:rsidR="00920966" w:rsidRDefault="00020357">
            <w:pPr>
              <w:pStyle w:val="a9"/>
              <w:spacing w:line="264" w:lineRule="auto"/>
              <w:ind w:left="160" w:firstLine="0"/>
            </w:pPr>
            <w:r>
              <w:rPr>
                <w:b/>
                <w:bCs/>
              </w:rPr>
              <w:t xml:space="preserve">Анализировать, сравнивать, обсуждать </w:t>
            </w:r>
            <w:r>
              <w:t xml:space="preserve">свойства функций, </w:t>
            </w:r>
            <w:r>
              <w:rPr>
                <w:b/>
                <w:bCs/>
              </w:rPr>
              <w:t xml:space="preserve">строить </w:t>
            </w:r>
            <w:r>
              <w:t>их графики.</w:t>
            </w:r>
          </w:p>
          <w:p w:rsidR="00920966" w:rsidRDefault="00020357">
            <w:pPr>
              <w:pStyle w:val="a9"/>
              <w:spacing w:line="264" w:lineRule="auto"/>
              <w:ind w:left="160" w:firstLine="0"/>
            </w:pPr>
            <w:r>
              <w:rPr>
                <w:b/>
                <w:bCs/>
              </w:rPr>
              <w:t>Оперировать понятиями</w:t>
            </w:r>
            <w:r>
              <w:t>: прямая пропорциональность, обратная пропорциональность, линейная функция, квадратичная функция, парабола, гипербола.</w:t>
            </w:r>
          </w:p>
          <w:p w:rsidR="00920966" w:rsidRDefault="00020357">
            <w:pPr>
              <w:pStyle w:val="a9"/>
              <w:spacing w:line="264" w:lineRule="auto"/>
              <w:ind w:left="160" w:firstLine="0"/>
            </w:pPr>
            <w:r>
              <w:rPr>
                <w:b/>
                <w:bCs/>
              </w:rPr>
              <w:t xml:space="preserve">Использовать графики </w:t>
            </w:r>
            <w:r>
              <w:t xml:space="preserve">для определения свойств, процессов и зависимостей, для решения задач из других учебных предметов и реальной жизни; </w:t>
            </w:r>
            <w:r>
              <w:rPr>
                <w:b/>
                <w:bCs/>
              </w:rPr>
              <w:t xml:space="preserve">моделировать </w:t>
            </w:r>
            <w:r>
              <w:t xml:space="preserve">с помощью графиков реальные процессы и явления. </w:t>
            </w:r>
            <w:r>
              <w:rPr>
                <w:b/>
                <w:bCs/>
              </w:rPr>
              <w:t xml:space="preserve">Выражать формулами </w:t>
            </w:r>
            <w:r>
              <w:t>зависимости между величинами</w:t>
            </w:r>
          </w:p>
        </w:tc>
      </w:tr>
      <w:tr w:rsidR="00920966">
        <w:trPr>
          <w:trHeight w:hRule="exact" w:val="946"/>
          <w:jc w:val="center"/>
        </w:trPr>
        <w:tc>
          <w:tcPr>
            <w:tcW w:w="354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21"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jc w:val="center"/>
            </w:pPr>
            <w:r>
              <w:t>102</w:t>
            </w:r>
          </w:p>
        </w:tc>
        <w:tc>
          <w:tcPr>
            <w:tcW w:w="2981" w:type="dxa"/>
            <w:tcBorders>
              <w:top w:val="single" w:sz="4" w:space="0" w:color="auto"/>
              <w:left w:val="single" w:sz="4" w:space="0" w:color="auto"/>
              <w:bottom w:val="single" w:sz="4" w:space="0" w:color="auto"/>
            </w:tcBorders>
          </w:tcPr>
          <w:p w:rsidR="00920966" w:rsidRDefault="00920966">
            <w:pPr>
              <w:rPr>
                <w:sz w:val="10"/>
                <w:szCs w:val="10"/>
              </w:rPr>
            </w:pPr>
          </w:p>
        </w:tc>
        <w:tc>
          <w:tcPr>
            <w:tcW w:w="7200"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920966">
      <w:pPr>
        <w:sectPr w:rsidR="00920966">
          <w:headerReference w:type="even" r:id="rId35"/>
          <w:headerReference w:type="default" r:id="rId36"/>
          <w:footerReference w:type="even" r:id="rId37"/>
          <w:footerReference w:type="default" r:id="rId38"/>
          <w:pgSz w:w="16840" w:h="11900" w:orient="landscape"/>
          <w:pgMar w:top="1234" w:right="625" w:bottom="1138" w:left="1057" w:header="0" w:footer="3" w:gutter="0"/>
          <w:cols w:space="720"/>
          <w:noEndnote/>
          <w:docGrid w:linePitch="360"/>
        </w:sectPr>
      </w:pPr>
    </w:p>
    <w:p w:rsidR="00920966" w:rsidRDefault="00020357">
      <w:pPr>
        <w:pStyle w:val="11"/>
        <w:spacing w:line="240" w:lineRule="auto"/>
        <w:ind w:firstLine="0"/>
        <w:jc w:val="both"/>
      </w:pPr>
      <w:bookmarkStart w:id="74" w:name="bookmark125"/>
      <w:r>
        <w:rPr>
          <w:b/>
          <w:bCs/>
        </w:rPr>
        <w:lastRenderedPageBreak/>
        <w:t>ФЕДЕРАЛЬНАЯ РАБОЧАЯ ПРОГРАММА УЧЕБНОГО КУРСА</w:t>
      </w:r>
      <w:bookmarkEnd w:id="74"/>
    </w:p>
    <w:p w:rsidR="00920966" w:rsidRDefault="00020357">
      <w:pPr>
        <w:pStyle w:val="11"/>
        <w:pBdr>
          <w:bottom w:val="single" w:sz="4" w:space="0" w:color="auto"/>
        </w:pBdr>
        <w:spacing w:after="400" w:line="240" w:lineRule="auto"/>
        <w:ind w:firstLine="0"/>
        <w:jc w:val="both"/>
      </w:pPr>
      <w:r>
        <w:rPr>
          <w:b/>
          <w:bCs/>
        </w:rPr>
        <w:t>«ГЕОМЕТРИЯ» В 7-9 КЛАССАХ</w:t>
      </w:r>
    </w:p>
    <w:p w:rsidR="00920966" w:rsidRDefault="00020357">
      <w:pPr>
        <w:pStyle w:val="40"/>
        <w:keepNext/>
        <w:keepLines/>
        <w:spacing w:after="160" w:line="257" w:lineRule="auto"/>
        <w:jc w:val="both"/>
      </w:pPr>
      <w:bookmarkStart w:id="75" w:name="bookmark127"/>
      <w:bookmarkStart w:id="76" w:name="bookmark126"/>
      <w:r>
        <w:t>ПОЯСНИТЕЛЬНАЯ ЗАПИСКА</w:t>
      </w:r>
      <w:bookmarkEnd w:id="75"/>
      <w:bookmarkEnd w:id="76"/>
    </w:p>
    <w:p w:rsidR="00920966" w:rsidRDefault="00020357">
      <w:pPr>
        <w:pStyle w:val="11"/>
        <w:spacing w:line="257" w:lineRule="auto"/>
        <w:ind w:firstLine="580"/>
        <w:jc w:val="both"/>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920966" w:rsidRDefault="00020357">
      <w:pPr>
        <w:pStyle w:val="11"/>
        <w:spacing w:line="257" w:lineRule="auto"/>
        <w:ind w:firstLine="580"/>
        <w:jc w:val="both"/>
      </w:pPr>
      <w:r>
        <w:t>Целью изучения геометрии является использование ее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чертеж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920966" w:rsidRDefault="00020357">
      <w:pPr>
        <w:pStyle w:val="11"/>
        <w:spacing w:line="257" w:lineRule="auto"/>
        <w:ind w:firstLine="580"/>
        <w:jc w:val="both"/>
      </w:pPr>
      <w:r>
        <w:t>Важно подчеркивать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20966" w:rsidRDefault="00020357">
      <w:pPr>
        <w:pStyle w:val="11"/>
        <w:spacing w:line="257" w:lineRule="auto"/>
        <w:ind w:firstLine="580"/>
        <w:jc w:val="both"/>
      </w:pPr>
      <w: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20966" w:rsidRDefault="00020357">
      <w:pPr>
        <w:pStyle w:val="11"/>
        <w:spacing w:after="340" w:line="257" w:lineRule="auto"/>
        <w:ind w:firstLine="580"/>
        <w:jc w:val="both"/>
      </w:pPr>
      <w: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920966" w:rsidRDefault="00020357">
      <w:pPr>
        <w:pStyle w:val="40"/>
        <w:keepNext/>
        <w:keepLines/>
        <w:spacing w:after="220" w:line="257" w:lineRule="auto"/>
        <w:jc w:val="both"/>
      </w:pPr>
      <w:bookmarkStart w:id="77" w:name="bookmark130"/>
      <w:bookmarkStart w:id="78" w:name="bookmark129"/>
      <w:r>
        <w:t>СОДЕРЖАНИЕ ОБУЧЕНИЯ</w:t>
      </w:r>
      <w:bookmarkEnd w:id="77"/>
      <w:bookmarkEnd w:id="78"/>
    </w:p>
    <w:p w:rsidR="00920966" w:rsidRDefault="00020357">
      <w:pPr>
        <w:pStyle w:val="40"/>
        <w:keepNext/>
        <w:keepLines/>
        <w:numPr>
          <w:ilvl w:val="0"/>
          <w:numId w:val="11"/>
        </w:numPr>
        <w:tabs>
          <w:tab w:val="left" w:pos="270"/>
        </w:tabs>
        <w:spacing w:after="160" w:line="257" w:lineRule="auto"/>
        <w:jc w:val="both"/>
      </w:pPr>
      <w:bookmarkStart w:id="79" w:name="bookmark132"/>
      <w:r>
        <w:t>КЛАСС</w:t>
      </w:r>
      <w:bookmarkEnd w:id="79"/>
    </w:p>
    <w:p w:rsidR="00920966" w:rsidRDefault="00020357">
      <w:pPr>
        <w:pStyle w:val="11"/>
        <w:spacing w:after="160" w:line="257" w:lineRule="auto"/>
        <w:ind w:firstLine="580"/>
        <w:jc w:val="both"/>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20966" w:rsidRDefault="00020357">
      <w:pPr>
        <w:pStyle w:val="11"/>
        <w:spacing w:line="254" w:lineRule="auto"/>
        <w:ind w:firstLine="580"/>
        <w:jc w:val="both"/>
      </w:pPr>
      <w:r>
        <w:lastRenderedPageBreak/>
        <w:t>Симметричные фигуры. Основные свойства осевой симметрии. Примеры симметрии в окружающем мире.</w:t>
      </w:r>
    </w:p>
    <w:p w:rsidR="00920966" w:rsidRDefault="00020357">
      <w:pPr>
        <w:pStyle w:val="11"/>
        <w:spacing w:line="254" w:lineRule="auto"/>
        <w:ind w:firstLine="580"/>
        <w:jc w:val="both"/>
      </w:pPr>
      <w:r>
        <w:t>Основные построения с помощью циркуля и линейки. Треугольник. Высота, медиана, биссектриса, их свойства.</w:t>
      </w:r>
    </w:p>
    <w:p w:rsidR="00920966" w:rsidRDefault="00020357">
      <w:pPr>
        <w:pStyle w:val="11"/>
        <w:spacing w:line="254" w:lineRule="auto"/>
        <w:ind w:firstLine="580"/>
        <w:jc w:val="both"/>
      </w:pPr>
      <w:r>
        <w:t>Равнобедренный и равносторонний треугольники. Неравенство треугольника.</w:t>
      </w:r>
    </w:p>
    <w:p w:rsidR="00920966" w:rsidRDefault="00020357">
      <w:pPr>
        <w:pStyle w:val="11"/>
        <w:spacing w:line="254" w:lineRule="auto"/>
        <w:ind w:firstLine="580"/>
        <w:jc w:val="both"/>
      </w:pPr>
      <w:r>
        <w:t>Свойства и признаки равнобедренного треугольника. Признаки равенства треугольников.</w:t>
      </w:r>
    </w:p>
    <w:p w:rsidR="00920966" w:rsidRDefault="00020357">
      <w:pPr>
        <w:pStyle w:val="11"/>
        <w:spacing w:line="254" w:lineRule="auto"/>
        <w:ind w:firstLine="580"/>
        <w:jc w:val="both"/>
      </w:pPr>
      <w:r>
        <w:t>Свойства и признаки параллельных прямых. Сумма углов треугольника. Внешние углы треугольника.</w:t>
      </w:r>
    </w:p>
    <w:p w:rsidR="00920966" w:rsidRDefault="00020357">
      <w:pPr>
        <w:pStyle w:val="11"/>
        <w:spacing w:line="254" w:lineRule="auto"/>
        <w:ind w:firstLine="580"/>
        <w:jc w:val="both"/>
      </w:pPr>
      <w: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p w:rsidR="00920966" w:rsidRDefault="00020357">
      <w:pPr>
        <w:pStyle w:val="11"/>
        <w:spacing w:line="254" w:lineRule="auto"/>
        <w:ind w:firstLine="580"/>
        <w:jc w:val="both"/>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20966" w:rsidRDefault="00020357">
      <w:pPr>
        <w:pStyle w:val="11"/>
        <w:spacing w:line="254" w:lineRule="auto"/>
        <w:ind w:firstLine="580"/>
        <w:jc w:val="both"/>
      </w:pPr>
      <w:r>
        <w:t>Геометрическое место точек. Биссектриса угла и серединный перпендикуляр к отрезку как геометрические места точек.</w:t>
      </w:r>
    </w:p>
    <w:p w:rsidR="00920966" w:rsidRDefault="00020357">
      <w:pPr>
        <w:pStyle w:val="11"/>
        <w:spacing w:after="360" w:line="254" w:lineRule="auto"/>
        <w:ind w:firstLine="580"/>
        <w:jc w:val="both"/>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20966" w:rsidRDefault="00020357">
      <w:pPr>
        <w:pStyle w:val="40"/>
        <w:keepNext/>
        <w:keepLines/>
        <w:numPr>
          <w:ilvl w:val="0"/>
          <w:numId w:val="11"/>
        </w:numPr>
        <w:tabs>
          <w:tab w:val="left" w:pos="305"/>
        </w:tabs>
        <w:spacing w:after="160" w:line="254" w:lineRule="auto"/>
        <w:jc w:val="both"/>
      </w:pPr>
      <w:bookmarkStart w:id="80" w:name="bookmark135"/>
      <w:bookmarkStart w:id="81" w:name="bookmark134"/>
      <w:r>
        <w:t>КЛАСС</w:t>
      </w:r>
      <w:bookmarkEnd w:id="80"/>
      <w:bookmarkEnd w:id="81"/>
    </w:p>
    <w:p w:rsidR="00920966" w:rsidRDefault="00020357">
      <w:pPr>
        <w:pStyle w:val="11"/>
        <w:spacing w:line="254" w:lineRule="auto"/>
        <w:ind w:firstLine="580"/>
        <w:jc w:val="both"/>
      </w:pPr>
      <w:r>
        <w:t>Четырехугольники.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ее свойства и признаки. Прямоугольная трапеция.</w:t>
      </w:r>
    </w:p>
    <w:p w:rsidR="00920966" w:rsidRDefault="00020357">
      <w:pPr>
        <w:pStyle w:val="11"/>
        <w:spacing w:line="254" w:lineRule="auto"/>
        <w:ind w:firstLine="580"/>
        <w:jc w:val="both"/>
      </w:pPr>
      <w:r>
        <w:t>Метод удвоения медианы. Центральная симметрия. Теорема Фалеса и теорема о пропорциональных отрезках.</w:t>
      </w:r>
    </w:p>
    <w:p w:rsidR="00920966" w:rsidRDefault="00020357">
      <w:pPr>
        <w:pStyle w:val="11"/>
        <w:spacing w:line="254" w:lineRule="auto"/>
        <w:ind w:firstLine="580"/>
        <w:jc w:val="both"/>
      </w:pPr>
      <w:r>
        <w:t>Средние линии треугольника и трапеции. Центр масс треугольника.</w:t>
      </w:r>
    </w:p>
    <w:p w:rsidR="00920966" w:rsidRDefault="00020357">
      <w:pPr>
        <w:pStyle w:val="11"/>
        <w:tabs>
          <w:tab w:val="left" w:pos="1890"/>
          <w:tab w:val="left" w:pos="8826"/>
        </w:tabs>
        <w:spacing w:line="254" w:lineRule="auto"/>
        <w:ind w:firstLine="580"/>
        <w:jc w:val="both"/>
      </w:pPr>
      <w:r>
        <w:t>Подобие</w:t>
      </w:r>
      <w:r>
        <w:tab/>
        <w:t>треугольников, коэффициент подобия. Признаки</w:t>
      </w:r>
      <w:r>
        <w:tab/>
        <w:t>подобия</w:t>
      </w:r>
    </w:p>
    <w:p w:rsidR="00920966" w:rsidRDefault="00020357">
      <w:pPr>
        <w:pStyle w:val="11"/>
        <w:spacing w:line="254" w:lineRule="auto"/>
        <w:ind w:firstLine="0"/>
        <w:jc w:val="both"/>
      </w:pPr>
      <w:r>
        <w:t>треугольников. Применение подобия при решении практических задач.</w:t>
      </w:r>
    </w:p>
    <w:p w:rsidR="00920966" w:rsidRDefault="00020357">
      <w:pPr>
        <w:pStyle w:val="11"/>
        <w:spacing w:line="254" w:lineRule="auto"/>
        <w:ind w:firstLine="580"/>
        <w:jc w:val="both"/>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20966" w:rsidRDefault="00020357">
      <w:pPr>
        <w:pStyle w:val="11"/>
        <w:spacing w:line="254" w:lineRule="auto"/>
        <w:ind w:firstLine="580"/>
        <w:jc w:val="both"/>
      </w:pPr>
      <w:r>
        <w:t>Вычисление площадей треугольников и многоугольников на клетчатой бумаге.</w:t>
      </w:r>
    </w:p>
    <w:p w:rsidR="00920966" w:rsidRDefault="00020357">
      <w:pPr>
        <w:pStyle w:val="11"/>
        <w:spacing w:line="254" w:lineRule="auto"/>
        <w:ind w:firstLine="580"/>
        <w:jc w:val="both"/>
      </w:pPr>
      <w:r>
        <w:t>Теорема Пифагора. Применение теоремы Пифагора при решении практических задач.</w:t>
      </w:r>
    </w:p>
    <w:p w:rsidR="00920966" w:rsidRDefault="00020357">
      <w:pPr>
        <w:pStyle w:val="11"/>
        <w:spacing w:line="254" w:lineRule="auto"/>
        <w:ind w:firstLine="580"/>
        <w:jc w:val="both"/>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20966" w:rsidRDefault="00020357">
      <w:pPr>
        <w:pStyle w:val="11"/>
        <w:spacing w:after="380" w:line="264" w:lineRule="auto"/>
        <w:ind w:firstLine="580"/>
        <w:jc w:val="both"/>
      </w:pPr>
      <w:r>
        <w:lastRenderedPageBreak/>
        <w:t>Вписанные и центральные углы, угол между касательной и хордой. Углы между хордами и секущими. Вписанные и описанные четырехугольники. Взаимное расположение двух окружностей. Касание окружностей. Общие касательные к двум окружностям.</w:t>
      </w:r>
    </w:p>
    <w:p w:rsidR="00920966" w:rsidRDefault="00020357">
      <w:pPr>
        <w:pStyle w:val="40"/>
        <w:keepNext/>
        <w:keepLines/>
        <w:numPr>
          <w:ilvl w:val="0"/>
          <w:numId w:val="11"/>
        </w:numPr>
        <w:tabs>
          <w:tab w:val="left" w:pos="293"/>
        </w:tabs>
        <w:spacing w:after="180" w:line="264" w:lineRule="auto"/>
        <w:jc w:val="both"/>
      </w:pPr>
      <w:bookmarkStart w:id="82" w:name="bookmark138"/>
      <w:bookmarkStart w:id="83" w:name="bookmark137"/>
      <w:r>
        <w:t>КЛАСС</w:t>
      </w:r>
      <w:bookmarkEnd w:id="82"/>
      <w:bookmarkEnd w:id="83"/>
    </w:p>
    <w:p w:rsidR="00920966" w:rsidRDefault="00020357">
      <w:pPr>
        <w:pStyle w:val="11"/>
        <w:spacing w:line="264" w:lineRule="auto"/>
        <w:ind w:firstLine="580"/>
        <w:jc w:val="both"/>
      </w:pPr>
      <w:r>
        <w:t>Синус, косинус, тангенс углов от 0 до 180°. Основное тригонометрическое тождество. Формулы приведения.</w:t>
      </w:r>
    </w:p>
    <w:p w:rsidR="00920966" w:rsidRDefault="00020357">
      <w:pPr>
        <w:pStyle w:val="11"/>
        <w:spacing w:line="264" w:lineRule="auto"/>
        <w:ind w:firstLine="580"/>
        <w:jc w:val="both"/>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20966" w:rsidRDefault="00020357">
      <w:pPr>
        <w:pStyle w:val="11"/>
        <w:spacing w:line="264" w:lineRule="auto"/>
        <w:ind w:firstLine="580"/>
        <w:jc w:val="both"/>
      </w:pPr>
      <w:r>
        <w:t>Преобразование подобия. Подобие соответственных элементов.</w:t>
      </w:r>
    </w:p>
    <w:p w:rsidR="00920966" w:rsidRDefault="00020357">
      <w:pPr>
        <w:pStyle w:val="11"/>
        <w:spacing w:line="264" w:lineRule="auto"/>
        <w:ind w:firstLine="580"/>
        <w:jc w:val="both"/>
      </w:pPr>
      <w:r>
        <w:t>Теорема о произведении отрезков хорд, теоремы о произведении отрезков секущих, теорема о квадрате касательной.</w:t>
      </w:r>
    </w:p>
    <w:p w:rsidR="00920966" w:rsidRDefault="00020357">
      <w:pPr>
        <w:pStyle w:val="11"/>
        <w:spacing w:line="264" w:lineRule="auto"/>
        <w:ind w:firstLine="580"/>
        <w:jc w:val="both"/>
      </w:pPr>
      <w:r>
        <w:t xml:space="preserve">Вектор, длина (модуль) вектора, </w:t>
      </w:r>
      <w:proofErr w:type="spellStart"/>
      <w:r>
        <w:t>сонаправленные</w:t>
      </w:r>
      <w:proofErr w:type="spellEnd"/>
      <w:r>
        <w:t xml:space="preserve"> векторы, противоположно направленные векторы, </w:t>
      </w:r>
      <w:proofErr w:type="spellStart"/>
      <w:r>
        <w:t>коллинеарность</w:t>
      </w:r>
      <w:proofErr w:type="spellEnd"/>
      <w: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20966" w:rsidRDefault="00020357">
      <w:pPr>
        <w:pStyle w:val="11"/>
        <w:spacing w:line="264" w:lineRule="auto"/>
        <w:ind w:firstLine="580"/>
        <w:jc w:val="both"/>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20966" w:rsidRDefault="00020357">
      <w:pPr>
        <w:pStyle w:val="11"/>
        <w:spacing w:line="264" w:lineRule="auto"/>
        <w:ind w:firstLine="580"/>
        <w:jc w:val="both"/>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20966" w:rsidRDefault="00020357">
      <w:pPr>
        <w:pStyle w:val="11"/>
        <w:spacing w:after="380" w:line="264" w:lineRule="auto"/>
        <w:ind w:firstLine="580"/>
        <w:jc w:val="both"/>
      </w:pPr>
      <w:r>
        <w:t>Движения плоскости и внутренние симметрии фигур (элементарные представления). Параллельный перенос. Поворот.</w:t>
      </w:r>
    </w:p>
    <w:p w:rsidR="00920966" w:rsidRDefault="00020357">
      <w:pPr>
        <w:pStyle w:val="40"/>
        <w:keepNext/>
        <w:keepLines/>
        <w:spacing w:after="180" w:line="264" w:lineRule="auto"/>
        <w:jc w:val="both"/>
      </w:pPr>
      <w:bookmarkStart w:id="84" w:name="bookmark141"/>
      <w:bookmarkStart w:id="85" w:name="bookmark140"/>
      <w:r>
        <w:t>ПРЕДМЕТНЫЕ РЕЗУЛЬТАТЫ</w:t>
      </w:r>
      <w:bookmarkEnd w:id="84"/>
      <w:bookmarkEnd w:id="85"/>
    </w:p>
    <w:p w:rsidR="00920966" w:rsidRDefault="00020357">
      <w:pPr>
        <w:pStyle w:val="11"/>
        <w:spacing w:after="180" w:line="262" w:lineRule="auto"/>
        <w:ind w:firstLine="580"/>
        <w:jc w:val="both"/>
      </w:pPr>
      <w:r>
        <w:t xml:space="preserve">Предметные результаты освоения программы учебного курса к концу обучения </w:t>
      </w:r>
      <w:r>
        <w:rPr>
          <w:b/>
          <w:bCs/>
        </w:rPr>
        <w:t>в 7 классе</w:t>
      </w:r>
      <w:r>
        <w:t>.</w:t>
      </w:r>
    </w:p>
    <w:p w:rsidR="00920966" w:rsidRDefault="00020357">
      <w:pPr>
        <w:pStyle w:val="11"/>
        <w:spacing w:line="264" w:lineRule="auto"/>
        <w:ind w:firstLine="580"/>
        <w:jc w:val="both"/>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20966" w:rsidRDefault="00020357">
      <w:pPr>
        <w:pStyle w:val="11"/>
        <w:spacing w:line="264" w:lineRule="auto"/>
        <w:ind w:firstLine="580"/>
        <w:jc w:val="both"/>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20966" w:rsidRDefault="00020357">
      <w:pPr>
        <w:pStyle w:val="11"/>
        <w:spacing w:line="264" w:lineRule="auto"/>
        <w:ind w:firstLine="580"/>
        <w:jc w:val="both"/>
      </w:pPr>
      <w:r>
        <w:t>Строить чертежи к геометрическим задачам.</w:t>
      </w:r>
    </w:p>
    <w:p w:rsidR="00920966" w:rsidRDefault="00020357">
      <w:pPr>
        <w:pStyle w:val="11"/>
        <w:spacing w:after="80" w:line="264" w:lineRule="auto"/>
        <w:ind w:firstLine="580"/>
        <w:jc w:val="both"/>
      </w:pPr>
      <w:r>
        <w:t>Пользоваться признаками равенства треугольников, использовать признаки и свойства равнобедренных треугольников при решении задач.</w:t>
      </w:r>
    </w:p>
    <w:p w:rsidR="00920966" w:rsidRDefault="00020357">
      <w:pPr>
        <w:pStyle w:val="11"/>
        <w:spacing w:line="266" w:lineRule="auto"/>
        <w:ind w:firstLine="580"/>
        <w:jc w:val="both"/>
      </w:pPr>
      <w:r>
        <w:lastRenderedPageBreak/>
        <w:t>Проводить логические рассуждения с использованием геометрических теорем.</w:t>
      </w:r>
    </w:p>
    <w:p w:rsidR="00920966" w:rsidRDefault="00020357">
      <w:pPr>
        <w:pStyle w:val="11"/>
        <w:spacing w:line="266" w:lineRule="auto"/>
        <w:ind w:firstLine="580"/>
        <w:jc w:val="both"/>
      </w:pPr>
      <w: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p w:rsidR="00920966" w:rsidRDefault="00020357">
      <w:pPr>
        <w:pStyle w:val="11"/>
        <w:spacing w:line="266" w:lineRule="auto"/>
        <w:ind w:firstLine="580"/>
        <w:jc w:val="both"/>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20966" w:rsidRDefault="00020357">
      <w:pPr>
        <w:pStyle w:val="11"/>
        <w:spacing w:line="266" w:lineRule="auto"/>
        <w:ind w:firstLine="580"/>
        <w:jc w:val="both"/>
      </w:pPr>
      <w:r>
        <w:t>Решать задачи на клетчатой бумаге.</w:t>
      </w:r>
    </w:p>
    <w:p w:rsidR="00920966" w:rsidRDefault="00020357">
      <w:pPr>
        <w:pStyle w:val="11"/>
        <w:spacing w:line="266" w:lineRule="auto"/>
        <w:ind w:firstLine="580"/>
        <w:jc w:val="both"/>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20966" w:rsidRDefault="00020357">
      <w:pPr>
        <w:pStyle w:val="11"/>
        <w:spacing w:line="266" w:lineRule="auto"/>
        <w:ind w:firstLine="580"/>
        <w:jc w:val="both"/>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20966" w:rsidRDefault="00020357">
      <w:pPr>
        <w:pStyle w:val="11"/>
        <w:spacing w:line="266" w:lineRule="auto"/>
        <w:ind w:firstLine="580"/>
        <w:jc w:val="both"/>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20966" w:rsidRDefault="00020357">
      <w:pPr>
        <w:pStyle w:val="11"/>
        <w:spacing w:line="266" w:lineRule="auto"/>
        <w:ind w:firstLine="580"/>
        <w:jc w:val="both"/>
      </w:pPr>
      <w: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20966" w:rsidRDefault="00020357">
      <w:pPr>
        <w:pStyle w:val="11"/>
        <w:spacing w:line="266" w:lineRule="auto"/>
        <w:ind w:firstLine="580"/>
        <w:jc w:val="both"/>
      </w:pPr>
      <w:r>
        <w:t>Владеть понятием касательной к окружности, пользоваться теоремой о перпендикулярности касательной и радиуса, проведенного к точке касания.</w:t>
      </w:r>
    </w:p>
    <w:p w:rsidR="00920966" w:rsidRDefault="00020357">
      <w:pPr>
        <w:pStyle w:val="11"/>
        <w:spacing w:line="266" w:lineRule="auto"/>
        <w:ind w:firstLine="580"/>
        <w:jc w:val="both"/>
      </w:pPr>
      <w:r>
        <w:t>Пользоваться простейшими геометрическими неравенствами, понимать их практический смысл.</w:t>
      </w:r>
    </w:p>
    <w:p w:rsidR="00920966" w:rsidRDefault="00020357">
      <w:pPr>
        <w:pStyle w:val="11"/>
        <w:spacing w:after="360" w:line="266" w:lineRule="auto"/>
        <w:ind w:firstLine="580"/>
        <w:jc w:val="both"/>
      </w:pPr>
      <w:r>
        <w:t>Проводить основные геометрические построения с помощью циркуля и линейки.</w:t>
      </w:r>
    </w:p>
    <w:p w:rsidR="00920966" w:rsidRDefault="00020357">
      <w:pPr>
        <w:pStyle w:val="11"/>
        <w:spacing w:after="160" w:line="269" w:lineRule="auto"/>
        <w:ind w:firstLine="580"/>
        <w:jc w:val="both"/>
      </w:pPr>
      <w:r>
        <w:t xml:space="preserve">Предметные результаты освоения программы учебного курса к концу обучения </w:t>
      </w:r>
      <w:r>
        <w:rPr>
          <w:b/>
          <w:bCs/>
        </w:rPr>
        <w:t>в 8 классе</w:t>
      </w:r>
      <w:r>
        <w:t>.</w:t>
      </w:r>
    </w:p>
    <w:p w:rsidR="00920966" w:rsidRDefault="00020357">
      <w:pPr>
        <w:pStyle w:val="11"/>
        <w:spacing w:line="266" w:lineRule="auto"/>
        <w:ind w:firstLine="580"/>
        <w:jc w:val="both"/>
      </w:pPr>
      <w:r>
        <w:t>Распознавать основные виды четырехугольников, их элементы, пользоваться их свойствами при решении геометрических задач.</w:t>
      </w:r>
    </w:p>
    <w:p w:rsidR="00920966" w:rsidRDefault="00020357">
      <w:pPr>
        <w:pStyle w:val="11"/>
        <w:spacing w:line="266" w:lineRule="auto"/>
        <w:ind w:firstLine="580"/>
        <w:jc w:val="both"/>
      </w:pPr>
      <w:r>
        <w:t>Применять свойства точки пересечения медиан треугольника (центра масс) в решении задач.</w:t>
      </w:r>
    </w:p>
    <w:p w:rsidR="00920966" w:rsidRDefault="00020357">
      <w:pPr>
        <w:pStyle w:val="11"/>
        <w:spacing w:line="266" w:lineRule="auto"/>
        <w:ind w:firstLine="580"/>
        <w:jc w:val="both"/>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w:t>
      </w:r>
      <w:r>
        <w:lastRenderedPageBreak/>
        <w:t>задач.</w:t>
      </w:r>
    </w:p>
    <w:p w:rsidR="00920966" w:rsidRDefault="00020357">
      <w:pPr>
        <w:pStyle w:val="11"/>
        <w:spacing w:line="266" w:lineRule="auto"/>
        <w:ind w:firstLine="580"/>
        <w:jc w:val="both"/>
      </w:pPr>
      <w:r>
        <w:t>Применять признаки подобия треугольников в решении геометрических задач.</w:t>
      </w:r>
    </w:p>
    <w:p w:rsidR="00920966" w:rsidRDefault="00020357">
      <w:pPr>
        <w:pStyle w:val="11"/>
        <w:spacing w:line="266" w:lineRule="auto"/>
        <w:ind w:firstLine="580"/>
        <w:jc w:val="both"/>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чертеж и находить соответствующие длины.</w:t>
      </w:r>
    </w:p>
    <w:p w:rsidR="00920966" w:rsidRDefault="00020357">
      <w:pPr>
        <w:pStyle w:val="11"/>
        <w:spacing w:line="266" w:lineRule="auto"/>
        <w:ind w:firstLine="580"/>
        <w:jc w:val="both"/>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20966" w:rsidRDefault="00020357">
      <w:pPr>
        <w:pStyle w:val="11"/>
        <w:spacing w:line="266" w:lineRule="auto"/>
        <w:ind w:firstLine="580"/>
        <w:jc w:val="both"/>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20966" w:rsidRDefault="00020357">
      <w:pPr>
        <w:pStyle w:val="11"/>
        <w:spacing w:line="266" w:lineRule="auto"/>
        <w:ind w:firstLine="580"/>
        <w:jc w:val="both"/>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20966" w:rsidRDefault="00020357">
      <w:pPr>
        <w:pStyle w:val="11"/>
        <w:spacing w:line="266" w:lineRule="auto"/>
        <w:ind w:firstLine="580"/>
        <w:jc w:val="both"/>
      </w:pPr>
      <w:r>
        <w:t>Владеть понятием описанного четырехугольника, применять свойства описанного четырехугольника при решении задач.</w:t>
      </w:r>
    </w:p>
    <w:p w:rsidR="00920966" w:rsidRDefault="00020357">
      <w:pPr>
        <w:pStyle w:val="11"/>
        <w:spacing w:after="360" w:line="266" w:lineRule="auto"/>
        <w:ind w:firstLine="580"/>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20966" w:rsidRDefault="00020357">
      <w:pPr>
        <w:pStyle w:val="11"/>
        <w:spacing w:after="180" w:line="262" w:lineRule="auto"/>
        <w:ind w:firstLine="580"/>
        <w:jc w:val="both"/>
      </w:pPr>
      <w:r>
        <w:t xml:space="preserve">Предметные результаты освоения программы учебного курса к концу обучения </w:t>
      </w:r>
      <w:r>
        <w:rPr>
          <w:b/>
          <w:bCs/>
        </w:rPr>
        <w:t>в 9 классе</w:t>
      </w:r>
      <w:r>
        <w:t>.</w:t>
      </w:r>
    </w:p>
    <w:p w:rsidR="00920966" w:rsidRDefault="00020357">
      <w:pPr>
        <w:pStyle w:val="11"/>
        <w:spacing w:line="266" w:lineRule="auto"/>
        <w:ind w:firstLine="580"/>
        <w:jc w:val="both"/>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t>нетабличных</w:t>
      </w:r>
      <w:proofErr w:type="spellEnd"/>
      <w:r>
        <w:t xml:space="preserve"> значений.</w:t>
      </w:r>
    </w:p>
    <w:p w:rsidR="00920966" w:rsidRDefault="00020357">
      <w:pPr>
        <w:pStyle w:val="11"/>
        <w:spacing w:line="266" w:lineRule="auto"/>
        <w:ind w:firstLine="580"/>
        <w:jc w:val="both"/>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20966" w:rsidRDefault="00020357">
      <w:pPr>
        <w:pStyle w:val="11"/>
        <w:spacing w:line="266" w:lineRule="auto"/>
        <w:ind w:firstLine="580"/>
        <w:jc w:val="both"/>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20966" w:rsidRDefault="00020357">
      <w:pPr>
        <w:pStyle w:val="11"/>
        <w:spacing w:line="266" w:lineRule="auto"/>
        <w:ind w:firstLine="580"/>
        <w:jc w:val="both"/>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20966" w:rsidRDefault="00020357">
      <w:pPr>
        <w:pStyle w:val="11"/>
        <w:spacing w:line="266" w:lineRule="auto"/>
        <w:ind w:firstLine="580"/>
        <w:jc w:val="both"/>
      </w:pPr>
      <w:r>
        <w:t>Пользоваться теоремами о произведении отрезков хорд, о произведении отрезков секущих, о квадрате касательной.</w:t>
      </w:r>
    </w:p>
    <w:p w:rsidR="00920966" w:rsidRDefault="00020357">
      <w:pPr>
        <w:pStyle w:val="11"/>
        <w:ind w:firstLine="580"/>
        <w:jc w:val="both"/>
      </w:pPr>
      <w:r>
        <w:lastRenderedPageBreak/>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20966" w:rsidRDefault="00020357">
      <w:pPr>
        <w:pStyle w:val="11"/>
        <w:ind w:firstLine="580"/>
        <w:jc w:val="both"/>
      </w:pPr>
      <w:r>
        <w:t>Пользоваться методом координат на плоскости, применять его в решении геометрических и практических задач.</w:t>
      </w:r>
    </w:p>
    <w:p w:rsidR="00920966" w:rsidRDefault="00020357">
      <w:pPr>
        <w:pStyle w:val="11"/>
        <w:ind w:firstLine="580"/>
        <w:jc w:val="both"/>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20966" w:rsidRDefault="00020357">
      <w:pPr>
        <w:pStyle w:val="11"/>
        <w:ind w:firstLine="580"/>
        <w:jc w:val="both"/>
      </w:pPr>
      <w:r>
        <w:t>Находить оси (или центры) симметрии фигур, применять движения плоскости в простейших случаях.</w:t>
      </w:r>
    </w:p>
    <w:p w:rsidR="00920966" w:rsidRDefault="00020357">
      <w:pPr>
        <w:pStyle w:val="11"/>
        <w:ind w:firstLine="580"/>
        <w:jc w:val="both"/>
        <w:sectPr w:rsidR="00920966">
          <w:headerReference w:type="even" r:id="rId39"/>
          <w:headerReference w:type="default" r:id="rId40"/>
          <w:footerReference w:type="even" r:id="rId41"/>
          <w:footerReference w:type="default" r:id="rId42"/>
          <w:pgSz w:w="11900" w:h="16840"/>
          <w:pgMar w:top="1311" w:right="816" w:bottom="1114" w:left="1095" w:header="0" w:footer="3" w:gutter="0"/>
          <w:cols w:space="720"/>
          <w:noEndnote/>
          <w:docGrid w:linePitch="360"/>
        </w:sectPr>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20966" w:rsidRDefault="00020357">
      <w:pPr>
        <w:pStyle w:val="11"/>
        <w:spacing w:after="140" w:line="240" w:lineRule="auto"/>
        <w:ind w:firstLine="0"/>
      </w:pPr>
      <w:bookmarkStart w:id="86" w:name="bookmark143"/>
      <w:r>
        <w:rPr>
          <w:b/>
          <w:bCs/>
        </w:rPr>
        <w:lastRenderedPageBreak/>
        <w:t>ТЕМАТИЧЕСКОЕ ПЛАНИРОВАНИЕ</w:t>
      </w:r>
      <w:bookmarkEnd w:id="86"/>
    </w:p>
    <w:p w:rsidR="00920966" w:rsidRDefault="00020357">
      <w:pPr>
        <w:pStyle w:val="11"/>
        <w:spacing w:after="140" w:line="240" w:lineRule="auto"/>
        <w:ind w:firstLine="0"/>
      </w:pPr>
      <w:bookmarkStart w:id="87" w:name="bookmark144"/>
      <w:r>
        <w:rPr>
          <w:b/>
          <w:bCs/>
        </w:rPr>
        <w:t>7 КЛАСС</w:t>
      </w:r>
      <w:bookmarkEnd w:id="87"/>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344"/>
      </w:tblGrid>
      <w:tr w:rsidR="00920966">
        <w:trPr>
          <w:trHeight w:hRule="exact" w:val="931"/>
          <w:jc w:val="center"/>
        </w:trPr>
        <w:tc>
          <w:tcPr>
            <w:tcW w:w="3259" w:type="dxa"/>
            <w:tcBorders>
              <w:top w:val="single" w:sz="4" w:space="0" w:color="auto"/>
              <w:left w:val="single" w:sz="4" w:space="0" w:color="auto"/>
            </w:tcBorders>
            <w:vAlign w:val="center"/>
          </w:tcPr>
          <w:p w:rsidR="00920966" w:rsidRDefault="00020357">
            <w:pPr>
              <w:pStyle w:val="a9"/>
              <w:spacing w:line="257" w:lineRule="auto"/>
              <w:ind w:firstLine="0"/>
              <w:jc w:val="center"/>
            </w:pPr>
            <w:r>
              <w:t>Наименование раздела (темы) курса</w:t>
            </w:r>
          </w:p>
        </w:tc>
        <w:tc>
          <w:tcPr>
            <w:tcW w:w="1421" w:type="dxa"/>
            <w:tcBorders>
              <w:top w:val="single" w:sz="4" w:space="0" w:color="auto"/>
              <w:left w:val="single" w:sz="4" w:space="0" w:color="auto"/>
            </w:tcBorders>
            <w:vAlign w:val="center"/>
          </w:tcPr>
          <w:p w:rsidR="00920966" w:rsidRDefault="00020357">
            <w:pPr>
              <w:pStyle w:val="a9"/>
              <w:spacing w:line="254" w:lineRule="auto"/>
              <w:ind w:firstLine="0"/>
              <w:jc w:val="center"/>
            </w:pPr>
            <w:r>
              <w:t>Количество часов</w:t>
            </w:r>
          </w:p>
        </w:tc>
        <w:tc>
          <w:tcPr>
            <w:tcW w:w="2976" w:type="dxa"/>
            <w:tcBorders>
              <w:top w:val="single" w:sz="4" w:space="0" w:color="auto"/>
              <w:left w:val="single" w:sz="4" w:space="0" w:color="auto"/>
            </w:tcBorders>
            <w:vAlign w:val="center"/>
          </w:tcPr>
          <w:p w:rsidR="00920966" w:rsidRDefault="00020357">
            <w:pPr>
              <w:pStyle w:val="a9"/>
              <w:spacing w:line="257" w:lineRule="auto"/>
              <w:ind w:firstLine="0"/>
              <w:jc w:val="center"/>
            </w:pPr>
            <w:r>
              <w:t>Основное содержание</w:t>
            </w:r>
          </w:p>
        </w:tc>
        <w:tc>
          <w:tcPr>
            <w:tcW w:w="7344"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6610"/>
          <w:jc w:val="center"/>
        </w:trPr>
        <w:tc>
          <w:tcPr>
            <w:tcW w:w="3259" w:type="dxa"/>
            <w:tcBorders>
              <w:top w:val="single" w:sz="4" w:space="0" w:color="auto"/>
              <w:left w:val="single" w:sz="4" w:space="0" w:color="auto"/>
            </w:tcBorders>
          </w:tcPr>
          <w:p w:rsidR="00920966" w:rsidRDefault="00020357">
            <w:pPr>
              <w:pStyle w:val="a9"/>
              <w:spacing w:before="80" w:line="264" w:lineRule="auto"/>
              <w:ind w:firstLine="0"/>
            </w:pPr>
            <w:r>
              <w:t>Простейшие геометрические фигуры и их свойства. Измерение геометрических величин</w:t>
            </w:r>
          </w:p>
        </w:tc>
        <w:tc>
          <w:tcPr>
            <w:tcW w:w="1421" w:type="dxa"/>
            <w:tcBorders>
              <w:top w:val="single" w:sz="4" w:space="0" w:color="auto"/>
              <w:left w:val="single" w:sz="4" w:space="0" w:color="auto"/>
            </w:tcBorders>
          </w:tcPr>
          <w:p w:rsidR="00920966" w:rsidRDefault="00020357">
            <w:pPr>
              <w:pStyle w:val="a9"/>
              <w:spacing w:before="80" w:line="240" w:lineRule="auto"/>
              <w:ind w:firstLine="0"/>
              <w:jc w:val="center"/>
            </w:pPr>
            <w:r>
              <w:t>14</w:t>
            </w:r>
          </w:p>
        </w:tc>
        <w:tc>
          <w:tcPr>
            <w:tcW w:w="2976" w:type="dxa"/>
            <w:tcBorders>
              <w:top w:val="single" w:sz="4" w:space="0" w:color="auto"/>
              <w:left w:val="single" w:sz="4" w:space="0" w:color="auto"/>
            </w:tcBorders>
          </w:tcPr>
          <w:p w:rsidR="00920966" w:rsidRDefault="00020357">
            <w:pPr>
              <w:pStyle w:val="a9"/>
              <w:spacing w:before="80" w:line="264" w:lineRule="auto"/>
              <w:ind w:left="160" w:firstLine="0"/>
            </w:pPr>
            <w:r>
              <w:t>Простейшие геометрические объекты.</w:t>
            </w:r>
          </w:p>
          <w:p w:rsidR="00920966" w:rsidRDefault="00020357">
            <w:pPr>
              <w:pStyle w:val="a9"/>
              <w:spacing w:line="264" w:lineRule="auto"/>
              <w:ind w:left="160" w:firstLine="0"/>
            </w:pPr>
            <w:r>
              <w:t>Многоугольник, ломаная.</w:t>
            </w:r>
          </w:p>
          <w:p w:rsidR="00920966" w:rsidRDefault="00020357">
            <w:pPr>
              <w:pStyle w:val="a9"/>
              <w:spacing w:line="264" w:lineRule="auto"/>
              <w:ind w:left="160" w:firstLine="0"/>
            </w:pPr>
            <w:r>
              <w:t>Смежные и вертикальные углы. Работа с простейшими чертежами.</w:t>
            </w:r>
          </w:p>
          <w:p w:rsidR="00920966" w:rsidRDefault="00020357">
            <w:pPr>
              <w:pStyle w:val="a9"/>
              <w:spacing w:line="264" w:lineRule="auto"/>
              <w:ind w:left="160" w:firstLine="0"/>
            </w:pPr>
            <w:r>
              <w:t>Измерение линейных и угловых величин, вычисление отрезков и углов</w:t>
            </w:r>
          </w:p>
        </w:tc>
        <w:tc>
          <w:tcPr>
            <w:tcW w:w="7344" w:type="dxa"/>
            <w:tcBorders>
              <w:top w:val="single" w:sz="4" w:space="0" w:color="auto"/>
              <w:left w:val="single" w:sz="4" w:space="0" w:color="auto"/>
              <w:right w:val="single" w:sz="4" w:space="0" w:color="auto"/>
            </w:tcBorders>
            <w:vAlign w:val="center"/>
          </w:tcPr>
          <w:p w:rsidR="00920966" w:rsidRDefault="00020357">
            <w:pPr>
              <w:pStyle w:val="a9"/>
              <w:spacing w:line="264" w:lineRule="auto"/>
              <w:ind w:left="160" w:firstLine="0"/>
            </w:pPr>
            <w:r>
              <w:rPr>
                <w:b/>
                <w:bCs/>
              </w:rPr>
              <w:t xml:space="preserve">Формулировать </w:t>
            </w:r>
            <w:r>
              <w:t xml:space="preserve">основные понятия и определения. </w:t>
            </w:r>
            <w:r>
              <w:rPr>
                <w:b/>
                <w:bCs/>
              </w:rPr>
              <w:t xml:space="preserve">Распознавать </w:t>
            </w:r>
            <w:r>
              <w:t xml:space="preserve">изученные геометрические фигуры, </w:t>
            </w:r>
            <w:r>
              <w:rPr>
                <w:b/>
                <w:bCs/>
              </w:rPr>
              <w:t xml:space="preserve">определять </w:t>
            </w:r>
            <w:r>
              <w:t xml:space="preserve">их взаимное расположение, </w:t>
            </w:r>
            <w:r>
              <w:rPr>
                <w:b/>
                <w:bCs/>
              </w:rPr>
              <w:t xml:space="preserve">выполнять </w:t>
            </w:r>
            <w:r>
              <w:t>чертеж по условию задачи.</w:t>
            </w:r>
          </w:p>
          <w:p w:rsidR="00920966" w:rsidRDefault="00020357">
            <w:pPr>
              <w:pStyle w:val="a9"/>
              <w:spacing w:line="264" w:lineRule="auto"/>
              <w:ind w:left="160" w:firstLine="0"/>
            </w:pPr>
            <w:r>
              <w:rPr>
                <w:b/>
                <w:bCs/>
              </w:rPr>
              <w:t xml:space="preserve">Проводить </w:t>
            </w:r>
            <w:r>
              <w:t>простейшие построения с помощью циркуля и линейки.</w:t>
            </w:r>
          </w:p>
          <w:p w:rsidR="00920966" w:rsidRDefault="00020357">
            <w:pPr>
              <w:pStyle w:val="a9"/>
              <w:spacing w:line="264" w:lineRule="auto"/>
              <w:ind w:left="160" w:firstLine="0"/>
            </w:pPr>
            <w:r>
              <w:rPr>
                <w:b/>
                <w:bCs/>
              </w:rPr>
              <w:t xml:space="preserve">Измерять </w:t>
            </w:r>
            <w:r>
              <w:t>линейные и угловые величины геометрических и практических объектов.</w:t>
            </w:r>
          </w:p>
          <w:p w:rsidR="00920966" w:rsidRDefault="00020357">
            <w:pPr>
              <w:pStyle w:val="a9"/>
              <w:spacing w:line="264" w:lineRule="auto"/>
              <w:ind w:left="160" w:firstLine="0"/>
            </w:pPr>
            <w:r>
              <w:rPr>
                <w:b/>
                <w:bCs/>
              </w:rPr>
              <w:t xml:space="preserve">Определять </w:t>
            </w:r>
            <w:r>
              <w:t xml:space="preserve">«на глаз» размеры реальных объектов, </w:t>
            </w:r>
            <w:r>
              <w:rPr>
                <w:b/>
                <w:bCs/>
              </w:rPr>
              <w:t xml:space="preserve">проводить </w:t>
            </w:r>
            <w:r>
              <w:t>грубую оценку их размеров.</w:t>
            </w:r>
          </w:p>
          <w:p w:rsidR="00920966" w:rsidRDefault="00020357">
            <w:pPr>
              <w:pStyle w:val="a9"/>
              <w:spacing w:line="264" w:lineRule="auto"/>
              <w:ind w:left="160" w:firstLine="0"/>
            </w:pPr>
            <w:r>
              <w:rPr>
                <w:b/>
                <w:bCs/>
              </w:rPr>
              <w:t xml:space="preserve">Решать </w:t>
            </w:r>
            <w:r>
              <w:t>задачи на вычисление длин отрезков и величин углов.</w:t>
            </w:r>
          </w:p>
          <w:p w:rsidR="00920966" w:rsidRDefault="00020357">
            <w:pPr>
              <w:pStyle w:val="a9"/>
              <w:spacing w:line="264" w:lineRule="auto"/>
              <w:ind w:left="160" w:firstLine="0"/>
            </w:pPr>
            <w:r>
              <w:rPr>
                <w:b/>
                <w:bCs/>
              </w:rPr>
              <w:t xml:space="preserve">Решать </w:t>
            </w:r>
            <w:r>
              <w:t>задачи на взаимное расположение геометрических фигур.</w:t>
            </w:r>
          </w:p>
          <w:p w:rsidR="00920966" w:rsidRDefault="00020357">
            <w:pPr>
              <w:pStyle w:val="a9"/>
              <w:spacing w:line="264" w:lineRule="auto"/>
              <w:ind w:left="160" w:firstLine="0"/>
            </w:pPr>
            <w:r>
              <w:rPr>
                <w:b/>
                <w:bCs/>
              </w:rPr>
              <w:t xml:space="preserve">Проводить </w:t>
            </w:r>
            <w:r>
              <w:t xml:space="preserve">классификацию углов, </w:t>
            </w:r>
            <w:r>
              <w:rPr>
                <w:b/>
                <w:bCs/>
              </w:rPr>
              <w:t xml:space="preserve">вычислять </w:t>
            </w:r>
            <w:r>
              <w:t xml:space="preserve">линейные и угловые величины, </w:t>
            </w:r>
            <w:r>
              <w:rPr>
                <w:b/>
                <w:bCs/>
              </w:rPr>
              <w:t xml:space="preserve">проводить </w:t>
            </w:r>
            <w:r>
              <w:t>необходимые доказательные рассуждения.</w:t>
            </w:r>
          </w:p>
          <w:p w:rsidR="00920966" w:rsidRDefault="00020357">
            <w:pPr>
              <w:pStyle w:val="a9"/>
              <w:spacing w:line="264" w:lineRule="auto"/>
              <w:ind w:left="160" w:firstLine="0"/>
            </w:pPr>
            <w:r>
              <w:rPr>
                <w:b/>
                <w:bCs/>
              </w:rPr>
              <w:t xml:space="preserve">Знакомиться с историей </w:t>
            </w:r>
            <w:r>
              <w:t>развития геометрии</w:t>
            </w:r>
          </w:p>
        </w:tc>
      </w:tr>
      <w:tr w:rsidR="00920966">
        <w:trPr>
          <w:trHeight w:hRule="exact" w:val="883"/>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40" w:lineRule="auto"/>
              <w:ind w:firstLine="0"/>
            </w:pPr>
            <w:r>
              <w:t>Треугольники</w:t>
            </w:r>
          </w:p>
        </w:tc>
        <w:tc>
          <w:tcPr>
            <w:tcW w:w="1421"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22</w:t>
            </w:r>
          </w:p>
        </w:tc>
        <w:tc>
          <w:tcPr>
            <w:tcW w:w="2976" w:type="dxa"/>
            <w:tcBorders>
              <w:top w:val="single" w:sz="4" w:space="0" w:color="auto"/>
              <w:left w:val="single" w:sz="4" w:space="0" w:color="auto"/>
              <w:bottom w:val="single" w:sz="4" w:space="0" w:color="auto"/>
            </w:tcBorders>
            <w:vAlign w:val="center"/>
          </w:tcPr>
          <w:p w:rsidR="00920966" w:rsidRDefault="00020357">
            <w:pPr>
              <w:pStyle w:val="a9"/>
              <w:spacing w:line="269" w:lineRule="auto"/>
              <w:ind w:left="160" w:firstLine="0"/>
            </w:pPr>
            <w:r>
              <w:t>Понятие о равных треугольниках</w:t>
            </w:r>
          </w:p>
        </w:tc>
        <w:tc>
          <w:tcPr>
            <w:tcW w:w="734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4" w:lineRule="auto"/>
              <w:ind w:left="160" w:firstLine="0"/>
            </w:pPr>
            <w:r>
              <w:rPr>
                <w:b/>
                <w:bCs/>
              </w:rPr>
              <w:t xml:space="preserve">Распознавать </w:t>
            </w:r>
            <w:r>
              <w:t>пары равных треугольников на готовых чертежах (с указанием признаков).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344"/>
      </w:tblGrid>
      <w:tr w:rsidR="00920966">
        <w:trPr>
          <w:trHeight w:hRule="exact" w:val="9254"/>
          <w:jc w:val="center"/>
        </w:trPr>
        <w:tc>
          <w:tcPr>
            <w:tcW w:w="3259" w:type="dxa"/>
            <w:tcBorders>
              <w:top w:val="single" w:sz="4" w:space="0" w:color="auto"/>
              <w:left w:val="single" w:sz="4" w:space="0" w:color="auto"/>
              <w:bottom w:val="single" w:sz="4" w:space="0" w:color="auto"/>
            </w:tcBorders>
          </w:tcPr>
          <w:p w:rsidR="00920966" w:rsidRDefault="00920966">
            <w:pPr>
              <w:rPr>
                <w:sz w:val="10"/>
                <w:szCs w:val="10"/>
              </w:rPr>
            </w:pPr>
          </w:p>
        </w:tc>
        <w:tc>
          <w:tcPr>
            <w:tcW w:w="1421" w:type="dxa"/>
            <w:tcBorders>
              <w:top w:val="single" w:sz="4" w:space="0" w:color="auto"/>
              <w:left w:val="single" w:sz="4" w:space="0" w:color="auto"/>
              <w:bottom w:val="single" w:sz="4" w:space="0" w:color="auto"/>
            </w:tcBorders>
          </w:tcPr>
          <w:p w:rsidR="00920966" w:rsidRDefault="00920966">
            <w:pPr>
              <w:rPr>
                <w:sz w:val="10"/>
                <w:szCs w:val="10"/>
              </w:rPr>
            </w:pPr>
          </w:p>
        </w:tc>
        <w:tc>
          <w:tcPr>
            <w:tcW w:w="2976" w:type="dxa"/>
            <w:tcBorders>
              <w:top w:val="single" w:sz="4" w:space="0" w:color="auto"/>
              <w:left w:val="single" w:sz="4" w:space="0" w:color="auto"/>
              <w:bottom w:val="single" w:sz="4" w:space="0" w:color="auto"/>
            </w:tcBorders>
            <w:vAlign w:val="center"/>
          </w:tcPr>
          <w:p w:rsidR="00920966" w:rsidRDefault="00020357">
            <w:pPr>
              <w:pStyle w:val="a9"/>
              <w:ind w:left="160" w:firstLine="0"/>
              <w:rPr>
                <w:sz w:val="30"/>
                <w:szCs w:val="30"/>
              </w:rPr>
            </w:pPr>
            <w:r>
              <w:t>и первичные представления о равных фигурах. Три признака равенства треугольников. Признаки равенства прямоугольных треугольников. Свойство медианы прямоугольного треугольника, проведенной к гипотенузе. Равнобедренные и равносторонние треугольники. Признаки и свойства равнобедренного треугольника. Неравенства в геометрии. Прямоугольный треугольник с углом в 30</w:t>
            </w:r>
            <w:r>
              <w:rPr>
                <w:sz w:val="30"/>
                <w:szCs w:val="30"/>
              </w:rPr>
              <w:t>°</w:t>
            </w:r>
          </w:p>
        </w:tc>
        <w:tc>
          <w:tcPr>
            <w:tcW w:w="7344" w:type="dxa"/>
            <w:tcBorders>
              <w:top w:val="single" w:sz="4" w:space="0" w:color="auto"/>
              <w:left w:val="single" w:sz="4" w:space="0" w:color="auto"/>
              <w:bottom w:val="single" w:sz="4" w:space="0" w:color="auto"/>
              <w:right w:val="single" w:sz="4" w:space="0" w:color="auto"/>
            </w:tcBorders>
          </w:tcPr>
          <w:p w:rsidR="00920966" w:rsidRDefault="00020357">
            <w:pPr>
              <w:pStyle w:val="a9"/>
              <w:spacing w:line="262" w:lineRule="auto"/>
              <w:ind w:left="160" w:firstLine="0"/>
            </w:pPr>
            <w:r>
              <w:rPr>
                <w:b/>
                <w:bCs/>
              </w:rPr>
              <w:t xml:space="preserve">Выводить </w:t>
            </w:r>
            <w:r>
              <w:t>следствия (равенств соответствующих элементов) из равенств треугольников.</w:t>
            </w:r>
          </w:p>
          <w:p w:rsidR="00920966" w:rsidRDefault="00020357">
            <w:pPr>
              <w:pStyle w:val="a9"/>
              <w:spacing w:line="262" w:lineRule="auto"/>
              <w:ind w:left="160" w:firstLine="0"/>
            </w:pPr>
            <w:r>
              <w:rPr>
                <w:b/>
                <w:bCs/>
              </w:rPr>
              <w:t xml:space="preserve">Формулировать </w:t>
            </w:r>
            <w:r>
              <w:t>определения: остроугольного, тупоугольного, прямоугольного, равнобедренного, равностороннего треугольников; биссектрисы, высоты, медианы треугольника; серединного перпендикуляра отрезка; периметра треугольника.</w:t>
            </w:r>
          </w:p>
          <w:p w:rsidR="00920966" w:rsidRDefault="00020357">
            <w:pPr>
              <w:pStyle w:val="a9"/>
              <w:spacing w:line="262" w:lineRule="auto"/>
              <w:ind w:left="160" w:firstLine="0"/>
            </w:pPr>
            <w:r>
              <w:rPr>
                <w:b/>
                <w:bCs/>
              </w:rPr>
              <w:t xml:space="preserve">Формулировать </w:t>
            </w:r>
            <w:r>
              <w:t>свойства и признаки равнобедренного треугольника</w:t>
            </w:r>
            <w:r>
              <w:rPr>
                <w:i/>
                <w:iCs/>
              </w:rPr>
              <w:t>.</w:t>
            </w:r>
          </w:p>
          <w:p w:rsidR="00920966" w:rsidRDefault="00020357">
            <w:pPr>
              <w:pStyle w:val="a9"/>
              <w:spacing w:line="262" w:lineRule="auto"/>
              <w:ind w:left="160" w:firstLine="0"/>
            </w:pPr>
            <w:r>
              <w:rPr>
                <w:b/>
                <w:bCs/>
              </w:rPr>
              <w:t xml:space="preserve">Строить </w:t>
            </w:r>
            <w:r>
              <w:t xml:space="preserve">чертежи, </w:t>
            </w:r>
            <w:r>
              <w:rPr>
                <w:b/>
                <w:bCs/>
              </w:rPr>
              <w:t xml:space="preserve">решать задачи </w:t>
            </w:r>
            <w:r>
              <w:t>с помощью нахождения равных треугольников.</w:t>
            </w:r>
          </w:p>
          <w:p w:rsidR="00920966" w:rsidRDefault="00020357">
            <w:pPr>
              <w:pStyle w:val="a9"/>
              <w:spacing w:line="262" w:lineRule="auto"/>
              <w:ind w:left="160" w:firstLine="0"/>
            </w:pPr>
            <w:r>
              <w:rPr>
                <w:b/>
                <w:bCs/>
              </w:rPr>
              <w:t xml:space="preserve">Применять </w:t>
            </w:r>
            <w:r>
              <w:t>признаки равенства прямоугольных треугольников в задачах.</w:t>
            </w:r>
          </w:p>
          <w:p w:rsidR="00920966" w:rsidRDefault="00020357">
            <w:pPr>
              <w:pStyle w:val="a9"/>
              <w:spacing w:line="262" w:lineRule="auto"/>
              <w:ind w:left="160" w:firstLine="0"/>
            </w:pPr>
            <w:r>
              <w:rPr>
                <w:b/>
                <w:bCs/>
              </w:rPr>
              <w:t xml:space="preserve">Использовать </w:t>
            </w:r>
            <w:r>
              <w:t xml:space="preserve">цифровые ресурсы </w:t>
            </w:r>
            <w:r>
              <w:rPr>
                <w:b/>
                <w:bCs/>
              </w:rPr>
              <w:t xml:space="preserve">для исследования </w:t>
            </w:r>
            <w:r>
              <w:t>свойств изучаемых фигур.</w:t>
            </w:r>
          </w:p>
          <w:p w:rsidR="00920966" w:rsidRDefault="00020357">
            <w:pPr>
              <w:pStyle w:val="a9"/>
              <w:spacing w:line="262" w:lineRule="auto"/>
              <w:ind w:left="160" w:firstLine="0"/>
            </w:pPr>
            <w:r>
              <w:rPr>
                <w:b/>
                <w:bCs/>
              </w:rPr>
              <w:t xml:space="preserve">Знакомиться с историей </w:t>
            </w:r>
            <w:r>
              <w:t>развития геометрии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344"/>
      </w:tblGrid>
      <w:tr w:rsidR="00920966">
        <w:trPr>
          <w:trHeight w:hRule="exact" w:val="7138"/>
          <w:jc w:val="center"/>
        </w:trPr>
        <w:tc>
          <w:tcPr>
            <w:tcW w:w="3259" w:type="dxa"/>
            <w:tcBorders>
              <w:top w:val="single" w:sz="4" w:space="0" w:color="auto"/>
              <w:left w:val="single" w:sz="4" w:space="0" w:color="auto"/>
            </w:tcBorders>
          </w:tcPr>
          <w:p w:rsidR="00920966" w:rsidRDefault="00020357">
            <w:pPr>
              <w:pStyle w:val="a9"/>
              <w:spacing w:line="264" w:lineRule="auto"/>
              <w:ind w:firstLine="0"/>
            </w:pPr>
            <w:r>
              <w:lastRenderedPageBreak/>
              <w:t>Параллельные прямые, сумма углов треугольника</w:t>
            </w:r>
          </w:p>
        </w:tc>
        <w:tc>
          <w:tcPr>
            <w:tcW w:w="1421" w:type="dxa"/>
            <w:tcBorders>
              <w:top w:val="single" w:sz="4" w:space="0" w:color="auto"/>
              <w:left w:val="single" w:sz="4" w:space="0" w:color="auto"/>
            </w:tcBorders>
          </w:tcPr>
          <w:p w:rsidR="00920966" w:rsidRDefault="00020357">
            <w:pPr>
              <w:pStyle w:val="a9"/>
              <w:spacing w:line="240" w:lineRule="auto"/>
              <w:ind w:firstLine="0"/>
              <w:jc w:val="center"/>
            </w:pPr>
            <w:r>
              <w:t>14</w:t>
            </w:r>
          </w:p>
        </w:tc>
        <w:tc>
          <w:tcPr>
            <w:tcW w:w="2976" w:type="dxa"/>
            <w:tcBorders>
              <w:top w:val="single" w:sz="4" w:space="0" w:color="auto"/>
              <w:left w:val="single" w:sz="4" w:space="0" w:color="auto"/>
            </w:tcBorders>
            <w:vAlign w:val="center"/>
          </w:tcPr>
          <w:p w:rsidR="00920966" w:rsidRDefault="00020357">
            <w:pPr>
              <w:pStyle w:val="a9"/>
              <w:ind w:left="160" w:firstLine="0"/>
            </w:pPr>
            <w:r>
              <w:t>Параллельные прямые, их свойства. Накрест лежащие, соответственные и односторонние углы, образованные при пересечении параллельных прямых секущей). Признак параллельности прямых через равенство расстояний от точек одной прямой до второй прямой. Сумма углов треугольника. Внешние углы треугольника</w:t>
            </w:r>
          </w:p>
        </w:tc>
        <w:tc>
          <w:tcPr>
            <w:tcW w:w="7344" w:type="dxa"/>
            <w:tcBorders>
              <w:top w:val="single" w:sz="4" w:space="0" w:color="auto"/>
              <w:left w:val="single" w:sz="4" w:space="0" w:color="auto"/>
              <w:right w:val="single" w:sz="4" w:space="0" w:color="auto"/>
            </w:tcBorders>
          </w:tcPr>
          <w:p w:rsidR="00920966" w:rsidRDefault="00020357">
            <w:pPr>
              <w:pStyle w:val="a9"/>
              <w:ind w:left="160" w:firstLine="0"/>
            </w:pPr>
            <w:r>
              <w:rPr>
                <w:b/>
                <w:bCs/>
              </w:rPr>
              <w:t xml:space="preserve">Формулировать понятие </w:t>
            </w:r>
            <w:r>
              <w:t xml:space="preserve">параллельных прямых, </w:t>
            </w:r>
            <w:r>
              <w:rPr>
                <w:b/>
                <w:bCs/>
              </w:rPr>
              <w:t xml:space="preserve">находить </w:t>
            </w:r>
            <w:r>
              <w:t>практические примеры.</w:t>
            </w:r>
          </w:p>
          <w:p w:rsidR="00920966" w:rsidRDefault="00020357">
            <w:pPr>
              <w:pStyle w:val="a9"/>
              <w:ind w:left="160" w:firstLine="0"/>
            </w:pPr>
            <w:r>
              <w:rPr>
                <w:b/>
                <w:bCs/>
              </w:rPr>
              <w:t xml:space="preserve">Изучать </w:t>
            </w:r>
            <w:r>
              <w:t>свойства углов, образованных при пересечении параллельных прямых секущей.</w:t>
            </w:r>
          </w:p>
          <w:p w:rsidR="00920966" w:rsidRDefault="00020357">
            <w:pPr>
              <w:pStyle w:val="a9"/>
              <w:ind w:left="160" w:firstLine="0"/>
            </w:pPr>
            <w:r>
              <w:rPr>
                <w:b/>
                <w:bCs/>
              </w:rPr>
              <w:t xml:space="preserve">Проводить доказательства </w:t>
            </w:r>
            <w:r>
              <w:t>параллельности двух прямых с помощью углов, образованных при пересечении этих прямых третьей прямой.</w:t>
            </w:r>
          </w:p>
          <w:p w:rsidR="00920966" w:rsidRDefault="00020357">
            <w:pPr>
              <w:pStyle w:val="a9"/>
              <w:ind w:left="160" w:firstLine="0"/>
            </w:pPr>
            <w:r>
              <w:rPr>
                <w:b/>
                <w:bCs/>
              </w:rPr>
              <w:t xml:space="preserve">Вычислять </w:t>
            </w:r>
            <w:r>
              <w:t xml:space="preserve">сумму углов треугольника и многоугольника. </w:t>
            </w:r>
            <w:r>
              <w:rPr>
                <w:b/>
                <w:bCs/>
              </w:rPr>
              <w:t xml:space="preserve">Находить </w:t>
            </w:r>
            <w:r>
              <w:t>числовые и буквенные значения углов в геометрических задачах с использованием теорем о сумме углов треугольника и многоугольника.</w:t>
            </w:r>
          </w:p>
          <w:p w:rsidR="00920966" w:rsidRDefault="00020357">
            <w:pPr>
              <w:pStyle w:val="a9"/>
              <w:ind w:left="160" w:firstLine="0"/>
            </w:pPr>
            <w:r>
              <w:rPr>
                <w:b/>
                <w:bCs/>
              </w:rPr>
              <w:t xml:space="preserve">Знакомиться с историей </w:t>
            </w:r>
            <w:r>
              <w:t>развития геометрии</w:t>
            </w:r>
          </w:p>
        </w:tc>
      </w:tr>
      <w:tr w:rsidR="00920966">
        <w:trPr>
          <w:trHeight w:hRule="exact" w:val="2318"/>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62" w:lineRule="auto"/>
              <w:ind w:firstLine="0"/>
            </w:pPr>
            <w:r>
              <w:t xml:space="preserve">Окружность и круг. Г </w:t>
            </w:r>
            <w:proofErr w:type="spellStart"/>
            <w:r>
              <w:t>еометрические</w:t>
            </w:r>
            <w:proofErr w:type="spellEnd"/>
            <w:r>
              <w:t xml:space="preserve"> построения</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14</w:t>
            </w:r>
          </w:p>
        </w:tc>
        <w:tc>
          <w:tcPr>
            <w:tcW w:w="2976" w:type="dxa"/>
            <w:tcBorders>
              <w:top w:val="single" w:sz="4" w:space="0" w:color="auto"/>
              <w:left w:val="single" w:sz="4" w:space="0" w:color="auto"/>
              <w:bottom w:val="single" w:sz="4" w:space="0" w:color="auto"/>
            </w:tcBorders>
            <w:vAlign w:val="center"/>
          </w:tcPr>
          <w:p w:rsidR="00920966" w:rsidRDefault="00020357">
            <w:pPr>
              <w:pStyle w:val="a9"/>
              <w:spacing w:line="262" w:lineRule="auto"/>
              <w:ind w:left="160" w:firstLine="0"/>
            </w:pPr>
            <w:r>
              <w:t>Окружность, хорда и диаметр их свойства.</w:t>
            </w:r>
          </w:p>
          <w:p w:rsidR="00920966" w:rsidRDefault="00020357">
            <w:pPr>
              <w:pStyle w:val="a9"/>
              <w:spacing w:line="262" w:lineRule="auto"/>
              <w:ind w:left="160" w:firstLine="0"/>
            </w:pPr>
            <w:r>
              <w:t>Касательная к окружности. Окружность,</w:t>
            </w:r>
          </w:p>
        </w:tc>
        <w:tc>
          <w:tcPr>
            <w:tcW w:w="734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left="160" w:firstLine="0"/>
            </w:pPr>
            <w:r>
              <w:rPr>
                <w:b/>
                <w:bCs/>
              </w:rPr>
              <w:t>Формулировать определения</w:t>
            </w:r>
            <w:r>
              <w:rPr>
                <w:i/>
                <w:iCs/>
              </w:rPr>
              <w:t>:</w:t>
            </w:r>
            <w:r>
              <w:t xml:space="preserve"> окружности, хорды, диаметра и касательной к окружности.</w:t>
            </w:r>
          </w:p>
          <w:p w:rsidR="00920966" w:rsidRDefault="00020357">
            <w:pPr>
              <w:pStyle w:val="a9"/>
              <w:spacing w:line="262" w:lineRule="auto"/>
              <w:ind w:left="160" w:firstLine="0"/>
            </w:pPr>
            <w:r>
              <w:rPr>
                <w:b/>
                <w:bCs/>
              </w:rPr>
              <w:t xml:space="preserve">Изучать </w:t>
            </w:r>
            <w:r>
              <w:t xml:space="preserve">их свойства, признаки, </w:t>
            </w:r>
            <w:r>
              <w:rPr>
                <w:b/>
                <w:bCs/>
              </w:rPr>
              <w:t xml:space="preserve">строить </w:t>
            </w:r>
            <w:r>
              <w:t>чертежи.</w:t>
            </w:r>
          </w:p>
          <w:p w:rsidR="00920966" w:rsidRDefault="00020357">
            <w:pPr>
              <w:pStyle w:val="a9"/>
              <w:spacing w:line="262" w:lineRule="auto"/>
              <w:ind w:left="160" w:firstLine="0"/>
            </w:pPr>
            <w:r>
              <w:rPr>
                <w:b/>
                <w:bCs/>
              </w:rPr>
              <w:t xml:space="preserve">Исследовать, </w:t>
            </w:r>
            <w:r>
              <w:t xml:space="preserve">в том числе </w:t>
            </w:r>
            <w:r>
              <w:rPr>
                <w:b/>
                <w:bCs/>
              </w:rPr>
              <w:t>используя цифровые ресурсы</w:t>
            </w:r>
            <w:r>
              <w:t>: окружность, вписанную в угол; центр окружности, вписанной в угол; равенство отрезков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2976"/>
        <w:gridCol w:w="7344"/>
      </w:tblGrid>
      <w:tr w:rsidR="00920966">
        <w:trPr>
          <w:trHeight w:hRule="exact" w:val="6490"/>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2976" w:type="dxa"/>
            <w:tcBorders>
              <w:top w:val="single" w:sz="4" w:space="0" w:color="auto"/>
              <w:left w:val="single" w:sz="4" w:space="0" w:color="auto"/>
            </w:tcBorders>
            <w:vAlign w:val="center"/>
          </w:tcPr>
          <w:p w:rsidR="00920966" w:rsidRDefault="00020357">
            <w:pPr>
              <w:pStyle w:val="a9"/>
              <w:ind w:left="160" w:firstLine="0"/>
            </w:pPr>
            <w:r>
              <w:t>вписанная в угол. Понятие о ГМТ, применение в задачах.</w:t>
            </w:r>
          </w:p>
          <w:p w:rsidR="00920966" w:rsidRDefault="00020357">
            <w:pPr>
              <w:pStyle w:val="a9"/>
              <w:ind w:left="160" w:firstLine="0"/>
            </w:pPr>
            <w:r>
              <w:t>Биссектриса и серединный перпендикуляр как геометрические места точек. Окружность, описанная около треугольника. Окружность, вписанная в треугольник. Простейшие задачи на построение</w:t>
            </w:r>
          </w:p>
        </w:tc>
        <w:tc>
          <w:tcPr>
            <w:tcW w:w="7344" w:type="dxa"/>
            <w:tcBorders>
              <w:top w:val="single" w:sz="4" w:space="0" w:color="auto"/>
              <w:left w:val="single" w:sz="4" w:space="0" w:color="auto"/>
              <w:right w:val="single" w:sz="4" w:space="0" w:color="auto"/>
            </w:tcBorders>
          </w:tcPr>
          <w:p w:rsidR="00920966" w:rsidRDefault="00020357">
            <w:pPr>
              <w:pStyle w:val="a9"/>
              <w:spacing w:before="80"/>
              <w:ind w:firstLine="160"/>
            </w:pPr>
            <w:r>
              <w:t>касательных.</w:t>
            </w:r>
          </w:p>
          <w:p w:rsidR="00920966" w:rsidRDefault="00020357">
            <w:pPr>
              <w:pStyle w:val="a9"/>
              <w:ind w:left="160" w:firstLine="0"/>
            </w:pPr>
            <w:r>
              <w:rPr>
                <w:b/>
                <w:bCs/>
              </w:rPr>
              <w:t xml:space="preserve">Использовать метод </w:t>
            </w:r>
            <w:r>
              <w:t>ГМТ для доказательства теорем о пересечении биссектрис углов треугольника и серединных перпендикуляров к сторонам треугольника с помощью ГМТ.</w:t>
            </w:r>
          </w:p>
          <w:p w:rsidR="00920966" w:rsidRDefault="00020357">
            <w:pPr>
              <w:pStyle w:val="a9"/>
              <w:ind w:left="160" w:firstLine="0"/>
            </w:pPr>
            <w:r>
              <w:rPr>
                <w:b/>
                <w:bCs/>
              </w:rPr>
              <w:t xml:space="preserve">Овладевать понятиями </w:t>
            </w:r>
            <w:r>
              <w:t xml:space="preserve">вписанной и описанной окружностей треугольника, </w:t>
            </w:r>
            <w:r>
              <w:rPr>
                <w:b/>
                <w:bCs/>
              </w:rPr>
              <w:t xml:space="preserve">находить </w:t>
            </w:r>
            <w:r>
              <w:t>центры этих окружностей.</w:t>
            </w:r>
          </w:p>
          <w:p w:rsidR="00920966" w:rsidRDefault="00020357">
            <w:pPr>
              <w:pStyle w:val="a9"/>
              <w:ind w:left="160" w:firstLine="0"/>
            </w:pPr>
            <w:r>
              <w:rPr>
                <w:b/>
                <w:bCs/>
              </w:rPr>
              <w:t xml:space="preserve">Решать </w:t>
            </w:r>
            <w:r>
              <w:t xml:space="preserve">основные </w:t>
            </w:r>
            <w:r>
              <w:rPr>
                <w:b/>
                <w:bCs/>
              </w:rPr>
              <w:t>задачи на построение</w:t>
            </w:r>
            <w:r>
              <w:t xml:space="preserve">: угла, равного данному; серединного перпендикуляра данного отрезка; прямой, проходящей через данную точку и перпендикулярной данной прямой; биссектрисы данного угла; треугольников по различным элементам. </w:t>
            </w:r>
            <w:r>
              <w:rPr>
                <w:b/>
                <w:bCs/>
              </w:rPr>
              <w:t xml:space="preserve">Знакомиться с историей </w:t>
            </w:r>
            <w:r>
              <w:t>развития геометрии</w:t>
            </w:r>
          </w:p>
        </w:tc>
      </w:tr>
      <w:tr w:rsidR="00920966">
        <w:trPr>
          <w:trHeight w:hRule="exact" w:val="1915"/>
          <w:jc w:val="center"/>
        </w:trPr>
        <w:tc>
          <w:tcPr>
            <w:tcW w:w="3259" w:type="dxa"/>
            <w:tcBorders>
              <w:top w:val="single" w:sz="4" w:space="0" w:color="auto"/>
              <w:left w:val="single" w:sz="4" w:space="0" w:color="auto"/>
            </w:tcBorders>
          </w:tcPr>
          <w:p w:rsidR="00920966" w:rsidRDefault="00020357">
            <w:pPr>
              <w:pStyle w:val="a9"/>
              <w:spacing w:line="264" w:lineRule="auto"/>
              <w:ind w:firstLine="0"/>
            </w:pPr>
            <w:r>
              <w:t>Повторение, обобщение знаний</w:t>
            </w:r>
          </w:p>
        </w:tc>
        <w:tc>
          <w:tcPr>
            <w:tcW w:w="1421" w:type="dxa"/>
            <w:tcBorders>
              <w:top w:val="single" w:sz="4" w:space="0" w:color="auto"/>
              <w:left w:val="single" w:sz="4" w:space="0" w:color="auto"/>
            </w:tcBorders>
          </w:tcPr>
          <w:p w:rsidR="00920966" w:rsidRDefault="00020357">
            <w:pPr>
              <w:pStyle w:val="a9"/>
              <w:spacing w:line="240" w:lineRule="auto"/>
              <w:ind w:firstLine="0"/>
              <w:jc w:val="center"/>
            </w:pPr>
            <w:r>
              <w:t>4</w:t>
            </w:r>
          </w:p>
        </w:tc>
        <w:tc>
          <w:tcPr>
            <w:tcW w:w="2976" w:type="dxa"/>
            <w:tcBorders>
              <w:top w:val="single" w:sz="4" w:space="0" w:color="auto"/>
              <w:left w:val="single" w:sz="4" w:space="0" w:color="auto"/>
            </w:tcBorders>
            <w:vAlign w:val="center"/>
          </w:tcPr>
          <w:p w:rsidR="00920966" w:rsidRDefault="00020357">
            <w:pPr>
              <w:pStyle w:val="a9"/>
              <w:ind w:left="160" w:firstLine="0"/>
            </w:pPr>
            <w:r>
              <w:t>Повторение и обобщение основных понятий и методов курса 7 класса</w:t>
            </w:r>
          </w:p>
        </w:tc>
        <w:tc>
          <w:tcPr>
            <w:tcW w:w="7344" w:type="dxa"/>
            <w:tcBorders>
              <w:top w:val="single" w:sz="4" w:space="0" w:color="auto"/>
              <w:left w:val="single" w:sz="4" w:space="0" w:color="auto"/>
              <w:right w:val="single" w:sz="4" w:space="0" w:color="auto"/>
            </w:tcBorders>
          </w:tcPr>
          <w:p w:rsidR="00920966" w:rsidRDefault="00020357">
            <w:pPr>
              <w:pStyle w:val="a9"/>
              <w:spacing w:line="264" w:lineRule="auto"/>
              <w:ind w:left="160" w:firstLine="0"/>
            </w:pPr>
            <w:r>
              <w:rPr>
                <w:b/>
                <w:bCs/>
              </w:rPr>
              <w:t xml:space="preserve">Решать задачи </w:t>
            </w:r>
            <w:r>
              <w:t>на повторение, иллюстрирующие связи между различными частями курса</w:t>
            </w:r>
          </w:p>
        </w:tc>
      </w:tr>
      <w:tr w:rsidR="00920966">
        <w:trPr>
          <w:trHeight w:hRule="exact" w:val="883"/>
          <w:jc w:val="center"/>
        </w:trPr>
        <w:tc>
          <w:tcPr>
            <w:tcW w:w="3259"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21"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68</w:t>
            </w:r>
          </w:p>
        </w:tc>
        <w:tc>
          <w:tcPr>
            <w:tcW w:w="2976" w:type="dxa"/>
            <w:tcBorders>
              <w:top w:val="single" w:sz="4" w:space="0" w:color="auto"/>
              <w:left w:val="single" w:sz="4" w:space="0" w:color="auto"/>
              <w:bottom w:val="single" w:sz="4" w:space="0" w:color="auto"/>
            </w:tcBorders>
          </w:tcPr>
          <w:p w:rsidR="00920966" w:rsidRDefault="00920966">
            <w:pPr>
              <w:rPr>
                <w:sz w:val="10"/>
                <w:szCs w:val="10"/>
              </w:rPr>
            </w:pPr>
          </w:p>
        </w:tc>
        <w:tc>
          <w:tcPr>
            <w:tcW w:w="7344"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020357">
      <w:pPr>
        <w:spacing w:line="1" w:lineRule="exact"/>
        <w:rPr>
          <w:sz w:val="2"/>
          <w:szCs w:val="2"/>
        </w:rPr>
      </w:pPr>
      <w:r>
        <w:br w:type="page"/>
      </w:r>
    </w:p>
    <w:p w:rsidR="00920966" w:rsidRDefault="00020357">
      <w:pPr>
        <w:pStyle w:val="a7"/>
      </w:pPr>
      <w:bookmarkStart w:id="88" w:name="bookmark145"/>
      <w:r>
        <w:lastRenderedPageBreak/>
        <w:t>8 КЛАСС</w:t>
      </w:r>
      <w:bookmarkEnd w:id="88"/>
    </w:p>
    <w:tbl>
      <w:tblPr>
        <w:tblOverlap w:val="never"/>
        <w:tblW w:w="0" w:type="auto"/>
        <w:jc w:val="center"/>
        <w:tblLayout w:type="fixed"/>
        <w:tblCellMar>
          <w:left w:w="10" w:type="dxa"/>
          <w:right w:w="10" w:type="dxa"/>
        </w:tblCellMar>
        <w:tblLook w:val="0000" w:firstRow="0" w:lastRow="0" w:firstColumn="0" w:lastColumn="0" w:noHBand="0" w:noVBand="0"/>
      </w:tblPr>
      <w:tblGrid>
        <w:gridCol w:w="3274"/>
        <w:gridCol w:w="1541"/>
        <w:gridCol w:w="2885"/>
        <w:gridCol w:w="7157"/>
      </w:tblGrid>
      <w:tr w:rsidR="00920966">
        <w:trPr>
          <w:trHeight w:hRule="exact" w:val="907"/>
          <w:jc w:val="center"/>
        </w:trPr>
        <w:tc>
          <w:tcPr>
            <w:tcW w:w="3274" w:type="dxa"/>
            <w:tcBorders>
              <w:top w:val="single" w:sz="4" w:space="0" w:color="auto"/>
              <w:left w:val="single" w:sz="4" w:space="0" w:color="auto"/>
            </w:tcBorders>
            <w:vAlign w:val="center"/>
          </w:tcPr>
          <w:p w:rsidR="00920966" w:rsidRDefault="00020357">
            <w:pPr>
              <w:pStyle w:val="a9"/>
              <w:spacing w:line="257" w:lineRule="auto"/>
              <w:ind w:firstLine="0"/>
              <w:jc w:val="center"/>
            </w:pPr>
            <w:r>
              <w:t>Наименование раздела (темы) курса</w:t>
            </w:r>
          </w:p>
        </w:tc>
        <w:tc>
          <w:tcPr>
            <w:tcW w:w="1541" w:type="dxa"/>
            <w:tcBorders>
              <w:top w:val="single" w:sz="4" w:space="0" w:color="auto"/>
              <w:left w:val="single" w:sz="4" w:space="0" w:color="auto"/>
            </w:tcBorders>
            <w:vAlign w:val="center"/>
          </w:tcPr>
          <w:p w:rsidR="00920966" w:rsidRDefault="00020357">
            <w:pPr>
              <w:pStyle w:val="a9"/>
              <w:spacing w:line="257" w:lineRule="auto"/>
              <w:ind w:firstLine="0"/>
              <w:jc w:val="center"/>
            </w:pPr>
            <w:r>
              <w:t>Количество часов</w:t>
            </w:r>
          </w:p>
        </w:tc>
        <w:tc>
          <w:tcPr>
            <w:tcW w:w="2885" w:type="dxa"/>
            <w:tcBorders>
              <w:top w:val="single" w:sz="4" w:space="0" w:color="auto"/>
              <w:left w:val="single" w:sz="4" w:space="0" w:color="auto"/>
            </w:tcBorders>
            <w:vAlign w:val="center"/>
          </w:tcPr>
          <w:p w:rsidR="00920966" w:rsidRDefault="00020357">
            <w:pPr>
              <w:pStyle w:val="a9"/>
              <w:spacing w:line="257" w:lineRule="auto"/>
              <w:ind w:firstLine="0"/>
              <w:jc w:val="center"/>
            </w:pPr>
            <w:r>
              <w:t>Основное содержание</w:t>
            </w:r>
          </w:p>
        </w:tc>
        <w:tc>
          <w:tcPr>
            <w:tcW w:w="7157"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5424"/>
          <w:jc w:val="center"/>
        </w:trPr>
        <w:tc>
          <w:tcPr>
            <w:tcW w:w="3274" w:type="dxa"/>
            <w:tcBorders>
              <w:top w:val="single" w:sz="4" w:space="0" w:color="auto"/>
              <w:left w:val="single" w:sz="4" w:space="0" w:color="auto"/>
            </w:tcBorders>
          </w:tcPr>
          <w:p w:rsidR="00920966" w:rsidRDefault="00020357">
            <w:pPr>
              <w:pStyle w:val="a9"/>
              <w:spacing w:before="80" w:line="240" w:lineRule="auto"/>
              <w:ind w:firstLine="0"/>
            </w:pPr>
            <w:r>
              <w:t>Четырехугольники</w:t>
            </w:r>
          </w:p>
        </w:tc>
        <w:tc>
          <w:tcPr>
            <w:tcW w:w="1541" w:type="dxa"/>
            <w:tcBorders>
              <w:top w:val="single" w:sz="4" w:space="0" w:color="auto"/>
              <w:left w:val="single" w:sz="4" w:space="0" w:color="auto"/>
            </w:tcBorders>
          </w:tcPr>
          <w:p w:rsidR="00920966" w:rsidRDefault="00020357">
            <w:pPr>
              <w:pStyle w:val="a9"/>
              <w:spacing w:before="80" w:line="240" w:lineRule="auto"/>
              <w:ind w:firstLine="0"/>
              <w:jc w:val="center"/>
            </w:pPr>
            <w:r>
              <w:t>12</w:t>
            </w:r>
          </w:p>
        </w:tc>
        <w:tc>
          <w:tcPr>
            <w:tcW w:w="2885" w:type="dxa"/>
            <w:tcBorders>
              <w:top w:val="single" w:sz="4" w:space="0" w:color="auto"/>
              <w:left w:val="single" w:sz="4" w:space="0" w:color="auto"/>
            </w:tcBorders>
            <w:vAlign w:val="center"/>
          </w:tcPr>
          <w:p w:rsidR="00920966" w:rsidRDefault="00020357">
            <w:pPr>
              <w:pStyle w:val="a9"/>
              <w:ind w:left="180" w:firstLine="0"/>
            </w:pPr>
            <w:r>
              <w:t>Параллелограмм, его признаки и свойства. Частные случаи параллелограммов (прямоугольник, ромб, квадрат), их признаки и свойства. Трапеция. Равнобокая и прямоугольная трапеции.</w:t>
            </w:r>
          </w:p>
          <w:p w:rsidR="00920966" w:rsidRDefault="00020357">
            <w:pPr>
              <w:pStyle w:val="a9"/>
              <w:ind w:left="180" w:firstLine="0"/>
            </w:pPr>
            <w:r>
              <w:t>Метод удвоения медианы.</w:t>
            </w:r>
          </w:p>
          <w:p w:rsidR="00920966" w:rsidRDefault="00020357">
            <w:pPr>
              <w:pStyle w:val="a9"/>
              <w:ind w:left="180" w:firstLine="0"/>
            </w:pPr>
            <w:r>
              <w:t>Центральная симметрия</w:t>
            </w:r>
          </w:p>
        </w:tc>
        <w:tc>
          <w:tcPr>
            <w:tcW w:w="7157" w:type="dxa"/>
            <w:tcBorders>
              <w:top w:val="single" w:sz="4" w:space="0" w:color="auto"/>
              <w:left w:val="single" w:sz="4" w:space="0" w:color="auto"/>
              <w:right w:val="single" w:sz="4" w:space="0" w:color="auto"/>
            </w:tcBorders>
          </w:tcPr>
          <w:p w:rsidR="00920966" w:rsidRDefault="00020357">
            <w:pPr>
              <w:pStyle w:val="a9"/>
              <w:spacing w:before="80"/>
              <w:ind w:left="180" w:firstLine="0"/>
            </w:pPr>
            <w:r>
              <w:rPr>
                <w:b/>
                <w:bCs/>
              </w:rPr>
              <w:t xml:space="preserve">Изображать и находить </w:t>
            </w:r>
            <w:r>
              <w:t xml:space="preserve">на чертежах четырехугольники разных видов и их элементы. </w:t>
            </w:r>
            <w:r>
              <w:rPr>
                <w:b/>
                <w:bCs/>
              </w:rPr>
              <w:t xml:space="preserve">Формулировать определения: </w:t>
            </w:r>
            <w:r>
              <w:t>параллелограмма, прямоугольника, ромба, квадрата, трапеции, равнобокой трапеции, прямоугольной трапеции.</w:t>
            </w:r>
          </w:p>
          <w:p w:rsidR="00920966" w:rsidRDefault="00020357">
            <w:pPr>
              <w:pStyle w:val="a9"/>
              <w:ind w:left="180" w:firstLine="0"/>
            </w:pPr>
            <w:r>
              <w:rPr>
                <w:b/>
                <w:bCs/>
              </w:rPr>
              <w:t xml:space="preserve">Доказывать и использовать при решении задач </w:t>
            </w:r>
            <w:r>
              <w:t>признаки и свойства: параллелограмма, прямоугольника, ромба, квадрата, трапеции, равнобокой трапеции, прямоугольной трапеции.</w:t>
            </w:r>
          </w:p>
          <w:p w:rsidR="00920966" w:rsidRDefault="00020357">
            <w:pPr>
              <w:pStyle w:val="a9"/>
              <w:ind w:left="180" w:firstLine="0"/>
            </w:pPr>
            <w:r>
              <w:rPr>
                <w:b/>
                <w:bCs/>
              </w:rPr>
              <w:t xml:space="preserve">Применять метод </w:t>
            </w:r>
            <w:r>
              <w:t xml:space="preserve">удвоения медианы треугольника. </w:t>
            </w:r>
            <w:r>
              <w:rPr>
                <w:b/>
                <w:bCs/>
              </w:rPr>
              <w:t xml:space="preserve">Использовать </w:t>
            </w:r>
            <w:r>
              <w:t>цифровые ресурсы для исследования свойств изучаемых фигур.</w:t>
            </w:r>
          </w:p>
          <w:p w:rsidR="00920966" w:rsidRDefault="00020357">
            <w:pPr>
              <w:pStyle w:val="a9"/>
              <w:ind w:firstLine="180"/>
            </w:pPr>
            <w:r>
              <w:rPr>
                <w:b/>
                <w:bCs/>
              </w:rPr>
              <w:t xml:space="preserve">Знакомиться с историей </w:t>
            </w:r>
            <w:r>
              <w:t>развития геометрии</w:t>
            </w:r>
          </w:p>
        </w:tc>
      </w:tr>
      <w:tr w:rsidR="00920966">
        <w:trPr>
          <w:trHeight w:hRule="exact" w:val="2674"/>
          <w:jc w:val="center"/>
        </w:trPr>
        <w:tc>
          <w:tcPr>
            <w:tcW w:w="3274" w:type="dxa"/>
            <w:tcBorders>
              <w:top w:val="single" w:sz="4" w:space="0" w:color="auto"/>
              <w:left w:val="single" w:sz="4" w:space="0" w:color="auto"/>
              <w:bottom w:val="single" w:sz="4" w:space="0" w:color="auto"/>
            </w:tcBorders>
          </w:tcPr>
          <w:p w:rsidR="00920966" w:rsidRDefault="00020357">
            <w:pPr>
              <w:pStyle w:val="a9"/>
              <w:spacing w:before="80"/>
              <w:ind w:firstLine="0"/>
            </w:pPr>
            <w:r>
              <w:t>Теорема Фалеса и теорема о пропорциональных отрезках, подобные треугольники</w:t>
            </w:r>
          </w:p>
        </w:tc>
        <w:tc>
          <w:tcPr>
            <w:tcW w:w="154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15</w:t>
            </w:r>
          </w:p>
        </w:tc>
        <w:tc>
          <w:tcPr>
            <w:tcW w:w="2885" w:type="dxa"/>
            <w:tcBorders>
              <w:top w:val="single" w:sz="4" w:space="0" w:color="auto"/>
              <w:left w:val="single" w:sz="4" w:space="0" w:color="auto"/>
              <w:bottom w:val="single" w:sz="4" w:space="0" w:color="auto"/>
            </w:tcBorders>
            <w:vAlign w:val="center"/>
          </w:tcPr>
          <w:p w:rsidR="00920966" w:rsidRDefault="00020357">
            <w:pPr>
              <w:pStyle w:val="a9"/>
              <w:ind w:left="180" w:firstLine="0"/>
            </w:pPr>
            <w:r>
              <w:t>Теорема Фалеса и теорема о пропорциональных отрезках.</w:t>
            </w:r>
          </w:p>
          <w:p w:rsidR="00920966" w:rsidRDefault="00020357">
            <w:pPr>
              <w:pStyle w:val="a9"/>
              <w:ind w:left="180" w:firstLine="0"/>
            </w:pPr>
            <w:r>
              <w:t>Средняя линия треугольника. Трапеция, ее средняя</w:t>
            </w:r>
          </w:p>
        </w:tc>
        <w:tc>
          <w:tcPr>
            <w:tcW w:w="7157"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80" w:firstLine="0"/>
            </w:pPr>
            <w:r>
              <w:rPr>
                <w:b/>
                <w:bCs/>
              </w:rPr>
              <w:t xml:space="preserve">Проводить построения </w:t>
            </w:r>
            <w:r>
              <w:t xml:space="preserve">с помощью циркуля и линейки с использование теоремы Фалеса и теоремы о пропорциональных отрезках, </w:t>
            </w:r>
            <w:r>
              <w:rPr>
                <w:b/>
                <w:bCs/>
              </w:rPr>
              <w:t xml:space="preserve">строить </w:t>
            </w:r>
            <w:r>
              <w:t>четвертый пропорциональный отрезок.</w:t>
            </w:r>
          </w:p>
          <w:p w:rsidR="00920966" w:rsidRDefault="00020357">
            <w:pPr>
              <w:pStyle w:val="a9"/>
              <w:ind w:left="180" w:firstLine="0"/>
            </w:pPr>
            <w:r>
              <w:rPr>
                <w:b/>
                <w:bCs/>
              </w:rPr>
              <w:t xml:space="preserve">Проводить доказательство </w:t>
            </w:r>
            <w:r>
              <w:t xml:space="preserve">того, что медианы треугольника пересекаются в одной точке, и </w:t>
            </w:r>
            <w:r>
              <w:rPr>
                <w:b/>
                <w:bCs/>
              </w:rPr>
              <w:t xml:space="preserve">находить </w:t>
            </w:r>
            <w:r>
              <w:t xml:space="preserve">связь с центром масс, </w:t>
            </w:r>
            <w:r>
              <w:rPr>
                <w:b/>
                <w:bCs/>
              </w:rPr>
              <w:t xml:space="preserve">находить </w:t>
            </w:r>
            <w:r>
              <w:t>отношение, в котором</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74"/>
        <w:gridCol w:w="1541"/>
        <w:gridCol w:w="2885"/>
        <w:gridCol w:w="7157"/>
      </w:tblGrid>
      <w:tr w:rsidR="00920966">
        <w:trPr>
          <w:trHeight w:hRule="exact" w:val="5102"/>
          <w:jc w:val="center"/>
        </w:trPr>
        <w:tc>
          <w:tcPr>
            <w:tcW w:w="3274" w:type="dxa"/>
            <w:tcBorders>
              <w:top w:val="single" w:sz="4" w:space="0" w:color="auto"/>
              <w:left w:val="single" w:sz="4" w:space="0" w:color="auto"/>
            </w:tcBorders>
          </w:tcPr>
          <w:p w:rsidR="00920966" w:rsidRDefault="00920966">
            <w:pPr>
              <w:rPr>
                <w:sz w:val="10"/>
                <w:szCs w:val="10"/>
              </w:rPr>
            </w:pPr>
          </w:p>
        </w:tc>
        <w:tc>
          <w:tcPr>
            <w:tcW w:w="1541" w:type="dxa"/>
            <w:tcBorders>
              <w:top w:val="single" w:sz="4" w:space="0" w:color="auto"/>
              <w:left w:val="single" w:sz="4" w:space="0" w:color="auto"/>
            </w:tcBorders>
          </w:tcPr>
          <w:p w:rsidR="00920966" w:rsidRDefault="00920966">
            <w:pPr>
              <w:rPr>
                <w:sz w:val="10"/>
                <w:szCs w:val="10"/>
              </w:rPr>
            </w:pPr>
          </w:p>
        </w:tc>
        <w:tc>
          <w:tcPr>
            <w:tcW w:w="2885" w:type="dxa"/>
            <w:tcBorders>
              <w:top w:val="single" w:sz="4" w:space="0" w:color="auto"/>
              <w:left w:val="single" w:sz="4" w:space="0" w:color="auto"/>
            </w:tcBorders>
            <w:vAlign w:val="center"/>
          </w:tcPr>
          <w:p w:rsidR="00920966" w:rsidRDefault="00020357">
            <w:pPr>
              <w:pStyle w:val="a9"/>
              <w:ind w:firstLine="180"/>
            </w:pPr>
            <w:r>
              <w:t>линия.</w:t>
            </w:r>
          </w:p>
          <w:p w:rsidR="00920966" w:rsidRDefault="00020357">
            <w:pPr>
              <w:pStyle w:val="a9"/>
              <w:ind w:left="180" w:firstLine="0"/>
            </w:pPr>
            <w:r>
              <w:t>Пропорциональные отрезки.</w:t>
            </w:r>
          </w:p>
          <w:p w:rsidR="00920966" w:rsidRDefault="00020357">
            <w:pPr>
              <w:pStyle w:val="a9"/>
              <w:ind w:left="180" w:firstLine="0"/>
            </w:pPr>
            <w:r>
              <w:t>Центр масс в треугольнике. Подобные треугольники. Три признака подобия треугольников. Применение подобия при решении практических задач</w:t>
            </w:r>
          </w:p>
        </w:tc>
        <w:tc>
          <w:tcPr>
            <w:tcW w:w="7157" w:type="dxa"/>
            <w:tcBorders>
              <w:top w:val="single" w:sz="4" w:space="0" w:color="auto"/>
              <w:left w:val="single" w:sz="4" w:space="0" w:color="auto"/>
              <w:right w:val="single" w:sz="4" w:space="0" w:color="auto"/>
            </w:tcBorders>
          </w:tcPr>
          <w:p w:rsidR="00920966" w:rsidRDefault="00020357">
            <w:pPr>
              <w:pStyle w:val="a9"/>
              <w:spacing w:before="80"/>
              <w:ind w:left="180" w:firstLine="0"/>
            </w:pPr>
            <w:r>
              <w:t>медианы делятся точкой их пересечения.</w:t>
            </w:r>
          </w:p>
          <w:p w:rsidR="00920966" w:rsidRDefault="00020357">
            <w:pPr>
              <w:pStyle w:val="a9"/>
              <w:ind w:left="180" w:firstLine="0"/>
            </w:pPr>
            <w:r>
              <w:rPr>
                <w:b/>
                <w:bCs/>
              </w:rPr>
              <w:t xml:space="preserve">Находить </w:t>
            </w:r>
            <w:r>
              <w:t>подобные треугольники на готовых чертежах с указанием соответствующих признаков подобия.</w:t>
            </w:r>
          </w:p>
          <w:p w:rsidR="00920966" w:rsidRDefault="00020357">
            <w:pPr>
              <w:pStyle w:val="a9"/>
              <w:ind w:left="180" w:firstLine="0"/>
            </w:pPr>
            <w:r>
              <w:rPr>
                <w:b/>
                <w:bCs/>
              </w:rPr>
              <w:t xml:space="preserve">Решать задачи </w:t>
            </w:r>
            <w:r>
              <w:t>на подобные треугольники с помощью самостоятельного построения чертежей и нахождения подобных треугольников.</w:t>
            </w:r>
          </w:p>
          <w:p w:rsidR="00920966" w:rsidRDefault="00020357">
            <w:pPr>
              <w:pStyle w:val="a9"/>
              <w:ind w:left="180" w:firstLine="0"/>
            </w:pPr>
            <w:r>
              <w:rPr>
                <w:b/>
                <w:bCs/>
              </w:rPr>
              <w:t xml:space="preserve">Проводить доказательства </w:t>
            </w:r>
            <w:r>
              <w:t>с использованием признаков подобия.</w:t>
            </w:r>
          </w:p>
          <w:p w:rsidR="00920966" w:rsidRDefault="00020357">
            <w:pPr>
              <w:pStyle w:val="a9"/>
              <w:ind w:left="180" w:firstLine="0"/>
            </w:pPr>
            <w:r>
              <w:rPr>
                <w:b/>
                <w:bCs/>
              </w:rPr>
              <w:t xml:space="preserve">Доказывать </w:t>
            </w:r>
            <w:r>
              <w:t>три признака подобия треугольников.</w:t>
            </w:r>
          </w:p>
          <w:p w:rsidR="00920966" w:rsidRDefault="00020357">
            <w:pPr>
              <w:pStyle w:val="a9"/>
              <w:ind w:left="180" w:firstLine="0"/>
            </w:pPr>
            <w:r>
              <w:rPr>
                <w:b/>
                <w:bCs/>
              </w:rPr>
              <w:t xml:space="preserve">Применять </w:t>
            </w:r>
            <w:r>
              <w:t>полученные знания при решении геометрических и практических задач.</w:t>
            </w:r>
          </w:p>
          <w:p w:rsidR="00920966" w:rsidRDefault="00020357">
            <w:pPr>
              <w:pStyle w:val="a9"/>
              <w:ind w:left="180" w:firstLine="0"/>
            </w:pPr>
            <w:r>
              <w:rPr>
                <w:b/>
                <w:bCs/>
              </w:rPr>
              <w:t xml:space="preserve">Знакомиться с историей </w:t>
            </w:r>
            <w:r>
              <w:t>развития геометрии</w:t>
            </w:r>
          </w:p>
        </w:tc>
      </w:tr>
      <w:tr w:rsidR="00920966">
        <w:trPr>
          <w:trHeight w:hRule="exact" w:val="3936"/>
          <w:jc w:val="center"/>
        </w:trPr>
        <w:tc>
          <w:tcPr>
            <w:tcW w:w="327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Площадь. Нахождение площадей треугольников и многоугольных фигур. Площади подобных фигур</w:t>
            </w:r>
          </w:p>
        </w:tc>
        <w:tc>
          <w:tcPr>
            <w:tcW w:w="154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14</w:t>
            </w:r>
          </w:p>
        </w:tc>
        <w:tc>
          <w:tcPr>
            <w:tcW w:w="2885" w:type="dxa"/>
            <w:tcBorders>
              <w:top w:val="single" w:sz="4" w:space="0" w:color="auto"/>
              <w:left w:val="single" w:sz="4" w:space="0" w:color="auto"/>
              <w:bottom w:val="single" w:sz="4" w:space="0" w:color="auto"/>
            </w:tcBorders>
            <w:vAlign w:val="center"/>
          </w:tcPr>
          <w:p w:rsidR="00920966" w:rsidRDefault="00020357">
            <w:pPr>
              <w:pStyle w:val="a9"/>
              <w:spacing w:line="240" w:lineRule="auto"/>
              <w:ind w:left="180" w:firstLine="0"/>
            </w:pPr>
            <w:r>
              <w:t>Свойства площадей геометрических фигур.</w:t>
            </w:r>
          </w:p>
          <w:p w:rsidR="00920966" w:rsidRDefault="00020357">
            <w:pPr>
              <w:pStyle w:val="a9"/>
              <w:spacing w:line="240" w:lineRule="auto"/>
              <w:ind w:left="180" w:firstLine="0"/>
            </w:pPr>
            <w:r>
              <w:t>Формулы для площади треугольника, параллелограмма, трапеции. Вычисление площадей сложных фигур.</w:t>
            </w:r>
          </w:p>
        </w:tc>
        <w:tc>
          <w:tcPr>
            <w:tcW w:w="7157"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left="180" w:firstLine="0"/>
            </w:pPr>
            <w:r>
              <w:rPr>
                <w:b/>
                <w:bCs/>
              </w:rPr>
              <w:t xml:space="preserve">Овладевать первичными представлениями </w:t>
            </w:r>
            <w:r>
              <w:t xml:space="preserve">об общей теории площади (меры), </w:t>
            </w:r>
            <w:r>
              <w:rPr>
                <w:b/>
                <w:bCs/>
              </w:rPr>
              <w:t xml:space="preserve">формулировать </w:t>
            </w:r>
            <w:r>
              <w:t>свойства площади, выяснять их наглядный смысл.</w:t>
            </w:r>
          </w:p>
          <w:p w:rsidR="00920966" w:rsidRDefault="00020357">
            <w:pPr>
              <w:pStyle w:val="a9"/>
              <w:spacing w:line="240" w:lineRule="auto"/>
              <w:ind w:left="180" w:firstLine="0"/>
            </w:pPr>
            <w:r>
              <w:rPr>
                <w:b/>
                <w:bCs/>
              </w:rPr>
              <w:t xml:space="preserve">Выводить </w:t>
            </w:r>
            <w:r>
              <w:t>формулы площади параллелограмма, треугольника, трапеции из формулы площади прямоугольника (квадрата).</w:t>
            </w:r>
          </w:p>
          <w:p w:rsidR="00920966" w:rsidRDefault="00020357">
            <w:pPr>
              <w:pStyle w:val="a9"/>
              <w:spacing w:line="240" w:lineRule="auto"/>
              <w:ind w:left="180" w:firstLine="0"/>
            </w:pPr>
            <w:r>
              <w:rPr>
                <w:b/>
                <w:bCs/>
              </w:rPr>
              <w:t xml:space="preserve">Выводить </w:t>
            </w:r>
            <w:r>
              <w:t xml:space="preserve">формулы площади выпуклого четырехугольника через диагонали и угол между ними. </w:t>
            </w:r>
            <w:r>
              <w:rPr>
                <w:b/>
                <w:bCs/>
              </w:rPr>
              <w:t xml:space="preserve">Находить </w:t>
            </w:r>
            <w:r>
              <w:t xml:space="preserve">площади фигур, изображенных на клетчатой бумаге, </w:t>
            </w:r>
            <w:r>
              <w:rPr>
                <w:b/>
                <w:bCs/>
              </w:rPr>
              <w:t xml:space="preserve">использовать </w:t>
            </w:r>
            <w:r>
              <w:t>разбиение фигуры на части и достраивание.</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74"/>
        <w:gridCol w:w="1541"/>
        <w:gridCol w:w="2885"/>
        <w:gridCol w:w="7157"/>
      </w:tblGrid>
      <w:tr w:rsidR="00920966">
        <w:trPr>
          <w:trHeight w:hRule="exact" w:val="3931"/>
          <w:jc w:val="center"/>
        </w:trPr>
        <w:tc>
          <w:tcPr>
            <w:tcW w:w="3274" w:type="dxa"/>
            <w:tcBorders>
              <w:top w:val="single" w:sz="4" w:space="0" w:color="auto"/>
              <w:left w:val="single" w:sz="4" w:space="0" w:color="auto"/>
            </w:tcBorders>
          </w:tcPr>
          <w:p w:rsidR="00920966" w:rsidRDefault="00920966">
            <w:pPr>
              <w:rPr>
                <w:sz w:val="10"/>
                <w:szCs w:val="10"/>
              </w:rPr>
            </w:pPr>
          </w:p>
        </w:tc>
        <w:tc>
          <w:tcPr>
            <w:tcW w:w="1541" w:type="dxa"/>
            <w:tcBorders>
              <w:top w:val="single" w:sz="4" w:space="0" w:color="auto"/>
              <w:left w:val="single" w:sz="4" w:space="0" w:color="auto"/>
            </w:tcBorders>
          </w:tcPr>
          <w:p w:rsidR="00920966" w:rsidRDefault="00920966">
            <w:pPr>
              <w:rPr>
                <w:sz w:val="10"/>
                <w:szCs w:val="10"/>
              </w:rPr>
            </w:pPr>
          </w:p>
        </w:tc>
        <w:tc>
          <w:tcPr>
            <w:tcW w:w="2885" w:type="dxa"/>
            <w:tcBorders>
              <w:top w:val="single" w:sz="4" w:space="0" w:color="auto"/>
              <w:left w:val="single" w:sz="4" w:space="0" w:color="auto"/>
            </w:tcBorders>
            <w:vAlign w:val="center"/>
          </w:tcPr>
          <w:p w:rsidR="00920966" w:rsidRDefault="00020357">
            <w:pPr>
              <w:pStyle w:val="a9"/>
              <w:spacing w:line="240" w:lineRule="auto"/>
              <w:ind w:left="180" w:firstLine="0"/>
            </w:pPr>
            <w:r>
              <w:t>Площади фигур на клетчатой бумаге. Площади подобных фигур. Задачи с практическим содержанием. Решение задач с помощью метода вспомогательной площади</w:t>
            </w:r>
          </w:p>
        </w:tc>
        <w:tc>
          <w:tcPr>
            <w:tcW w:w="7157" w:type="dxa"/>
            <w:tcBorders>
              <w:top w:val="single" w:sz="4" w:space="0" w:color="auto"/>
              <w:left w:val="single" w:sz="4" w:space="0" w:color="auto"/>
              <w:right w:val="single" w:sz="4" w:space="0" w:color="auto"/>
            </w:tcBorders>
          </w:tcPr>
          <w:p w:rsidR="00920966" w:rsidRDefault="00020357">
            <w:pPr>
              <w:pStyle w:val="a9"/>
              <w:spacing w:before="80" w:line="240" w:lineRule="auto"/>
              <w:ind w:left="180" w:firstLine="0"/>
            </w:pPr>
            <w:r>
              <w:rPr>
                <w:b/>
                <w:bCs/>
              </w:rPr>
              <w:t xml:space="preserve">Разбирать примеры </w:t>
            </w:r>
            <w:r>
              <w:t>использования вспомогательной площади для решения геометрических задач.</w:t>
            </w:r>
          </w:p>
          <w:p w:rsidR="00920966" w:rsidRDefault="00020357">
            <w:pPr>
              <w:pStyle w:val="a9"/>
              <w:spacing w:line="240" w:lineRule="auto"/>
              <w:ind w:left="180" w:firstLine="0"/>
            </w:pPr>
            <w:r>
              <w:rPr>
                <w:b/>
                <w:bCs/>
              </w:rPr>
              <w:t xml:space="preserve">Находить </w:t>
            </w:r>
            <w:r>
              <w:t>площади подобных фигур.</w:t>
            </w:r>
          </w:p>
          <w:p w:rsidR="00920966" w:rsidRDefault="00020357">
            <w:pPr>
              <w:pStyle w:val="a9"/>
              <w:spacing w:line="240" w:lineRule="auto"/>
              <w:ind w:left="180" w:firstLine="0"/>
            </w:pPr>
            <w:r>
              <w:rPr>
                <w:b/>
                <w:bCs/>
              </w:rPr>
              <w:t xml:space="preserve">Вычислять </w:t>
            </w:r>
            <w:r>
              <w:t>площади различных многоугольных фигур.</w:t>
            </w:r>
          </w:p>
          <w:p w:rsidR="00920966" w:rsidRDefault="00020357">
            <w:pPr>
              <w:pStyle w:val="a9"/>
              <w:spacing w:line="240" w:lineRule="auto"/>
              <w:ind w:left="180" w:firstLine="0"/>
            </w:pPr>
            <w:r>
              <w:rPr>
                <w:b/>
                <w:bCs/>
              </w:rPr>
              <w:t xml:space="preserve">Решать задачи </w:t>
            </w:r>
            <w:r>
              <w:t>на площадь с практическим содержанием</w:t>
            </w:r>
          </w:p>
        </w:tc>
      </w:tr>
      <w:tr w:rsidR="00920966">
        <w:trPr>
          <w:trHeight w:hRule="exact" w:val="5582"/>
          <w:jc w:val="center"/>
        </w:trPr>
        <w:tc>
          <w:tcPr>
            <w:tcW w:w="327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Теорема Пифагора и начала тригонометрии</w:t>
            </w:r>
          </w:p>
        </w:tc>
        <w:tc>
          <w:tcPr>
            <w:tcW w:w="154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10</w:t>
            </w:r>
          </w:p>
        </w:tc>
        <w:tc>
          <w:tcPr>
            <w:tcW w:w="2885" w:type="dxa"/>
            <w:tcBorders>
              <w:top w:val="single" w:sz="4" w:space="0" w:color="auto"/>
              <w:left w:val="single" w:sz="4" w:space="0" w:color="auto"/>
              <w:bottom w:val="single" w:sz="4" w:space="0" w:color="auto"/>
            </w:tcBorders>
          </w:tcPr>
          <w:p w:rsidR="00920966" w:rsidRDefault="00020357">
            <w:pPr>
              <w:pStyle w:val="a9"/>
              <w:spacing w:before="80" w:line="240" w:lineRule="auto"/>
              <w:ind w:left="180" w:firstLine="0"/>
            </w:pPr>
            <w:r>
              <w:t>Теорема Пифагора, ее применение. Определение тригонометрических функций острого угла прямоугольного треугольника, тригонометрические соотношения в прямоугольном треугольнике. Основное тригонометрическое тождество</w:t>
            </w:r>
          </w:p>
        </w:tc>
        <w:tc>
          <w:tcPr>
            <w:tcW w:w="7157"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left="180" w:firstLine="0"/>
            </w:pPr>
            <w:r>
              <w:rPr>
                <w:b/>
                <w:bCs/>
              </w:rPr>
              <w:t xml:space="preserve">Доказывать </w:t>
            </w:r>
            <w:r>
              <w:t xml:space="preserve">теорему Пифагора, </w:t>
            </w:r>
            <w:r>
              <w:rPr>
                <w:b/>
                <w:bCs/>
              </w:rPr>
              <w:t xml:space="preserve">использовать </w:t>
            </w:r>
            <w:r>
              <w:t>ее в практических вычислениях.</w:t>
            </w:r>
          </w:p>
          <w:p w:rsidR="00920966" w:rsidRDefault="00020357">
            <w:pPr>
              <w:pStyle w:val="a9"/>
              <w:spacing w:line="240" w:lineRule="auto"/>
              <w:ind w:left="180" w:firstLine="0"/>
            </w:pPr>
            <w:r>
              <w:rPr>
                <w:b/>
                <w:bCs/>
              </w:rPr>
              <w:t xml:space="preserve">Формулировать </w:t>
            </w:r>
            <w:r>
              <w:t xml:space="preserve">определения тригонометрических функций острого угла, </w:t>
            </w:r>
            <w:r>
              <w:rPr>
                <w:b/>
                <w:bCs/>
              </w:rPr>
              <w:t xml:space="preserve">проверять </w:t>
            </w:r>
            <w:r>
              <w:t xml:space="preserve">их корректность. </w:t>
            </w:r>
            <w:r>
              <w:rPr>
                <w:b/>
                <w:bCs/>
              </w:rPr>
              <w:t xml:space="preserve">Выводить </w:t>
            </w:r>
            <w:r>
              <w:t>тригонометрические соотношения в прямоугольном треугольнике.</w:t>
            </w:r>
          </w:p>
          <w:p w:rsidR="00920966" w:rsidRDefault="00020357">
            <w:pPr>
              <w:pStyle w:val="a9"/>
              <w:spacing w:line="240" w:lineRule="auto"/>
              <w:ind w:left="180" w:firstLine="0"/>
            </w:pPr>
            <w:r>
              <w:rPr>
                <w:b/>
                <w:bCs/>
              </w:rPr>
              <w:t xml:space="preserve">Исследовать </w:t>
            </w:r>
            <w:r>
              <w:t>соотношения между сторонами в прямоугольных треугольниках с углами в 45° и 45°; 30° и 60°.</w:t>
            </w:r>
          </w:p>
          <w:p w:rsidR="00920966" w:rsidRDefault="00020357">
            <w:pPr>
              <w:pStyle w:val="a9"/>
              <w:spacing w:line="240" w:lineRule="auto"/>
              <w:ind w:left="180" w:firstLine="0"/>
            </w:pPr>
            <w:r>
              <w:rPr>
                <w:b/>
                <w:bCs/>
              </w:rPr>
              <w:t xml:space="preserve">Использовать </w:t>
            </w:r>
            <w:r>
              <w:t>формулы приведения и основное тригонометрическое тождество для нахождения соотношений между тригонометрическими функциями различных острых углов.</w:t>
            </w:r>
          </w:p>
          <w:p w:rsidR="00920966" w:rsidRDefault="00020357">
            <w:pPr>
              <w:pStyle w:val="a9"/>
              <w:spacing w:line="240" w:lineRule="auto"/>
              <w:ind w:left="180" w:firstLine="0"/>
            </w:pPr>
            <w:r>
              <w:rPr>
                <w:b/>
                <w:bCs/>
              </w:rPr>
              <w:t xml:space="preserve">Применять </w:t>
            </w:r>
            <w:r>
              <w:t>полученные знания и умения при решении практических задач.</w:t>
            </w:r>
          </w:p>
          <w:p w:rsidR="00920966" w:rsidRDefault="00020357">
            <w:pPr>
              <w:pStyle w:val="a9"/>
              <w:spacing w:line="240" w:lineRule="auto"/>
              <w:ind w:left="180" w:firstLine="0"/>
            </w:pPr>
            <w:r>
              <w:rPr>
                <w:b/>
                <w:bCs/>
              </w:rPr>
              <w:t xml:space="preserve">Знакомиться с историей </w:t>
            </w:r>
            <w:r>
              <w:t>развития геометрии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74"/>
        <w:gridCol w:w="1541"/>
        <w:gridCol w:w="2885"/>
        <w:gridCol w:w="7157"/>
      </w:tblGrid>
      <w:tr w:rsidR="00920966">
        <w:trPr>
          <w:trHeight w:hRule="exact" w:val="9317"/>
          <w:jc w:val="center"/>
        </w:trPr>
        <w:tc>
          <w:tcPr>
            <w:tcW w:w="3274" w:type="dxa"/>
            <w:tcBorders>
              <w:top w:val="single" w:sz="4" w:space="0" w:color="auto"/>
              <w:left w:val="single" w:sz="4" w:space="0" w:color="auto"/>
              <w:bottom w:val="single" w:sz="4" w:space="0" w:color="auto"/>
            </w:tcBorders>
          </w:tcPr>
          <w:p w:rsidR="00920966" w:rsidRDefault="00020357">
            <w:pPr>
              <w:pStyle w:val="a9"/>
              <w:spacing w:before="80"/>
              <w:ind w:firstLine="0"/>
            </w:pPr>
            <w:r>
              <w:lastRenderedPageBreak/>
              <w:t>Углы в окружности.</w:t>
            </w:r>
          </w:p>
          <w:p w:rsidR="00920966" w:rsidRDefault="00020357">
            <w:pPr>
              <w:pStyle w:val="a9"/>
              <w:ind w:firstLine="0"/>
            </w:pPr>
            <w:r>
              <w:t>Вписанные и описанные четырехугольники.</w:t>
            </w:r>
          </w:p>
          <w:p w:rsidR="00920966" w:rsidRDefault="00020357">
            <w:pPr>
              <w:pStyle w:val="a9"/>
              <w:ind w:firstLine="0"/>
            </w:pPr>
            <w:r>
              <w:t>Касательные к окружности. Касание окружностей</w:t>
            </w:r>
          </w:p>
        </w:tc>
        <w:tc>
          <w:tcPr>
            <w:tcW w:w="154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13</w:t>
            </w:r>
          </w:p>
        </w:tc>
        <w:tc>
          <w:tcPr>
            <w:tcW w:w="2885" w:type="dxa"/>
            <w:tcBorders>
              <w:top w:val="single" w:sz="4" w:space="0" w:color="auto"/>
              <w:left w:val="single" w:sz="4" w:space="0" w:color="auto"/>
              <w:bottom w:val="single" w:sz="4" w:space="0" w:color="auto"/>
            </w:tcBorders>
            <w:vAlign w:val="center"/>
          </w:tcPr>
          <w:p w:rsidR="00920966" w:rsidRDefault="00020357">
            <w:pPr>
              <w:pStyle w:val="a9"/>
              <w:ind w:left="180" w:firstLine="0"/>
            </w:pPr>
            <w:r>
              <w:t>Вписанные и центральные углы, угол между касательной и хордой.</w:t>
            </w:r>
          </w:p>
          <w:p w:rsidR="00920966" w:rsidRDefault="00020357">
            <w:pPr>
              <w:pStyle w:val="a9"/>
              <w:ind w:left="180" w:firstLine="0"/>
            </w:pPr>
            <w:r>
              <w:t>Углы между хордами и секущими. Вписанные и описанные четырехугольники, их признаки и свойства.</w:t>
            </w:r>
          </w:p>
          <w:p w:rsidR="00920966" w:rsidRDefault="00020357">
            <w:pPr>
              <w:pStyle w:val="a9"/>
              <w:ind w:left="180" w:firstLine="0"/>
            </w:pPr>
            <w:r>
              <w:t>Применение этих свойств при решении геометрических задач.</w:t>
            </w:r>
          </w:p>
          <w:p w:rsidR="00920966" w:rsidRDefault="00020357">
            <w:pPr>
              <w:pStyle w:val="a9"/>
              <w:ind w:left="180" w:firstLine="0"/>
            </w:pPr>
            <w:r>
              <w:t>Взаимное расположение двух окружностей, общие касательные. Касание окружностей</w:t>
            </w:r>
          </w:p>
        </w:tc>
        <w:tc>
          <w:tcPr>
            <w:tcW w:w="7157"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ind w:left="180" w:firstLine="0"/>
            </w:pPr>
            <w:r>
              <w:rPr>
                <w:b/>
                <w:bCs/>
              </w:rPr>
              <w:t xml:space="preserve">Формулировать </w:t>
            </w:r>
            <w:r>
              <w:t xml:space="preserve">основные определения, связанные с углами в круге (вписанный угол, центральный угол). </w:t>
            </w:r>
            <w:r>
              <w:rPr>
                <w:b/>
                <w:bCs/>
              </w:rPr>
              <w:t xml:space="preserve">Находить </w:t>
            </w:r>
            <w:r>
              <w:t xml:space="preserve">вписанные углы, опирающиеся на одну дугу, </w:t>
            </w:r>
            <w:r>
              <w:rPr>
                <w:b/>
                <w:bCs/>
              </w:rPr>
              <w:t xml:space="preserve">вычислять </w:t>
            </w:r>
            <w:r>
              <w:t>углы с помощью теоремы о вписанных углах, теоремы о вписанном четырехугольнике, теоремы о центральном угле.</w:t>
            </w:r>
          </w:p>
          <w:p w:rsidR="00920966" w:rsidRDefault="00020357">
            <w:pPr>
              <w:pStyle w:val="a9"/>
              <w:ind w:left="180" w:firstLine="0"/>
            </w:pPr>
            <w:r>
              <w:rPr>
                <w:b/>
                <w:bCs/>
              </w:rPr>
              <w:t xml:space="preserve">Исследовать, </w:t>
            </w:r>
            <w:r>
              <w:t xml:space="preserve">в том числе с помощью цифровых ресурсов, вписанные и описанные четырехугольники, </w:t>
            </w:r>
            <w:r>
              <w:rPr>
                <w:b/>
                <w:bCs/>
              </w:rPr>
              <w:t xml:space="preserve">выводить </w:t>
            </w:r>
            <w:r>
              <w:t>их свойства и признаки.</w:t>
            </w:r>
          </w:p>
          <w:p w:rsidR="00920966" w:rsidRDefault="00020357">
            <w:pPr>
              <w:pStyle w:val="a9"/>
              <w:ind w:left="180" w:firstLine="0"/>
            </w:pPr>
            <w:r>
              <w:rPr>
                <w:b/>
                <w:bCs/>
              </w:rPr>
              <w:t xml:space="preserve">Использовать </w:t>
            </w:r>
            <w:r>
              <w:t>эти свойства и признаки при решении задач</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74"/>
        <w:gridCol w:w="1541"/>
        <w:gridCol w:w="2885"/>
        <w:gridCol w:w="7157"/>
      </w:tblGrid>
      <w:tr w:rsidR="00920966">
        <w:trPr>
          <w:trHeight w:hRule="exact" w:val="2006"/>
          <w:jc w:val="center"/>
        </w:trPr>
        <w:tc>
          <w:tcPr>
            <w:tcW w:w="3274" w:type="dxa"/>
            <w:tcBorders>
              <w:top w:val="single" w:sz="4" w:space="0" w:color="auto"/>
              <w:left w:val="single" w:sz="4" w:space="0" w:color="auto"/>
            </w:tcBorders>
          </w:tcPr>
          <w:p w:rsidR="00920966" w:rsidRDefault="00020357">
            <w:pPr>
              <w:pStyle w:val="a9"/>
              <w:spacing w:before="80" w:line="264" w:lineRule="auto"/>
              <w:ind w:firstLine="0"/>
            </w:pPr>
            <w:r>
              <w:lastRenderedPageBreak/>
              <w:t>Повторение, обобщение знаний</w:t>
            </w:r>
          </w:p>
        </w:tc>
        <w:tc>
          <w:tcPr>
            <w:tcW w:w="1541" w:type="dxa"/>
            <w:tcBorders>
              <w:top w:val="single" w:sz="4" w:space="0" w:color="auto"/>
              <w:left w:val="single" w:sz="4" w:space="0" w:color="auto"/>
            </w:tcBorders>
          </w:tcPr>
          <w:p w:rsidR="00920966" w:rsidRDefault="00020357">
            <w:pPr>
              <w:pStyle w:val="a9"/>
              <w:spacing w:before="80" w:line="240" w:lineRule="auto"/>
              <w:ind w:firstLine="0"/>
              <w:jc w:val="center"/>
            </w:pPr>
            <w:r>
              <w:t>4</w:t>
            </w:r>
          </w:p>
        </w:tc>
        <w:tc>
          <w:tcPr>
            <w:tcW w:w="2885" w:type="dxa"/>
            <w:tcBorders>
              <w:top w:val="single" w:sz="4" w:space="0" w:color="auto"/>
              <w:left w:val="single" w:sz="4" w:space="0" w:color="auto"/>
            </w:tcBorders>
            <w:vAlign w:val="center"/>
          </w:tcPr>
          <w:p w:rsidR="00920966" w:rsidRDefault="00020357">
            <w:pPr>
              <w:pStyle w:val="a9"/>
              <w:ind w:left="180" w:firstLine="0"/>
            </w:pPr>
            <w:r>
              <w:t>Повторение основных понятий и методов курсов 7 и 8 классов, обобщение знаний</w:t>
            </w:r>
          </w:p>
        </w:tc>
        <w:tc>
          <w:tcPr>
            <w:tcW w:w="7157" w:type="dxa"/>
            <w:tcBorders>
              <w:top w:val="single" w:sz="4" w:space="0" w:color="auto"/>
              <w:left w:val="single" w:sz="4" w:space="0" w:color="auto"/>
              <w:right w:val="single" w:sz="4" w:space="0" w:color="auto"/>
            </w:tcBorders>
          </w:tcPr>
          <w:p w:rsidR="00920966" w:rsidRDefault="00020357">
            <w:pPr>
              <w:pStyle w:val="a9"/>
              <w:spacing w:before="80" w:line="264" w:lineRule="auto"/>
              <w:ind w:left="180" w:firstLine="0"/>
            </w:pPr>
            <w:r>
              <w:rPr>
                <w:b/>
                <w:bCs/>
              </w:rPr>
              <w:t xml:space="preserve">Решать задачи </w:t>
            </w:r>
            <w:r>
              <w:t>на повторение, иллюстрирующие связи между различными частями курса</w:t>
            </w:r>
          </w:p>
        </w:tc>
      </w:tr>
      <w:tr w:rsidR="00920966">
        <w:trPr>
          <w:trHeight w:hRule="exact" w:val="970"/>
          <w:jc w:val="center"/>
        </w:trPr>
        <w:tc>
          <w:tcPr>
            <w:tcW w:w="3274"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54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68</w:t>
            </w:r>
          </w:p>
        </w:tc>
        <w:tc>
          <w:tcPr>
            <w:tcW w:w="2885" w:type="dxa"/>
            <w:tcBorders>
              <w:top w:val="single" w:sz="4" w:space="0" w:color="auto"/>
              <w:left w:val="single" w:sz="4" w:space="0" w:color="auto"/>
              <w:bottom w:val="single" w:sz="4" w:space="0" w:color="auto"/>
            </w:tcBorders>
          </w:tcPr>
          <w:p w:rsidR="00920966" w:rsidRDefault="00920966">
            <w:pPr>
              <w:rPr>
                <w:sz w:val="10"/>
                <w:szCs w:val="10"/>
              </w:rPr>
            </w:pPr>
          </w:p>
        </w:tc>
        <w:tc>
          <w:tcPr>
            <w:tcW w:w="7157"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020357">
      <w:pPr>
        <w:spacing w:line="1" w:lineRule="exact"/>
        <w:rPr>
          <w:sz w:val="2"/>
          <w:szCs w:val="2"/>
        </w:rPr>
      </w:pPr>
      <w:r>
        <w:br w:type="page"/>
      </w:r>
    </w:p>
    <w:p w:rsidR="00920966" w:rsidRDefault="00020357">
      <w:pPr>
        <w:pStyle w:val="a7"/>
      </w:pPr>
      <w:bookmarkStart w:id="89" w:name="bookmark146"/>
      <w:r>
        <w:lastRenderedPageBreak/>
        <w:t>9 КЛАСС</w:t>
      </w:r>
      <w:bookmarkEnd w:id="89"/>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584"/>
        <w:gridCol w:w="2875"/>
        <w:gridCol w:w="7152"/>
      </w:tblGrid>
      <w:tr w:rsidR="00920966">
        <w:trPr>
          <w:trHeight w:hRule="exact" w:val="970"/>
          <w:jc w:val="center"/>
        </w:trPr>
        <w:tc>
          <w:tcPr>
            <w:tcW w:w="3245" w:type="dxa"/>
            <w:tcBorders>
              <w:top w:val="single" w:sz="4" w:space="0" w:color="auto"/>
              <w:left w:val="single" w:sz="4" w:space="0" w:color="auto"/>
            </w:tcBorders>
            <w:vAlign w:val="center"/>
          </w:tcPr>
          <w:p w:rsidR="00920966" w:rsidRDefault="00020357">
            <w:pPr>
              <w:pStyle w:val="a9"/>
              <w:spacing w:line="257" w:lineRule="auto"/>
              <w:ind w:firstLine="0"/>
              <w:jc w:val="center"/>
            </w:pPr>
            <w:r>
              <w:t>Наименование раздела (темы) курса</w:t>
            </w:r>
          </w:p>
        </w:tc>
        <w:tc>
          <w:tcPr>
            <w:tcW w:w="1584" w:type="dxa"/>
            <w:tcBorders>
              <w:top w:val="single" w:sz="4" w:space="0" w:color="auto"/>
              <w:left w:val="single" w:sz="4" w:space="0" w:color="auto"/>
            </w:tcBorders>
            <w:vAlign w:val="center"/>
          </w:tcPr>
          <w:p w:rsidR="00920966" w:rsidRDefault="00020357">
            <w:pPr>
              <w:pStyle w:val="a9"/>
              <w:spacing w:line="254" w:lineRule="auto"/>
              <w:ind w:firstLine="0"/>
              <w:jc w:val="center"/>
            </w:pPr>
            <w:r>
              <w:t>Количество часов</w:t>
            </w:r>
          </w:p>
        </w:tc>
        <w:tc>
          <w:tcPr>
            <w:tcW w:w="2875" w:type="dxa"/>
            <w:tcBorders>
              <w:top w:val="single" w:sz="4" w:space="0" w:color="auto"/>
              <w:left w:val="single" w:sz="4" w:space="0" w:color="auto"/>
            </w:tcBorders>
            <w:vAlign w:val="center"/>
          </w:tcPr>
          <w:p w:rsidR="00920966" w:rsidRDefault="00020357">
            <w:pPr>
              <w:pStyle w:val="a9"/>
              <w:spacing w:line="257" w:lineRule="auto"/>
              <w:ind w:firstLine="0"/>
              <w:jc w:val="center"/>
            </w:pPr>
            <w:r>
              <w:t>Основное содержание</w:t>
            </w:r>
          </w:p>
        </w:tc>
        <w:tc>
          <w:tcPr>
            <w:tcW w:w="7152" w:type="dxa"/>
            <w:tcBorders>
              <w:top w:val="single" w:sz="4" w:space="0" w:color="auto"/>
              <w:left w:val="single" w:sz="4" w:space="0" w:color="auto"/>
              <w:right w:val="single" w:sz="4" w:space="0" w:color="auto"/>
            </w:tcBorders>
          </w:tcPr>
          <w:p w:rsidR="00920966" w:rsidRDefault="00020357">
            <w:pPr>
              <w:pStyle w:val="a9"/>
              <w:spacing w:before="80" w:line="240" w:lineRule="auto"/>
              <w:ind w:firstLine="0"/>
              <w:jc w:val="center"/>
            </w:pPr>
            <w:r>
              <w:t>Основные виды деятельности обучающихся</w:t>
            </w:r>
          </w:p>
        </w:tc>
      </w:tr>
      <w:tr w:rsidR="00920966">
        <w:trPr>
          <w:trHeight w:hRule="exact" w:val="4368"/>
          <w:jc w:val="center"/>
        </w:trPr>
        <w:tc>
          <w:tcPr>
            <w:tcW w:w="3245" w:type="dxa"/>
            <w:tcBorders>
              <w:top w:val="single" w:sz="4" w:space="0" w:color="auto"/>
              <w:left w:val="single" w:sz="4" w:space="0" w:color="auto"/>
            </w:tcBorders>
          </w:tcPr>
          <w:p w:rsidR="00920966" w:rsidRDefault="00020357">
            <w:pPr>
              <w:pStyle w:val="a9"/>
              <w:spacing w:before="80" w:line="257" w:lineRule="auto"/>
              <w:ind w:firstLine="0"/>
            </w:pPr>
            <w:r>
              <w:t>Тригонометрия. Теоремы косинусов и синусов. Решение треугольников</w:t>
            </w:r>
          </w:p>
        </w:tc>
        <w:tc>
          <w:tcPr>
            <w:tcW w:w="1584" w:type="dxa"/>
            <w:tcBorders>
              <w:top w:val="single" w:sz="4" w:space="0" w:color="auto"/>
              <w:left w:val="single" w:sz="4" w:space="0" w:color="auto"/>
            </w:tcBorders>
          </w:tcPr>
          <w:p w:rsidR="00920966" w:rsidRDefault="00020357">
            <w:pPr>
              <w:pStyle w:val="a9"/>
              <w:spacing w:before="80" w:line="240" w:lineRule="auto"/>
              <w:ind w:firstLine="0"/>
              <w:jc w:val="center"/>
            </w:pPr>
            <w:r>
              <w:t>16</w:t>
            </w:r>
          </w:p>
        </w:tc>
        <w:tc>
          <w:tcPr>
            <w:tcW w:w="2875" w:type="dxa"/>
            <w:tcBorders>
              <w:top w:val="single" w:sz="4" w:space="0" w:color="auto"/>
              <w:left w:val="single" w:sz="4" w:space="0" w:color="auto"/>
            </w:tcBorders>
            <w:vAlign w:val="center"/>
          </w:tcPr>
          <w:p w:rsidR="00920966" w:rsidRDefault="00020357">
            <w:pPr>
              <w:pStyle w:val="a9"/>
              <w:spacing w:line="257" w:lineRule="auto"/>
              <w:ind w:left="180" w:firstLine="0"/>
            </w:pPr>
            <w:r>
              <w:t>Определение тригонометрических функций углов от 0</w:t>
            </w:r>
            <w:r>
              <w:rPr>
                <w:sz w:val="30"/>
                <w:szCs w:val="30"/>
              </w:rPr>
              <w:t xml:space="preserve">° </w:t>
            </w:r>
            <w:r>
              <w:t>до 180</w:t>
            </w:r>
            <w:r>
              <w:rPr>
                <w:sz w:val="30"/>
                <w:szCs w:val="30"/>
              </w:rPr>
              <w:t>°</w:t>
            </w:r>
            <w:r>
              <w:t>. Формулы приведения.</w:t>
            </w:r>
          </w:p>
          <w:p w:rsidR="00920966" w:rsidRDefault="00020357">
            <w:pPr>
              <w:pStyle w:val="a9"/>
              <w:spacing w:line="257" w:lineRule="auto"/>
              <w:ind w:left="180" w:firstLine="0"/>
            </w:pPr>
            <w:r>
              <w:t>Теорема косинусов, теорема синусов. Решение треугольников. Практическое применение доказанных теорем</w:t>
            </w:r>
          </w:p>
        </w:tc>
        <w:tc>
          <w:tcPr>
            <w:tcW w:w="7152" w:type="dxa"/>
            <w:tcBorders>
              <w:top w:val="single" w:sz="4" w:space="0" w:color="auto"/>
              <w:left w:val="single" w:sz="4" w:space="0" w:color="auto"/>
              <w:right w:val="single" w:sz="4" w:space="0" w:color="auto"/>
            </w:tcBorders>
            <w:vAlign w:val="center"/>
          </w:tcPr>
          <w:p w:rsidR="00920966" w:rsidRDefault="00020357">
            <w:pPr>
              <w:pStyle w:val="a9"/>
              <w:spacing w:line="254" w:lineRule="auto"/>
              <w:ind w:left="160" w:firstLine="0"/>
            </w:pPr>
            <w:r>
              <w:rPr>
                <w:b/>
                <w:bCs/>
              </w:rPr>
              <w:t xml:space="preserve">Формулировать определения </w:t>
            </w:r>
            <w:r>
              <w:t>тригонометрических функций тупых и прямых углов.</w:t>
            </w:r>
          </w:p>
          <w:p w:rsidR="00920966" w:rsidRDefault="00020357">
            <w:pPr>
              <w:pStyle w:val="a9"/>
              <w:spacing w:line="254" w:lineRule="auto"/>
              <w:ind w:left="160" w:firstLine="0"/>
            </w:pPr>
            <w:r>
              <w:rPr>
                <w:b/>
                <w:bCs/>
              </w:rPr>
              <w:t xml:space="preserve">Выводить </w:t>
            </w:r>
            <w:r>
              <w:t>теорему косинусов и теорему синусов (с радиусом описанной окружности).</w:t>
            </w:r>
          </w:p>
          <w:p w:rsidR="00920966" w:rsidRDefault="00020357">
            <w:pPr>
              <w:pStyle w:val="a9"/>
              <w:spacing w:line="254" w:lineRule="auto"/>
              <w:ind w:left="160" w:firstLine="0"/>
            </w:pPr>
            <w:r>
              <w:rPr>
                <w:b/>
                <w:bCs/>
              </w:rPr>
              <w:t>Выводить формулы для вычисления площадей с использованием теорем тригонометрии (</w:t>
            </w:r>
            <w:r>
              <w:t>формула площади треугольника через две стороны и угол между ними, формула площади четырехугольника через его диагонали и угол между ними).</w:t>
            </w:r>
          </w:p>
          <w:p w:rsidR="00920966" w:rsidRDefault="00020357">
            <w:pPr>
              <w:pStyle w:val="a9"/>
              <w:spacing w:line="254" w:lineRule="auto"/>
              <w:ind w:firstLine="160"/>
              <w:jc w:val="both"/>
            </w:pPr>
            <w:r>
              <w:rPr>
                <w:b/>
                <w:bCs/>
              </w:rPr>
              <w:t xml:space="preserve">Решать </w:t>
            </w:r>
            <w:r>
              <w:t>треугольники.</w:t>
            </w:r>
          </w:p>
          <w:p w:rsidR="00920966" w:rsidRDefault="00020357">
            <w:pPr>
              <w:pStyle w:val="a9"/>
              <w:spacing w:line="254" w:lineRule="auto"/>
              <w:ind w:left="160" w:firstLine="0"/>
            </w:pPr>
            <w:r>
              <w:rPr>
                <w:b/>
                <w:bCs/>
              </w:rPr>
              <w:t xml:space="preserve">Решать </w:t>
            </w:r>
            <w:r>
              <w:t>практические задачи, сводящиеся к нахождению различных элементов треугольника</w:t>
            </w:r>
          </w:p>
        </w:tc>
      </w:tr>
      <w:tr w:rsidR="00920966">
        <w:trPr>
          <w:trHeight w:hRule="exact" w:val="3653"/>
          <w:jc w:val="center"/>
        </w:trPr>
        <w:tc>
          <w:tcPr>
            <w:tcW w:w="3245" w:type="dxa"/>
            <w:tcBorders>
              <w:top w:val="single" w:sz="4" w:space="0" w:color="auto"/>
              <w:left w:val="single" w:sz="4" w:space="0" w:color="auto"/>
              <w:bottom w:val="single" w:sz="4" w:space="0" w:color="auto"/>
            </w:tcBorders>
          </w:tcPr>
          <w:p w:rsidR="00920966" w:rsidRDefault="00020357">
            <w:pPr>
              <w:pStyle w:val="a9"/>
              <w:spacing w:before="80" w:line="252" w:lineRule="auto"/>
              <w:ind w:firstLine="0"/>
            </w:pPr>
            <w:r>
              <w:t>Преобразование подобия. Метрические соотношения</w:t>
            </w:r>
          </w:p>
          <w:p w:rsidR="00920966" w:rsidRDefault="00020357">
            <w:pPr>
              <w:pStyle w:val="a9"/>
              <w:spacing w:line="252" w:lineRule="auto"/>
              <w:ind w:firstLine="0"/>
            </w:pPr>
            <w:r>
              <w:t>в окружности</w:t>
            </w:r>
          </w:p>
        </w:tc>
        <w:tc>
          <w:tcPr>
            <w:tcW w:w="158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10</w:t>
            </w:r>
          </w:p>
        </w:tc>
        <w:tc>
          <w:tcPr>
            <w:tcW w:w="2875" w:type="dxa"/>
            <w:tcBorders>
              <w:top w:val="single" w:sz="4" w:space="0" w:color="auto"/>
              <w:left w:val="single" w:sz="4" w:space="0" w:color="auto"/>
              <w:bottom w:val="single" w:sz="4" w:space="0" w:color="auto"/>
            </w:tcBorders>
            <w:vAlign w:val="center"/>
          </w:tcPr>
          <w:p w:rsidR="00920966" w:rsidRDefault="00020357">
            <w:pPr>
              <w:pStyle w:val="a9"/>
              <w:spacing w:line="252" w:lineRule="auto"/>
              <w:ind w:left="180" w:firstLine="0"/>
            </w:pPr>
            <w:r>
              <w:t>Понятие о преобразовании подобия.</w:t>
            </w:r>
          </w:p>
          <w:p w:rsidR="00920966" w:rsidRDefault="00020357">
            <w:pPr>
              <w:pStyle w:val="a9"/>
              <w:spacing w:line="252" w:lineRule="auto"/>
              <w:ind w:left="180" w:firstLine="0"/>
            </w:pPr>
            <w:r>
              <w:t>Соответственные элементы подобных фигур.</w:t>
            </w:r>
          </w:p>
          <w:p w:rsidR="00920966" w:rsidRDefault="00020357">
            <w:pPr>
              <w:pStyle w:val="a9"/>
              <w:spacing w:line="252" w:lineRule="auto"/>
              <w:ind w:left="180" w:firstLine="0"/>
            </w:pPr>
            <w:r>
              <w:t>Теорема о произведении отрезков хорд, теорема</w:t>
            </w:r>
          </w:p>
        </w:tc>
        <w:tc>
          <w:tcPr>
            <w:tcW w:w="715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4" w:lineRule="auto"/>
              <w:ind w:left="160" w:firstLine="0"/>
            </w:pPr>
            <w:r>
              <w:rPr>
                <w:b/>
                <w:bCs/>
              </w:rPr>
              <w:t xml:space="preserve">Осваивать понятие </w:t>
            </w:r>
            <w:r>
              <w:t>преобразования подобия.</w:t>
            </w:r>
          </w:p>
          <w:p w:rsidR="00920966" w:rsidRDefault="00020357">
            <w:pPr>
              <w:pStyle w:val="a9"/>
              <w:spacing w:line="254" w:lineRule="auto"/>
              <w:ind w:left="160" w:firstLine="0"/>
            </w:pPr>
            <w:r>
              <w:rPr>
                <w:b/>
                <w:bCs/>
              </w:rPr>
              <w:t xml:space="preserve">Исследовать </w:t>
            </w:r>
            <w:r>
              <w:t>отношение линейных элементов фигур при преобразовании подобия.</w:t>
            </w:r>
          </w:p>
          <w:p w:rsidR="00920966" w:rsidRDefault="00020357">
            <w:pPr>
              <w:pStyle w:val="a9"/>
              <w:spacing w:line="254" w:lineRule="auto"/>
              <w:ind w:left="160" w:firstLine="0"/>
            </w:pPr>
            <w:r>
              <w:rPr>
                <w:b/>
                <w:bCs/>
              </w:rPr>
              <w:t xml:space="preserve">Находить </w:t>
            </w:r>
            <w:r>
              <w:t>примеры подобия в окружающей действительности.</w:t>
            </w:r>
          </w:p>
          <w:p w:rsidR="00920966" w:rsidRDefault="00020357">
            <w:pPr>
              <w:pStyle w:val="a9"/>
              <w:spacing w:line="254" w:lineRule="auto"/>
              <w:ind w:left="160" w:firstLine="0"/>
            </w:pPr>
            <w:r>
              <w:rPr>
                <w:b/>
                <w:bCs/>
              </w:rPr>
              <w:t xml:space="preserve">Выводить </w:t>
            </w:r>
            <w:r>
              <w:t>метрические соотношения между отрезками хорд, секущих и касательных с использованием вписанных углов и подобных треугольников.</w:t>
            </w:r>
          </w:p>
          <w:p w:rsidR="00920966" w:rsidRDefault="00020357">
            <w:pPr>
              <w:pStyle w:val="a9"/>
              <w:spacing w:line="254" w:lineRule="auto"/>
              <w:ind w:left="160" w:firstLine="0"/>
            </w:pPr>
            <w:r>
              <w:rPr>
                <w:b/>
                <w:bCs/>
              </w:rPr>
              <w:t xml:space="preserve">Решать </w:t>
            </w:r>
            <w:r>
              <w:t>геометрические задачи и задачи из реальной жизни с использованием подобных треугольников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584"/>
        <w:gridCol w:w="2875"/>
        <w:gridCol w:w="7152"/>
      </w:tblGrid>
      <w:tr w:rsidR="00920966">
        <w:trPr>
          <w:trHeight w:hRule="exact" w:val="2966"/>
          <w:jc w:val="center"/>
        </w:trPr>
        <w:tc>
          <w:tcPr>
            <w:tcW w:w="3245" w:type="dxa"/>
            <w:tcBorders>
              <w:top w:val="single" w:sz="4" w:space="0" w:color="auto"/>
              <w:left w:val="single" w:sz="4" w:space="0" w:color="auto"/>
            </w:tcBorders>
          </w:tcPr>
          <w:p w:rsidR="00920966" w:rsidRDefault="00920966">
            <w:pPr>
              <w:rPr>
                <w:sz w:val="10"/>
                <w:szCs w:val="10"/>
              </w:rPr>
            </w:pPr>
          </w:p>
        </w:tc>
        <w:tc>
          <w:tcPr>
            <w:tcW w:w="1584" w:type="dxa"/>
            <w:tcBorders>
              <w:top w:val="single" w:sz="4" w:space="0" w:color="auto"/>
              <w:left w:val="single" w:sz="4" w:space="0" w:color="auto"/>
            </w:tcBorders>
          </w:tcPr>
          <w:p w:rsidR="00920966" w:rsidRDefault="00920966">
            <w:pPr>
              <w:rPr>
                <w:sz w:val="10"/>
                <w:szCs w:val="10"/>
              </w:rPr>
            </w:pPr>
          </w:p>
        </w:tc>
        <w:tc>
          <w:tcPr>
            <w:tcW w:w="2875" w:type="dxa"/>
            <w:tcBorders>
              <w:top w:val="single" w:sz="4" w:space="0" w:color="auto"/>
              <w:left w:val="single" w:sz="4" w:space="0" w:color="auto"/>
            </w:tcBorders>
            <w:vAlign w:val="center"/>
          </w:tcPr>
          <w:p w:rsidR="00920966" w:rsidRDefault="00020357">
            <w:pPr>
              <w:pStyle w:val="a9"/>
              <w:spacing w:line="254" w:lineRule="auto"/>
              <w:ind w:left="180" w:firstLine="0"/>
            </w:pPr>
            <w:r>
              <w:t>о произведении отрезков секущих, теорема о квадрате касательной. Применение в решении геометрических задач</w:t>
            </w:r>
          </w:p>
        </w:tc>
        <w:tc>
          <w:tcPr>
            <w:tcW w:w="7152" w:type="dxa"/>
            <w:tcBorders>
              <w:top w:val="single" w:sz="4" w:space="0" w:color="auto"/>
              <w:left w:val="single" w:sz="4" w:space="0" w:color="auto"/>
              <w:right w:val="single" w:sz="4" w:space="0" w:color="auto"/>
            </w:tcBorders>
          </w:tcPr>
          <w:p w:rsidR="00920966" w:rsidRDefault="00920966">
            <w:pPr>
              <w:rPr>
                <w:sz w:val="10"/>
                <w:szCs w:val="10"/>
              </w:rPr>
            </w:pPr>
          </w:p>
        </w:tc>
      </w:tr>
      <w:tr w:rsidR="00920966">
        <w:trPr>
          <w:trHeight w:hRule="exact" w:val="6494"/>
          <w:jc w:val="center"/>
        </w:trPr>
        <w:tc>
          <w:tcPr>
            <w:tcW w:w="3245"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Векторы</w:t>
            </w:r>
          </w:p>
        </w:tc>
        <w:tc>
          <w:tcPr>
            <w:tcW w:w="158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12</w:t>
            </w:r>
          </w:p>
        </w:tc>
        <w:tc>
          <w:tcPr>
            <w:tcW w:w="2875" w:type="dxa"/>
            <w:tcBorders>
              <w:top w:val="single" w:sz="4" w:space="0" w:color="auto"/>
              <w:left w:val="single" w:sz="4" w:space="0" w:color="auto"/>
              <w:bottom w:val="single" w:sz="4" w:space="0" w:color="auto"/>
            </w:tcBorders>
            <w:vAlign w:val="center"/>
          </w:tcPr>
          <w:p w:rsidR="00920966" w:rsidRDefault="00020357">
            <w:pPr>
              <w:pStyle w:val="a9"/>
              <w:ind w:left="180" w:firstLine="0"/>
            </w:pPr>
            <w:r>
              <w:t>Определение векторов, сложение и вычитание векторов, умножение вектора на число.</w:t>
            </w:r>
          </w:p>
          <w:p w:rsidR="00920966" w:rsidRDefault="00020357">
            <w:pPr>
              <w:pStyle w:val="a9"/>
              <w:ind w:left="180" w:firstLine="0"/>
            </w:pPr>
            <w:r>
              <w:t>Физический и геометрический смысл векторов. Разложение вектора по двум неколлинеарным векторам.</w:t>
            </w:r>
          </w:p>
          <w:p w:rsidR="00920966" w:rsidRDefault="00020357">
            <w:pPr>
              <w:pStyle w:val="a9"/>
              <w:ind w:left="180" w:firstLine="0"/>
            </w:pPr>
            <w:r>
              <w:t>Координаты вектора.</w:t>
            </w:r>
          </w:p>
          <w:p w:rsidR="00920966" w:rsidRDefault="00020357">
            <w:pPr>
              <w:pStyle w:val="a9"/>
              <w:ind w:left="180" w:firstLine="0"/>
            </w:pPr>
            <w:r>
              <w:t>Скалярное произведение векторов, его</w:t>
            </w:r>
          </w:p>
        </w:tc>
        <w:tc>
          <w:tcPr>
            <w:tcW w:w="7152"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ind w:left="160" w:firstLine="0"/>
            </w:pPr>
            <w:r>
              <w:rPr>
                <w:b/>
                <w:bCs/>
              </w:rPr>
              <w:t xml:space="preserve">Использовать </w:t>
            </w:r>
            <w:r>
              <w:t xml:space="preserve">векторы как направленные отрезки, </w:t>
            </w:r>
            <w:r>
              <w:rPr>
                <w:b/>
                <w:bCs/>
              </w:rPr>
              <w:t xml:space="preserve">исследовать </w:t>
            </w:r>
            <w:r>
              <w:t>геометрический (перемещение) и физический (сила) смыслы векторов.</w:t>
            </w:r>
          </w:p>
          <w:p w:rsidR="00920966" w:rsidRDefault="00020357">
            <w:pPr>
              <w:pStyle w:val="a9"/>
              <w:ind w:left="160" w:firstLine="0"/>
            </w:pPr>
            <w:r>
              <w:rPr>
                <w:b/>
                <w:bCs/>
              </w:rPr>
              <w:t xml:space="preserve">Знать определения </w:t>
            </w:r>
            <w:r>
              <w:t xml:space="preserve">суммы и разности векторов, умножения вектора на число, </w:t>
            </w:r>
            <w:r>
              <w:rPr>
                <w:b/>
                <w:bCs/>
              </w:rPr>
              <w:t xml:space="preserve">исследовать </w:t>
            </w:r>
            <w:r>
              <w:t xml:space="preserve">геометрический и физический смыслы этих операций. </w:t>
            </w:r>
            <w:r>
              <w:rPr>
                <w:b/>
                <w:bCs/>
              </w:rPr>
              <w:t xml:space="preserve">Решать </w:t>
            </w:r>
            <w:r>
              <w:t>геометрические задачи с использованием векторов.</w:t>
            </w:r>
          </w:p>
          <w:p w:rsidR="00920966" w:rsidRDefault="00020357">
            <w:pPr>
              <w:pStyle w:val="a9"/>
              <w:ind w:left="160" w:firstLine="0"/>
            </w:pPr>
            <w:r>
              <w:rPr>
                <w:b/>
                <w:bCs/>
              </w:rPr>
              <w:t xml:space="preserve">Раскладывать </w:t>
            </w:r>
            <w:r>
              <w:t>вектор по двум неколлинеарным векторам.</w:t>
            </w:r>
          </w:p>
          <w:p w:rsidR="00920966" w:rsidRDefault="00020357">
            <w:pPr>
              <w:pStyle w:val="a9"/>
              <w:ind w:left="160" w:firstLine="0"/>
            </w:pPr>
            <w:r>
              <w:rPr>
                <w:b/>
                <w:bCs/>
              </w:rPr>
              <w:t xml:space="preserve">Использовать </w:t>
            </w:r>
            <w:r>
              <w:t xml:space="preserve">скалярное произведение векторов, </w:t>
            </w:r>
            <w:r>
              <w:rPr>
                <w:b/>
                <w:bCs/>
              </w:rPr>
              <w:t xml:space="preserve">выводить </w:t>
            </w:r>
            <w:r>
              <w:t>его основные свойства.</w:t>
            </w:r>
          </w:p>
          <w:p w:rsidR="00920966" w:rsidRDefault="00020357">
            <w:pPr>
              <w:pStyle w:val="a9"/>
              <w:ind w:left="160" w:firstLine="0"/>
            </w:pPr>
            <w:r>
              <w:rPr>
                <w:b/>
                <w:bCs/>
              </w:rPr>
              <w:t xml:space="preserve">Вычислять </w:t>
            </w:r>
            <w:r>
              <w:t>сумму, разность и скалярное произведение векторов в координатах.</w:t>
            </w:r>
          </w:p>
          <w:p w:rsidR="00920966" w:rsidRDefault="00020357">
            <w:pPr>
              <w:pStyle w:val="a9"/>
              <w:ind w:left="160" w:firstLine="0"/>
            </w:pPr>
            <w:r>
              <w:rPr>
                <w:b/>
                <w:bCs/>
              </w:rPr>
              <w:t xml:space="preserve">Применять </w:t>
            </w:r>
            <w:r>
              <w:t>скалярное произведение для нахождения длин и углов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584"/>
        <w:gridCol w:w="2875"/>
        <w:gridCol w:w="7152"/>
      </w:tblGrid>
      <w:tr w:rsidR="00920966">
        <w:trPr>
          <w:trHeight w:hRule="exact" w:val="3014"/>
          <w:jc w:val="center"/>
        </w:trPr>
        <w:tc>
          <w:tcPr>
            <w:tcW w:w="3245" w:type="dxa"/>
            <w:tcBorders>
              <w:top w:val="single" w:sz="4" w:space="0" w:color="auto"/>
              <w:left w:val="single" w:sz="4" w:space="0" w:color="auto"/>
            </w:tcBorders>
          </w:tcPr>
          <w:p w:rsidR="00920966" w:rsidRDefault="00920966">
            <w:pPr>
              <w:rPr>
                <w:sz w:val="10"/>
                <w:szCs w:val="10"/>
              </w:rPr>
            </w:pPr>
          </w:p>
        </w:tc>
        <w:tc>
          <w:tcPr>
            <w:tcW w:w="1584" w:type="dxa"/>
            <w:tcBorders>
              <w:top w:val="single" w:sz="4" w:space="0" w:color="auto"/>
              <w:left w:val="single" w:sz="4" w:space="0" w:color="auto"/>
            </w:tcBorders>
          </w:tcPr>
          <w:p w:rsidR="00920966" w:rsidRDefault="00920966">
            <w:pPr>
              <w:rPr>
                <w:sz w:val="10"/>
                <w:szCs w:val="10"/>
              </w:rPr>
            </w:pPr>
          </w:p>
        </w:tc>
        <w:tc>
          <w:tcPr>
            <w:tcW w:w="2875" w:type="dxa"/>
            <w:tcBorders>
              <w:top w:val="single" w:sz="4" w:space="0" w:color="auto"/>
              <w:left w:val="single" w:sz="4" w:space="0" w:color="auto"/>
            </w:tcBorders>
            <w:vAlign w:val="center"/>
          </w:tcPr>
          <w:p w:rsidR="00920966" w:rsidRDefault="00020357">
            <w:pPr>
              <w:pStyle w:val="a9"/>
              <w:ind w:left="180" w:firstLine="0"/>
            </w:pPr>
            <w:r>
              <w:t>применение для нахождения длин и углов. Решение задач с помощью векторов. Применение векторов для решения задач физики</w:t>
            </w:r>
          </w:p>
        </w:tc>
        <w:tc>
          <w:tcPr>
            <w:tcW w:w="7152" w:type="dxa"/>
            <w:tcBorders>
              <w:top w:val="single" w:sz="4" w:space="0" w:color="auto"/>
              <w:left w:val="single" w:sz="4" w:space="0" w:color="auto"/>
              <w:right w:val="single" w:sz="4" w:space="0" w:color="auto"/>
            </w:tcBorders>
          </w:tcPr>
          <w:p w:rsidR="00920966" w:rsidRDefault="00920966">
            <w:pPr>
              <w:rPr>
                <w:sz w:val="10"/>
                <w:szCs w:val="10"/>
              </w:rPr>
            </w:pPr>
          </w:p>
        </w:tc>
      </w:tr>
      <w:tr w:rsidR="00920966">
        <w:trPr>
          <w:trHeight w:hRule="exact" w:val="6499"/>
          <w:jc w:val="center"/>
        </w:trPr>
        <w:tc>
          <w:tcPr>
            <w:tcW w:w="3245" w:type="dxa"/>
            <w:tcBorders>
              <w:top w:val="single" w:sz="4" w:space="0" w:color="auto"/>
              <w:left w:val="single" w:sz="4" w:space="0" w:color="auto"/>
              <w:bottom w:val="single" w:sz="4" w:space="0" w:color="auto"/>
            </w:tcBorders>
          </w:tcPr>
          <w:p w:rsidR="00920966" w:rsidRDefault="00020357">
            <w:pPr>
              <w:pStyle w:val="a9"/>
              <w:spacing w:before="80" w:line="262" w:lineRule="auto"/>
              <w:ind w:firstLine="0"/>
            </w:pPr>
            <w:r>
              <w:t>Декартовы координаты на плоскости</w:t>
            </w:r>
          </w:p>
        </w:tc>
        <w:tc>
          <w:tcPr>
            <w:tcW w:w="158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9</w:t>
            </w:r>
          </w:p>
        </w:tc>
        <w:tc>
          <w:tcPr>
            <w:tcW w:w="2875" w:type="dxa"/>
            <w:tcBorders>
              <w:top w:val="single" w:sz="4" w:space="0" w:color="auto"/>
              <w:left w:val="single" w:sz="4" w:space="0" w:color="auto"/>
              <w:bottom w:val="single" w:sz="4" w:space="0" w:color="auto"/>
            </w:tcBorders>
          </w:tcPr>
          <w:p w:rsidR="00920966" w:rsidRDefault="00020357">
            <w:pPr>
              <w:pStyle w:val="a9"/>
              <w:spacing w:before="80"/>
              <w:ind w:left="180" w:firstLine="0"/>
            </w:pPr>
            <w:r>
              <w:t>Декартовы координаты точек на плоскости.</w:t>
            </w:r>
          </w:p>
          <w:p w:rsidR="00920966" w:rsidRDefault="00020357">
            <w:pPr>
              <w:pStyle w:val="a9"/>
              <w:ind w:left="180" w:firstLine="0"/>
            </w:pPr>
            <w:r>
              <w:t>Уравнение прямой. Уравнение окружности. Координаты точек пересечения окружности и прямой.</w:t>
            </w:r>
          </w:p>
          <w:p w:rsidR="00920966" w:rsidRDefault="00020357">
            <w:pPr>
              <w:pStyle w:val="a9"/>
              <w:ind w:left="180" w:firstLine="0"/>
            </w:pPr>
            <w:r>
              <w:t>Метод координат при решении геометрических задач, практических задач</w:t>
            </w:r>
          </w:p>
        </w:tc>
        <w:tc>
          <w:tcPr>
            <w:tcW w:w="715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Осваивать понятие </w:t>
            </w:r>
            <w:r>
              <w:t xml:space="preserve">прямоугольной системы координат, декартовых координат точки. </w:t>
            </w:r>
            <w:r>
              <w:rPr>
                <w:b/>
                <w:bCs/>
              </w:rPr>
              <w:t xml:space="preserve">Выводить </w:t>
            </w:r>
            <w:r>
              <w:t xml:space="preserve">уравнение прямой и окружности. </w:t>
            </w:r>
            <w:r>
              <w:rPr>
                <w:b/>
                <w:bCs/>
              </w:rPr>
              <w:t xml:space="preserve">Выделять </w:t>
            </w:r>
            <w:r>
              <w:t>полный квадрат для нахождения центра и радиуса окружности по ее уравнению.</w:t>
            </w:r>
          </w:p>
          <w:p w:rsidR="00920966" w:rsidRDefault="00020357">
            <w:pPr>
              <w:pStyle w:val="a9"/>
              <w:ind w:left="160" w:firstLine="0"/>
            </w:pPr>
            <w:r>
              <w:rPr>
                <w:b/>
                <w:bCs/>
              </w:rPr>
              <w:t xml:space="preserve">Решать задачи </w:t>
            </w:r>
            <w:r>
              <w:t>на нахождение точек пересечения прямых и окружностей с помощью метода координат.</w:t>
            </w:r>
          </w:p>
          <w:p w:rsidR="00920966" w:rsidRDefault="00020357">
            <w:pPr>
              <w:pStyle w:val="a9"/>
              <w:ind w:left="160" w:firstLine="0"/>
            </w:pPr>
            <w:r>
              <w:rPr>
                <w:b/>
                <w:bCs/>
              </w:rPr>
              <w:t xml:space="preserve">Использовать </w:t>
            </w:r>
            <w:r>
              <w:t>свойства углового коэффициента прямой при решении задач, для определения расположения прямой.</w:t>
            </w:r>
          </w:p>
          <w:p w:rsidR="00920966" w:rsidRDefault="00020357">
            <w:pPr>
              <w:pStyle w:val="a9"/>
              <w:ind w:left="160" w:firstLine="0"/>
            </w:pPr>
            <w:r>
              <w:rPr>
                <w:b/>
                <w:bCs/>
              </w:rPr>
              <w:t xml:space="preserve">Применять </w:t>
            </w:r>
            <w:r>
              <w:t>координаты при решении геометрических и практических задач, для построения математических моделей реальных задач («метод координат»).</w:t>
            </w:r>
          </w:p>
          <w:p w:rsidR="00920966" w:rsidRDefault="00020357">
            <w:pPr>
              <w:pStyle w:val="a9"/>
              <w:ind w:left="160" w:firstLine="0"/>
            </w:pPr>
            <w:r>
              <w:rPr>
                <w:b/>
                <w:bCs/>
              </w:rPr>
              <w:t xml:space="preserve">Пользоваться </w:t>
            </w:r>
            <w:r>
              <w:t>для построения и исследований цифровыми ресурсами.</w:t>
            </w:r>
          </w:p>
          <w:p w:rsidR="00920966" w:rsidRDefault="00020357">
            <w:pPr>
              <w:pStyle w:val="a9"/>
              <w:ind w:firstLine="160"/>
            </w:pPr>
            <w:r>
              <w:rPr>
                <w:b/>
                <w:bCs/>
              </w:rPr>
              <w:t xml:space="preserve">Знакомиться с историей </w:t>
            </w:r>
            <w:r>
              <w:t>развития геометрии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584"/>
        <w:gridCol w:w="2875"/>
        <w:gridCol w:w="7152"/>
      </w:tblGrid>
      <w:tr w:rsidR="00920966">
        <w:trPr>
          <w:trHeight w:hRule="exact" w:val="4757"/>
          <w:jc w:val="center"/>
        </w:trPr>
        <w:tc>
          <w:tcPr>
            <w:tcW w:w="3245" w:type="dxa"/>
            <w:tcBorders>
              <w:top w:val="single" w:sz="4" w:space="0" w:color="auto"/>
              <w:left w:val="single" w:sz="4" w:space="0" w:color="auto"/>
            </w:tcBorders>
          </w:tcPr>
          <w:p w:rsidR="00920966" w:rsidRDefault="00020357">
            <w:pPr>
              <w:pStyle w:val="a9"/>
              <w:spacing w:before="80"/>
              <w:ind w:firstLine="0"/>
            </w:pPr>
            <w:r>
              <w:t>Правильные многоугольники. Длина окружности и площадь круга. Вычисление площадей</w:t>
            </w:r>
          </w:p>
        </w:tc>
        <w:tc>
          <w:tcPr>
            <w:tcW w:w="1584" w:type="dxa"/>
            <w:tcBorders>
              <w:top w:val="single" w:sz="4" w:space="0" w:color="auto"/>
              <w:left w:val="single" w:sz="4" w:space="0" w:color="auto"/>
            </w:tcBorders>
          </w:tcPr>
          <w:p w:rsidR="00920966" w:rsidRDefault="00020357">
            <w:pPr>
              <w:pStyle w:val="a9"/>
              <w:spacing w:before="80" w:line="240" w:lineRule="auto"/>
              <w:ind w:firstLine="0"/>
              <w:jc w:val="center"/>
            </w:pPr>
            <w:r>
              <w:t>8</w:t>
            </w:r>
          </w:p>
        </w:tc>
        <w:tc>
          <w:tcPr>
            <w:tcW w:w="2875" w:type="dxa"/>
            <w:tcBorders>
              <w:top w:val="single" w:sz="4" w:space="0" w:color="auto"/>
              <w:left w:val="single" w:sz="4" w:space="0" w:color="auto"/>
            </w:tcBorders>
          </w:tcPr>
          <w:p w:rsidR="00920966" w:rsidRDefault="00020357">
            <w:pPr>
              <w:pStyle w:val="a9"/>
              <w:spacing w:before="80" w:line="264" w:lineRule="auto"/>
              <w:ind w:left="180" w:firstLine="0"/>
            </w:pPr>
            <w:r>
              <w:t xml:space="preserve">Правильные многоугольники. Число </w:t>
            </w:r>
            <w:r>
              <w:rPr>
                <w:sz w:val="30"/>
                <w:szCs w:val="30"/>
              </w:rPr>
              <w:t>л</w:t>
            </w:r>
            <w:r>
              <w:t>. Длина окружности, дуги окружности. Радианная мера угла.</w:t>
            </w:r>
          </w:p>
          <w:p w:rsidR="00920966" w:rsidRDefault="00020357">
            <w:pPr>
              <w:pStyle w:val="a9"/>
              <w:spacing w:line="264" w:lineRule="auto"/>
              <w:ind w:left="180" w:firstLine="0"/>
            </w:pPr>
            <w:r>
              <w:t>Площадь круга, сектора, сегмента</w:t>
            </w:r>
          </w:p>
        </w:tc>
        <w:tc>
          <w:tcPr>
            <w:tcW w:w="7152" w:type="dxa"/>
            <w:tcBorders>
              <w:top w:val="single" w:sz="4" w:space="0" w:color="auto"/>
              <w:left w:val="single" w:sz="4" w:space="0" w:color="auto"/>
              <w:right w:val="single" w:sz="4" w:space="0" w:color="auto"/>
            </w:tcBorders>
            <w:vAlign w:val="center"/>
          </w:tcPr>
          <w:p w:rsidR="00920966" w:rsidRDefault="00020357">
            <w:pPr>
              <w:pStyle w:val="a9"/>
              <w:spacing w:line="262" w:lineRule="auto"/>
              <w:ind w:left="160" w:firstLine="0"/>
            </w:pPr>
            <w:r>
              <w:rPr>
                <w:b/>
                <w:bCs/>
              </w:rPr>
              <w:t xml:space="preserve">Формулировать </w:t>
            </w:r>
            <w:r>
              <w:t xml:space="preserve">определение правильных многоугольников, </w:t>
            </w:r>
            <w:r>
              <w:rPr>
                <w:b/>
                <w:bCs/>
              </w:rPr>
              <w:t xml:space="preserve">находить </w:t>
            </w:r>
            <w:r>
              <w:t xml:space="preserve">их элементы. </w:t>
            </w:r>
            <w:r>
              <w:rPr>
                <w:b/>
                <w:bCs/>
              </w:rPr>
              <w:t xml:space="preserve">Пользоваться </w:t>
            </w:r>
            <w:r>
              <w:t xml:space="preserve">понятием длины окружности, введенным с помощью правильных многоугольников, </w:t>
            </w:r>
            <w:r>
              <w:rPr>
                <w:b/>
                <w:bCs/>
              </w:rPr>
              <w:t xml:space="preserve">определять </w:t>
            </w:r>
            <w:r>
              <w:t xml:space="preserve">число </w:t>
            </w:r>
            <w:r>
              <w:rPr>
                <w:sz w:val="30"/>
                <w:szCs w:val="30"/>
              </w:rPr>
              <w:t>л</w:t>
            </w:r>
            <w:r>
              <w:t>, длину дуги и радианную меру угла.</w:t>
            </w:r>
          </w:p>
          <w:p w:rsidR="00920966" w:rsidRDefault="00020357">
            <w:pPr>
              <w:pStyle w:val="a9"/>
              <w:spacing w:line="262" w:lineRule="auto"/>
              <w:ind w:left="160" w:firstLine="0"/>
            </w:pPr>
            <w:r>
              <w:rPr>
                <w:b/>
                <w:bCs/>
              </w:rPr>
              <w:t xml:space="preserve">Проводить переход </w:t>
            </w:r>
            <w:r>
              <w:t>от радианной меры угла к градусной и наоборот.</w:t>
            </w:r>
          </w:p>
          <w:p w:rsidR="00920966" w:rsidRDefault="00020357">
            <w:pPr>
              <w:pStyle w:val="a9"/>
              <w:spacing w:line="262" w:lineRule="auto"/>
              <w:ind w:left="160" w:firstLine="0"/>
            </w:pPr>
            <w:r>
              <w:rPr>
                <w:b/>
                <w:bCs/>
              </w:rPr>
              <w:t xml:space="preserve">Определять </w:t>
            </w:r>
            <w:r>
              <w:t>площадь круга.</w:t>
            </w:r>
          </w:p>
          <w:p w:rsidR="00920966" w:rsidRDefault="00020357">
            <w:pPr>
              <w:pStyle w:val="a9"/>
              <w:spacing w:line="262" w:lineRule="auto"/>
              <w:ind w:left="160" w:firstLine="0"/>
            </w:pPr>
            <w:r>
              <w:rPr>
                <w:b/>
                <w:bCs/>
              </w:rPr>
              <w:t xml:space="preserve">Выводить формулы </w:t>
            </w:r>
            <w:r>
              <w:t>(в градусной и радианной мере) для длин дуг, площадей секторов и сегментов.</w:t>
            </w:r>
          </w:p>
          <w:p w:rsidR="00920966" w:rsidRDefault="00020357">
            <w:pPr>
              <w:pStyle w:val="a9"/>
              <w:spacing w:line="262" w:lineRule="auto"/>
              <w:ind w:left="160" w:firstLine="0"/>
            </w:pPr>
            <w:r>
              <w:rPr>
                <w:b/>
                <w:bCs/>
              </w:rPr>
              <w:t xml:space="preserve">Вычислять </w:t>
            </w:r>
            <w:r>
              <w:t>площади фигур, включающих элементы окружности (круга).</w:t>
            </w:r>
          </w:p>
          <w:p w:rsidR="00920966" w:rsidRDefault="00020357">
            <w:pPr>
              <w:pStyle w:val="a9"/>
              <w:spacing w:line="262" w:lineRule="auto"/>
              <w:ind w:left="160" w:firstLine="0"/>
            </w:pPr>
            <w:r>
              <w:rPr>
                <w:b/>
                <w:bCs/>
              </w:rPr>
              <w:t xml:space="preserve">Находить </w:t>
            </w:r>
            <w:r>
              <w:t>площади в задачах реальной жизни</w:t>
            </w:r>
          </w:p>
        </w:tc>
      </w:tr>
      <w:tr w:rsidR="00920966">
        <w:trPr>
          <w:trHeight w:hRule="exact" w:val="4742"/>
          <w:jc w:val="center"/>
        </w:trPr>
        <w:tc>
          <w:tcPr>
            <w:tcW w:w="3245"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Движения плоскости</w:t>
            </w:r>
          </w:p>
        </w:tc>
        <w:tc>
          <w:tcPr>
            <w:tcW w:w="158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6</w:t>
            </w:r>
          </w:p>
        </w:tc>
        <w:tc>
          <w:tcPr>
            <w:tcW w:w="2875" w:type="dxa"/>
            <w:tcBorders>
              <w:top w:val="single" w:sz="4" w:space="0" w:color="auto"/>
              <w:left w:val="single" w:sz="4" w:space="0" w:color="auto"/>
              <w:bottom w:val="single" w:sz="4" w:space="0" w:color="auto"/>
            </w:tcBorders>
          </w:tcPr>
          <w:p w:rsidR="00920966" w:rsidRDefault="00020357">
            <w:pPr>
              <w:pStyle w:val="a9"/>
              <w:spacing w:before="80"/>
              <w:ind w:left="180" w:firstLine="0"/>
            </w:pPr>
            <w:r>
              <w:t>Понятие о движении плоскости.</w:t>
            </w:r>
          </w:p>
          <w:p w:rsidR="00920966" w:rsidRDefault="00020357">
            <w:pPr>
              <w:pStyle w:val="a9"/>
              <w:ind w:left="180" w:firstLine="0"/>
            </w:pPr>
            <w:r>
              <w:t>Параллельный перенос, поворот Применение при решении задач</w:t>
            </w:r>
          </w:p>
        </w:tc>
        <w:tc>
          <w:tcPr>
            <w:tcW w:w="7152"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Разбирать </w:t>
            </w:r>
            <w:r>
              <w:t>примеры, иллюстрирующие понятия движения.</w:t>
            </w:r>
          </w:p>
          <w:p w:rsidR="00920966" w:rsidRDefault="00020357">
            <w:pPr>
              <w:pStyle w:val="a9"/>
              <w:ind w:left="160" w:firstLine="0"/>
            </w:pPr>
            <w:r>
              <w:rPr>
                <w:b/>
                <w:bCs/>
              </w:rPr>
              <w:t xml:space="preserve">Формулировать </w:t>
            </w:r>
            <w:r>
              <w:t>определения параллельного переноса, поворота и осевой симметрии.</w:t>
            </w:r>
          </w:p>
          <w:p w:rsidR="00920966" w:rsidRDefault="00020357">
            <w:pPr>
              <w:pStyle w:val="a9"/>
              <w:ind w:left="160" w:firstLine="0"/>
            </w:pPr>
            <w:r>
              <w:rPr>
                <w:b/>
                <w:bCs/>
              </w:rPr>
              <w:t xml:space="preserve">Выводить </w:t>
            </w:r>
            <w:r>
              <w:t xml:space="preserve">их свойства, </w:t>
            </w:r>
            <w:r>
              <w:rPr>
                <w:b/>
                <w:bCs/>
              </w:rPr>
              <w:t xml:space="preserve">находить </w:t>
            </w:r>
            <w:r>
              <w:t>неподвижные точки.</w:t>
            </w:r>
          </w:p>
          <w:p w:rsidR="00920966" w:rsidRDefault="00020357">
            <w:pPr>
              <w:pStyle w:val="a9"/>
              <w:ind w:left="160" w:firstLine="0"/>
            </w:pPr>
            <w:r>
              <w:rPr>
                <w:b/>
                <w:bCs/>
              </w:rPr>
              <w:t xml:space="preserve">Находить </w:t>
            </w:r>
            <w:r>
              <w:t>центры и оси симметрий простейших фигур.</w:t>
            </w:r>
          </w:p>
          <w:p w:rsidR="00920966" w:rsidRDefault="00020357">
            <w:pPr>
              <w:pStyle w:val="a9"/>
              <w:ind w:left="160" w:firstLine="0"/>
            </w:pPr>
            <w:r>
              <w:rPr>
                <w:b/>
                <w:bCs/>
              </w:rPr>
              <w:t xml:space="preserve">Применять </w:t>
            </w:r>
            <w:r>
              <w:t>параллельный перенос и симметрию при решении геометрических задач (разбирать примеры).</w:t>
            </w:r>
          </w:p>
          <w:p w:rsidR="00920966" w:rsidRDefault="00020357">
            <w:pPr>
              <w:pStyle w:val="a9"/>
              <w:ind w:left="160" w:firstLine="0"/>
            </w:pPr>
            <w:r>
              <w:rPr>
                <w:b/>
                <w:bCs/>
              </w:rPr>
              <w:t xml:space="preserve">Использовать </w:t>
            </w:r>
            <w:r>
              <w:t>для построения и исследований цифровые ресурсы</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584"/>
        <w:gridCol w:w="2875"/>
        <w:gridCol w:w="7152"/>
      </w:tblGrid>
      <w:tr w:rsidR="00920966">
        <w:trPr>
          <w:trHeight w:hRule="exact" w:val="9259"/>
          <w:jc w:val="center"/>
        </w:trPr>
        <w:tc>
          <w:tcPr>
            <w:tcW w:w="3245" w:type="dxa"/>
            <w:tcBorders>
              <w:top w:val="single" w:sz="4" w:space="0" w:color="auto"/>
              <w:left w:val="single" w:sz="4" w:space="0" w:color="auto"/>
              <w:bottom w:val="single" w:sz="4" w:space="0" w:color="auto"/>
            </w:tcBorders>
          </w:tcPr>
          <w:p w:rsidR="00920966" w:rsidRDefault="00020357">
            <w:pPr>
              <w:pStyle w:val="a9"/>
              <w:spacing w:before="80" w:line="264" w:lineRule="auto"/>
              <w:ind w:firstLine="0"/>
            </w:pPr>
            <w:r>
              <w:t>Повторение, обобщение, систематизация знаний</w:t>
            </w:r>
          </w:p>
        </w:tc>
        <w:tc>
          <w:tcPr>
            <w:tcW w:w="158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7</w:t>
            </w:r>
          </w:p>
        </w:tc>
        <w:tc>
          <w:tcPr>
            <w:tcW w:w="2875" w:type="dxa"/>
            <w:tcBorders>
              <w:top w:val="single" w:sz="4" w:space="0" w:color="auto"/>
              <w:left w:val="single" w:sz="4" w:space="0" w:color="auto"/>
              <w:bottom w:val="single" w:sz="4" w:space="0" w:color="auto"/>
            </w:tcBorders>
            <w:vAlign w:val="center"/>
          </w:tcPr>
          <w:p w:rsidR="00920966" w:rsidRDefault="00020357">
            <w:pPr>
              <w:pStyle w:val="a9"/>
              <w:ind w:left="180" w:firstLine="0"/>
              <w:jc w:val="both"/>
            </w:pPr>
            <w:r>
              <w:t xml:space="preserve">Повторение основных понятий и методов курсов 7-9 классов, обобщение и систематизация знаний. Простейшие геометрические фигуры и их свойства. Измерение геометрических величин. Треугольники. Параллельные и перпендикулярные прямые. Окружность и круг. Г </w:t>
            </w:r>
            <w:proofErr w:type="spellStart"/>
            <w:r>
              <w:t>еометрические</w:t>
            </w:r>
            <w:proofErr w:type="spellEnd"/>
            <w:r>
              <w:t xml:space="preserve"> построения. Углы в окружности. Вписанные и описанные окружности многоугольников. Прямая и окружность.</w:t>
            </w:r>
          </w:p>
        </w:tc>
        <w:tc>
          <w:tcPr>
            <w:tcW w:w="7152" w:type="dxa"/>
            <w:tcBorders>
              <w:top w:val="single" w:sz="4" w:space="0" w:color="auto"/>
              <w:left w:val="single" w:sz="4" w:space="0" w:color="auto"/>
              <w:bottom w:val="single" w:sz="4" w:space="0" w:color="auto"/>
              <w:right w:val="single" w:sz="4" w:space="0" w:color="auto"/>
            </w:tcBorders>
          </w:tcPr>
          <w:p w:rsidR="00920966" w:rsidRDefault="00020357">
            <w:pPr>
              <w:pStyle w:val="a9"/>
              <w:spacing w:before="80"/>
              <w:ind w:left="160" w:firstLine="0"/>
            </w:pPr>
            <w:r>
              <w:rPr>
                <w:b/>
                <w:bCs/>
              </w:rPr>
              <w:t xml:space="preserve">Оперировать понятиями: </w:t>
            </w:r>
            <w:r>
              <w:t>фигура, точка, прямая, угол, многоугольник, равнобедренный и равносторонний треугольники, прямоугольный треугольник, медиана, биссектриса и высота треугольника, параллелограмм, ромб, прямоугольник, квадрат, трапеция; окружность, касательная; равенство и подобие фигур, треугольников; параллельность и перпендикулярность прямых, угол между прямыми, симметрия относительно точки и прямой; длина, расстояние, величина угла, площадь, периметр.</w:t>
            </w:r>
          </w:p>
          <w:p w:rsidR="00920966" w:rsidRDefault="00020357">
            <w:pPr>
              <w:pStyle w:val="a9"/>
              <w:ind w:left="160" w:firstLine="0"/>
            </w:pPr>
            <w:r>
              <w:rPr>
                <w:b/>
                <w:bCs/>
              </w:rPr>
              <w:t xml:space="preserve">Использовать формулы: </w:t>
            </w:r>
            <w:r>
              <w:t>периметра и площади многоугольников, длины окружности и площади круга, объема прямоугольного параллелепипеда.</w:t>
            </w:r>
          </w:p>
          <w:p w:rsidR="00920966" w:rsidRDefault="00020357">
            <w:pPr>
              <w:pStyle w:val="a9"/>
              <w:ind w:left="160" w:firstLine="0"/>
            </w:pPr>
            <w:r>
              <w:rPr>
                <w:b/>
                <w:bCs/>
              </w:rPr>
              <w:t xml:space="preserve">Оперировать понятиями: </w:t>
            </w:r>
            <w:r>
              <w:t xml:space="preserve">прямоугольная система координат, вектор; </w:t>
            </w:r>
            <w:r>
              <w:rPr>
                <w:b/>
                <w:bCs/>
              </w:rPr>
              <w:t xml:space="preserve">использовать </w:t>
            </w:r>
            <w:r>
              <w:t>эти понятия для представления данных и решения задач, в том числе из других учебных предметов.</w:t>
            </w:r>
          </w:p>
          <w:p w:rsidR="00920966" w:rsidRDefault="00020357">
            <w:pPr>
              <w:pStyle w:val="a9"/>
              <w:ind w:left="160" w:firstLine="0"/>
            </w:pPr>
            <w:r>
              <w:rPr>
                <w:b/>
                <w:bCs/>
              </w:rPr>
              <w:t xml:space="preserve">Решать задачи </w:t>
            </w:r>
            <w:r>
              <w:t xml:space="preserve">на повторение основных понятий, иллюстрацию связей между различными частями курса. </w:t>
            </w:r>
            <w:r>
              <w:rPr>
                <w:b/>
                <w:bCs/>
              </w:rPr>
              <w:t xml:space="preserve">Выбирать метод </w:t>
            </w:r>
            <w:r>
              <w:t>для решения задачи.</w:t>
            </w:r>
          </w:p>
          <w:p w:rsidR="00920966" w:rsidRDefault="00020357">
            <w:pPr>
              <w:pStyle w:val="a9"/>
              <w:ind w:firstLine="160"/>
            </w:pPr>
            <w:r>
              <w:rPr>
                <w:b/>
                <w:bCs/>
              </w:rPr>
              <w:t xml:space="preserve">Решать задачи </w:t>
            </w:r>
            <w:r>
              <w:t>из повседневной жизни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584"/>
        <w:gridCol w:w="2875"/>
        <w:gridCol w:w="7152"/>
      </w:tblGrid>
      <w:tr w:rsidR="00920966">
        <w:trPr>
          <w:trHeight w:hRule="exact" w:val="8554"/>
          <w:jc w:val="center"/>
        </w:trPr>
        <w:tc>
          <w:tcPr>
            <w:tcW w:w="3245" w:type="dxa"/>
            <w:tcBorders>
              <w:top w:val="single" w:sz="4" w:space="0" w:color="auto"/>
              <w:left w:val="single" w:sz="4" w:space="0" w:color="auto"/>
            </w:tcBorders>
          </w:tcPr>
          <w:p w:rsidR="00920966" w:rsidRDefault="00920966">
            <w:pPr>
              <w:rPr>
                <w:sz w:val="10"/>
                <w:szCs w:val="10"/>
              </w:rPr>
            </w:pPr>
          </w:p>
        </w:tc>
        <w:tc>
          <w:tcPr>
            <w:tcW w:w="1584" w:type="dxa"/>
            <w:tcBorders>
              <w:top w:val="single" w:sz="4" w:space="0" w:color="auto"/>
              <w:left w:val="single" w:sz="4" w:space="0" w:color="auto"/>
            </w:tcBorders>
          </w:tcPr>
          <w:p w:rsidR="00920966" w:rsidRDefault="00920966">
            <w:pPr>
              <w:rPr>
                <w:sz w:val="10"/>
                <w:szCs w:val="10"/>
              </w:rPr>
            </w:pPr>
          </w:p>
        </w:tc>
        <w:tc>
          <w:tcPr>
            <w:tcW w:w="2875" w:type="dxa"/>
            <w:tcBorders>
              <w:top w:val="single" w:sz="4" w:space="0" w:color="auto"/>
              <w:left w:val="single" w:sz="4" w:space="0" w:color="auto"/>
            </w:tcBorders>
            <w:vAlign w:val="center"/>
          </w:tcPr>
          <w:p w:rsidR="00920966" w:rsidRDefault="00020357">
            <w:pPr>
              <w:pStyle w:val="a9"/>
              <w:ind w:left="180" w:firstLine="0"/>
            </w:pPr>
            <w:r>
              <w:t>Четырехугольники. Вписанные</w:t>
            </w:r>
          </w:p>
          <w:p w:rsidR="00920966" w:rsidRDefault="00020357">
            <w:pPr>
              <w:pStyle w:val="a9"/>
              <w:ind w:firstLine="180"/>
            </w:pPr>
            <w:r>
              <w:t>и описанные</w:t>
            </w:r>
          </w:p>
          <w:p w:rsidR="00920966" w:rsidRDefault="00020357">
            <w:pPr>
              <w:pStyle w:val="a9"/>
              <w:ind w:left="180" w:firstLine="0"/>
            </w:pPr>
            <w:r>
              <w:t>четырехугольники. Теорема Пифагора и начала тригонометрии. Решение общих треугольников. Правильные многоугольники. Преобразования плоскости.</w:t>
            </w:r>
          </w:p>
          <w:p w:rsidR="00920966" w:rsidRDefault="00020357">
            <w:pPr>
              <w:pStyle w:val="a9"/>
              <w:ind w:left="180" w:firstLine="0"/>
            </w:pPr>
            <w:r>
              <w:t>Движения. Подобие. Симметрия.</w:t>
            </w:r>
          </w:p>
          <w:p w:rsidR="00920966" w:rsidRDefault="00020357">
            <w:pPr>
              <w:pStyle w:val="a9"/>
              <w:ind w:left="180" w:firstLine="0"/>
            </w:pPr>
            <w:r>
              <w:t>Площадь. Вычисление площадей. Площади подобных фигур. Декартовы координаты на плоскости.</w:t>
            </w:r>
          </w:p>
          <w:p w:rsidR="00920966" w:rsidRDefault="00020357">
            <w:pPr>
              <w:pStyle w:val="a9"/>
              <w:ind w:left="180" w:firstLine="0"/>
            </w:pPr>
            <w:r>
              <w:t>Векторы на плоскости</w:t>
            </w:r>
          </w:p>
        </w:tc>
        <w:tc>
          <w:tcPr>
            <w:tcW w:w="7152" w:type="dxa"/>
            <w:tcBorders>
              <w:top w:val="single" w:sz="4" w:space="0" w:color="auto"/>
              <w:left w:val="single" w:sz="4" w:space="0" w:color="auto"/>
              <w:right w:val="single" w:sz="4" w:space="0" w:color="auto"/>
            </w:tcBorders>
          </w:tcPr>
          <w:p w:rsidR="00920966" w:rsidRDefault="00920966">
            <w:pPr>
              <w:rPr>
                <w:sz w:val="10"/>
                <w:szCs w:val="10"/>
              </w:rPr>
            </w:pPr>
          </w:p>
        </w:tc>
      </w:tr>
      <w:tr w:rsidR="00920966">
        <w:trPr>
          <w:trHeight w:hRule="exact" w:val="936"/>
          <w:jc w:val="center"/>
        </w:trPr>
        <w:tc>
          <w:tcPr>
            <w:tcW w:w="3245"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584"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68</w:t>
            </w:r>
          </w:p>
        </w:tc>
        <w:tc>
          <w:tcPr>
            <w:tcW w:w="2875" w:type="dxa"/>
            <w:tcBorders>
              <w:top w:val="single" w:sz="4" w:space="0" w:color="auto"/>
              <w:left w:val="single" w:sz="4" w:space="0" w:color="auto"/>
              <w:bottom w:val="single" w:sz="4" w:space="0" w:color="auto"/>
            </w:tcBorders>
          </w:tcPr>
          <w:p w:rsidR="00920966" w:rsidRDefault="00920966">
            <w:pPr>
              <w:rPr>
                <w:sz w:val="10"/>
                <w:szCs w:val="10"/>
              </w:rPr>
            </w:pPr>
          </w:p>
        </w:tc>
        <w:tc>
          <w:tcPr>
            <w:tcW w:w="7152"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920966">
      <w:pPr>
        <w:sectPr w:rsidR="00920966">
          <w:headerReference w:type="even" r:id="rId43"/>
          <w:headerReference w:type="default" r:id="rId44"/>
          <w:footerReference w:type="even" r:id="rId45"/>
          <w:footerReference w:type="default" r:id="rId46"/>
          <w:pgSz w:w="16840" w:h="11900" w:orient="landscape"/>
          <w:pgMar w:top="1234" w:right="765" w:bottom="1138" w:left="1075" w:header="0" w:footer="3" w:gutter="0"/>
          <w:cols w:space="720"/>
          <w:noEndnote/>
          <w:docGrid w:linePitch="360"/>
        </w:sectPr>
      </w:pPr>
    </w:p>
    <w:p w:rsidR="00920966" w:rsidRDefault="00020357">
      <w:pPr>
        <w:pStyle w:val="11"/>
        <w:spacing w:line="240" w:lineRule="auto"/>
        <w:ind w:firstLine="0"/>
        <w:jc w:val="both"/>
      </w:pPr>
      <w:bookmarkStart w:id="90" w:name="bookmark147"/>
      <w:r>
        <w:rPr>
          <w:b/>
          <w:bCs/>
        </w:rPr>
        <w:t>ФЕДЕРАЛЬНАЯ РАБОЧАЯ ПРОГРАММА УЧЕБНОГО КУРСА</w:t>
      </w:r>
      <w:bookmarkEnd w:id="90"/>
    </w:p>
    <w:p w:rsidR="00920966" w:rsidRDefault="00020357">
      <w:pPr>
        <w:pStyle w:val="11"/>
        <w:pBdr>
          <w:bottom w:val="single" w:sz="4" w:space="0" w:color="auto"/>
        </w:pBdr>
        <w:spacing w:after="600" w:line="240" w:lineRule="auto"/>
        <w:ind w:firstLine="0"/>
        <w:jc w:val="both"/>
      </w:pPr>
      <w:r>
        <w:rPr>
          <w:b/>
          <w:bCs/>
        </w:rPr>
        <w:t>«ВЕРОЯТНОСТЬ И СТАТИСТИКА» В 7-9 КЛАССАХ</w:t>
      </w:r>
    </w:p>
    <w:p w:rsidR="00920966" w:rsidRDefault="00020357">
      <w:pPr>
        <w:pStyle w:val="40"/>
        <w:keepNext/>
        <w:keepLines/>
        <w:spacing w:after="160" w:line="259" w:lineRule="auto"/>
        <w:jc w:val="both"/>
      </w:pPr>
      <w:bookmarkStart w:id="91" w:name="bookmark149"/>
      <w:bookmarkStart w:id="92" w:name="bookmark148"/>
      <w:r>
        <w:t>ПОЯСНИТЕЛЬНАЯ ЗАПИСКА</w:t>
      </w:r>
      <w:bookmarkEnd w:id="91"/>
      <w:bookmarkEnd w:id="92"/>
    </w:p>
    <w:p w:rsidR="00920966" w:rsidRDefault="00020357">
      <w:pPr>
        <w:pStyle w:val="11"/>
        <w:ind w:firstLine="580"/>
        <w:jc w:val="both"/>
      </w:pPr>
      <w:r>
        <w:t>В современном цифровом мире вероятность и статистика приобретают все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920966" w:rsidRDefault="00020357">
      <w:pPr>
        <w:pStyle w:val="11"/>
        <w:ind w:firstLine="580"/>
        <w:jc w:val="both"/>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920966" w:rsidRDefault="00020357">
      <w:pPr>
        <w:pStyle w:val="11"/>
        <w:ind w:firstLine="580"/>
        <w:jc w:val="both"/>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расчеты.</w:t>
      </w:r>
    </w:p>
    <w:p w:rsidR="00920966" w:rsidRDefault="00020357">
      <w:pPr>
        <w:pStyle w:val="11"/>
        <w:ind w:firstLine="580"/>
        <w:jc w:val="both"/>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подсчета числа вариантов, в том числе в прикладных задачах. Знакомство с основами теории графов создает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920966" w:rsidRDefault="00020357">
      <w:pPr>
        <w:pStyle w:val="11"/>
        <w:ind w:firstLine="580"/>
        <w:jc w:val="both"/>
      </w:pPr>
      <w: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920966" w:rsidRDefault="00020357">
      <w:pPr>
        <w:pStyle w:val="11"/>
        <w:ind w:firstLine="580"/>
        <w:jc w:val="both"/>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920966" w:rsidRDefault="00020357">
      <w:pPr>
        <w:pStyle w:val="11"/>
        <w:ind w:firstLine="580"/>
        <w:jc w:val="both"/>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920966" w:rsidRDefault="00020357">
      <w:pPr>
        <w:pStyle w:val="11"/>
        <w:ind w:firstLine="580"/>
        <w:jc w:val="both"/>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920966" w:rsidRDefault="00020357">
      <w:pPr>
        <w:pStyle w:val="11"/>
        <w:ind w:firstLine="580"/>
        <w:jc w:val="both"/>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920966" w:rsidRDefault="00020357">
      <w:pPr>
        <w:pStyle w:val="11"/>
        <w:ind w:firstLine="580"/>
        <w:jc w:val="both"/>
      </w:pPr>
      <w: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920966" w:rsidRDefault="00020357">
      <w:pPr>
        <w:pStyle w:val="11"/>
        <w:spacing w:after="400"/>
        <w:ind w:firstLine="580"/>
        <w:jc w:val="both"/>
      </w:pPr>
      <w: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920966" w:rsidRDefault="00020357">
      <w:pPr>
        <w:pStyle w:val="40"/>
        <w:keepNext/>
        <w:keepLines/>
        <w:spacing w:after="180" w:line="259" w:lineRule="auto"/>
        <w:jc w:val="both"/>
      </w:pPr>
      <w:bookmarkStart w:id="93" w:name="bookmark152"/>
      <w:bookmarkStart w:id="94" w:name="bookmark151"/>
      <w:r>
        <w:t>СОДЕРЖАНИЕ ОБУЧЕНИЯ</w:t>
      </w:r>
      <w:bookmarkEnd w:id="93"/>
      <w:bookmarkEnd w:id="94"/>
    </w:p>
    <w:p w:rsidR="00920966" w:rsidRDefault="00020357">
      <w:pPr>
        <w:pStyle w:val="40"/>
        <w:keepNext/>
        <w:keepLines/>
        <w:numPr>
          <w:ilvl w:val="0"/>
          <w:numId w:val="12"/>
        </w:numPr>
        <w:tabs>
          <w:tab w:val="left" w:pos="260"/>
        </w:tabs>
        <w:spacing w:after="180" w:line="259" w:lineRule="auto"/>
        <w:jc w:val="both"/>
      </w:pPr>
      <w:bookmarkStart w:id="95" w:name="bookmark154"/>
      <w:r>
        <w:t>КЛАСС</w:t>
      </w:r>
      <w:bookmarkEnd w:id="95"/>
    </w:p>
    <w:p w:rsidR="00920966" w:rsidRDefault="00020357">
      <w:pPr>
        <w:pStyle w:val="11"/>
        <w:ind w:firstLine="580"/>
        <w:jc w:val="both"/>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20966" w:rsidRDefault="00020357">
      <w:pPr>
        <w:pStyle w:val="11"/>
        <w:ind w:firstLine="580"/>
        <w:jc w:val="both"/>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920966" w:rsidRDefault="00020357">
      <w:pPr>
        <w:pStyle w:val="11"/>
        <w:ind w:firstLine="580"/>
        <w:jc w:val="both"/>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20966" w:rsidRDefault="00020357">
      <w:pPr>
        <w:pStyle w:val="11"/>
        <w:spacing w:after="380"/>
        <w:ind w:firstLine="580"/>
        <w:jc w:val="both"/>
      </w:pPr>
      <w: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920966" w:rsidRDefault="00020357">
      <w:pPr>
        <w:pStyle w:val="40"/>
        <w:keepNext/>
        <w:keepLines/>
        <w:numPr>
          <w:ilvl w:val="0"/>
          <w:numId w:val="12"/>
        </w:numPr>
        <w:tabs>
          <w:tab w:val="left" w:pos="273"/>
        </w:tabs>
        <w:spacing w:after="160" w:line="259" w:lineRule="auto"/>
        <w:jc w:val="both"/>
      </w:pPr>
      <w:bookmarkStart w:id="96" w:name="bookmark157"/>
      <w:bookmarkStart w:id="97" w:name="bookmark156"/>
      <w:r>
        <w:t>КЛАСС</w:t>
      </w:r>
      <w:bookmarkEnd w:id="96"/>
      <w:bookmarkEnd w:id="97"/>
    </w:p>
    <w:p w:rsidR="00920966" w:rsidRDefault="00020357">
      <w:pPr>
        <w:pStyle w:val="11"/>
        <w:ind w:firstLine="580"/>
        <w:jc w:val="both"/>
      </w:pPr>
      <w:r>
        <w:t>Представление данных в виде таблиц, диаграмм, графиков.</w:t>
      </w:r>
    </w:p>
    <w:p w:rsidR="00920966" w:rsidRDefault="00020357">
      <w:pPr>
        <w:pStyle w:val="11"/>
        <w:ind w:firstLine="580"/>
        <w:jc w:val="both"/>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20966" w:rsidRDefault="00020357">
      <w:pPr>
        <w:pStyle w:val="11"/>
        <w:ind w:firstLine="580"/>
        <w:jc w:val="both"/>
      </w:pPr>
      <w:r>
        <w:t>Измерение рассеивания данных. Дисперсия и стандартное отклонение числовых наборов. Диаграмма рассеивания.</w:t>
      </w:r>
    </w:p>
    <w:p w:rsidR="00920966" w:rsidRDefault="00020357">
      <w:pPr>
        <w:pStyle w:val="11"/>
        <w:ind w:firstLine="580"/>
        <w:jc w:val="both"/>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920966" w:rsidRDefault="00020357">
      <w:pPr>
        <w:pStyle w:val="11"/>
        <w:ind w:firstLine="580"/>
        <w:jc w:val="both"/>
      </w:pPr>
      <w: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w:t>
      </w:r>
    </w:p>
    <w:p w:rsidR="00920966" w:rsidRDefault="00020357">
      <w:pPr>
        <w:pStyle w:val="11"/>
        <w:spacing w:after="380"/>
        <w:ind w:firstLine="580"/>
        <w:jc w:val="both"/>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920966" w:rsidRDefault="00020357">
      <w:pPr>
        <w:pStyle w:val="40"/>
        <w:keepNext/>
        <w:keepLines/>
        <w:numPr>
          <w:ilvl w:val="0"/>
          <w:numId w:val="12"/>
        </w:numPr>
        <w:tabs>
          <w:tab w:val="left" w:pos="278"/>
        </w:tabs>
        <w:spacing w:after="160" w:line="259" w:lineRule="auto"/>
        <w:jc w:val="both"/>
      </w:pPr>
      <w:bookmarkStart w:id="98" w:name="bookmark160"/>
      <w:bookmarkStart w:id="99" w:name="bookmark159"/>
      <w:r>
        <w:t>КЛАСС</w:t>
      </w:r>
      <w:bookmarkEnd w:id="98"/>
      <w:bookmarkEnd w:id="99"/>
    </w:p>
    <w:p w:rsidR="00920966" w:rsidRDefault="00020357">
      <w:pPr>
        <w:pStyle w:val="11"/>
        <w:ind w:firstLine="580"/>
        <w:jc w:val="both"/>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20966" w:rsidRDefault="00020357">
      <w:pPr>
        <w:pStyle w:val="11"/>
        <w:ind w:firstLine="580"/>
        <w:jc w:val="both"/>
      </w:pPr>
      <w:r>
        <w:t>Перестановки и факториал. Сочетания и число сочетаний. Треугольник Паскаля. Решение задач с использованием комбинаторики.</w:t>
      </w:r>
    </w:p>
    <w:p w:rsidR="00920966" w:rsidRDefault="00020357">
      <w:pPr>
        <w:pStyle w:val="11"/>
        <w:ind w:firstLine="580"/>
        <w:jc w:val="both"/>
      </w:pPr>
      <w:r>
        <w:t>Геометрическая вероятность. Случайный выбор точки из фигуры на плоскости, из отрезка и из дуги окружности.</w:t>
      </w:r>
    </w:p>
    <w:p w:rsidR="00920966" w:rsidRDefault="00020357">
      <w:pPr>
        <w:pStyle w:val="11"/>
        <w:ind w:firstLine="580"/>
        <w:jc w:val="both"/>
      </w:pPr>
      <w:r>
        <w:t>Испытание. Успех и неудача. Серия испытаний до первого успеха. Серия испытаний Бернулли. Вероятности событий в серии испытаний Бернулли.</w:t>
      </w:r>
    </w:p>
    <w:p w:rsidR="00920966" w:rsidRDefault="00020357">
      <w:pPr>
        <w:pStyle w:val="11"/>
        <w:ind w:firstLine="580"/>
        <w:jc w:val="both"/>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20966" w:rsidRDefault="00020357">
      <w:pPr>
        <w:pStyle w:val="11"/>
        <w:spacing w:after="80"/>
        <w:ind w:firstLine="580"/>
        <w:jc w:val="both"/>
      </w:pPr>
      <w:r>
        <w:t>Понятие о законе больших чисел. Измерение вероятностей с помощью частот. Роль и значение закона больших чисел в природе и обществе.</w:t>
      </w:r>
    </w:p>
    <w:p w:rsidR="00920966" w:rsidRDefault="00020357">
      <w:pPr>
        <w:pStyle w:val="40"/>
        <w:keepNext/>
        <w:keepLines/>
        <w:spacing w:after="220" w:line="259" w:lineRule="auto"/>
        <w:jc w:val="both"/>
      </w:pPr>
      <w:bookmarkStart w:id="100" w:name="bookmark163"/>
      <w:bookmarkStart w:id="101" w:name="bookmark162"/>
      <w:r>
        <w:t>ПРЕДМЕТНЫЕ РЕЗУЛЬТАТЫ</w:t>
      </w:r>
      <w:bookmarkEnd w:id="100"/>
      <w:bookmarkEnd w:id="101"/>
    </w:p>
    <w:p w:rsidR="00920966" w:rsidRDefault="00020357">
      <w:pPr>
        <w:pStyle w:val="11"/>
        <w:spacing w:after="160" w:line="264" w:lineRule="auto"/>
        <w:ind w:firstLine="580"/>
        <w:jc w:val="both"/>
      </w:pPr>
      <w:r>
        <w:t xml:space="preserve">Предметные результаты освоения программы учебного курса к концу обучения </w:t>
      </w:r>
      <w:r>
        <w:rPr>
          <w:b/>
          <w:bCs/>
        </w:rPr>
        <w:t>в 7 классе</w:t>
      </w:r>
      <w:r>
        <w:t>.</w:t>
      </w:r>
    </w:p>
    <w:p w:rsidR="00920966" w:rsidRDefault="00020357">
      <w:pPr>
        <w:pStyle w:val="11"/>
        <w:ind w:firstLine="580"/>
        <w:jc w:val="both"/>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920966" w:rsidRDefault="00020357">
      <w:pPr>
        <w:pStyle w:val="11"/>
        <w:ind w:firstLine="580"/>
        <w:jc w:val="both"/>
      </w:pPr>
      <w:r>
        <w:t>Описывать и интерпретировать реальные числовые данные, представленные в таблицах, на диаграммах, графиках.</w:t>
      </w:r>
    </w:p>
    <w:p w:rsidR="00920966" w:rsidRDefault="00020357">
      <w:pPr>
        <w:pStyle w:val="11"/>
        <w:ind w:firstLine="580"/>
        <w:jc w:val="both"/>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920966" w:rsidRDefault="00020357">
      <w:pPr>
        <w:pStyle w:val="11"/>
        <w:spacing w:after="340"/>
        <w:ind w:firstLine="580"/>
        <w:jc w:val="both"/>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920966" w:rsidRDefault="00020357">
      <w:pPr>
        <w:pStyle w:val="11"/>
        <w:spacing w:after="160" w:line="257" w:lineRule="auto"/>
        <w:ind w:firstLine="580"/>
        <w:jc w:val="both"/>
      </w:pPr>
      <w:r>
        <w:t xml:space="preserve">Предметные результаты освоения программы учебного курса к концу обучения </w:t>
      </w:r>
      <w:r>
        <w:rPr>
          <w:b/>
          <w:bCs/>
        </w:rPr>
        <w:t>в 8 классе</w:t>
      </w:r>
      <w:r>
        <w:t>.</w:t>
      </w:r>
    </w:p>
    <w:p w:rsidR="00920966" w:rsidRDefault="00020357">
      <w:pPr>
        <w:pStyle w:val="11"/>
        <w:ind w:firstLine="580"/>
        <w:jc w:val="both"/>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920966" w:rsidRDefault="00020357">
      <w:pPr>
        <w:pStyle w:val="11"/>
        <w:ind w:firstLine="580"/>
        <w:jc w:val="both"/>
      </w:pPr>
      <w:r>
        <w:t>Описывать данные с помощью статистических показателей: средних значений и мер рассеивания (размах, дисперсия и стандартное отклонение).</w:t>
      </w:r>
    </w:p>
    <w:p w:rsidR="00920966" w:rsidRDefault="00020357">
      <w:pPr>
        <w:pStyle w:val="11"/>
        <w:ind w:firstLine="580"/>
        <w:jc w:val="both"/>
      </w:pPr>
      <w:r>
        <w:t>Находить частоты числовых значений и частоты событий, в том числе по результатам измерений и наблюдений.</w:t>
      </w:r>
    </w:p>
    <w:p w:rsidR="00920966" w:rsidRDefault="00020357">
      <w:pPr>
        <w:pStyle w:val="11"/>
        <w:ind w:firstLine="580"/>
        <w:jc w:val="both"/>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920966" w:rsidRDefault="00020357">
      <w:pPr>
        <w:pStyle w:val="11"/>
        <w:ind w:firstLine="580"/>
        <w:jc w:val="both"/>
      </w:pPr>
      <w:r>
        <w:t>Использовать графические модели: дерево случайного эксперимента, диаграммы Эйлера, числовая прямая.</w:t>
      </w:r>
    </w:p>
    <w:p w:rsidR="00920966" w:rsidRDefault="00020357">
      <w:pPr>
        <w:pStyle w:val="11"/>
        <w:ind w:firstLine="580"/>
        <w:jc w:val="both"/>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920966" w:rsidRDefault="00020357">
      <w:pPr>
        <w:pStyle w:val="11"/>
        <w:spacing w:after="340"/>
        <w:ind w:firstLine="580"/>
        <w:jc w:val="both"/>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920966" w:rsidRDefault="00020357">
      <w:pPr>
        <w:pStyle w:val="11"/>
        <w:spacing w:after="160" w:line="257" w:lineRule="auto"/>
        <w:ind w:firstLine="580"/>
        <w:jc w:val="both"/>
      </w:pPr>
      <w:r>
        <w:t xml:space="preserve">Предметные результаты освоения программы учебного курса к концу обучения </w:t>
      </w:r>
      <w:r>
        <w:rPr>
          <w:b/>
          <w:bCs/>
        </w:rPr>
        <w:t>в 9 классе</w:t>
      </w:r>
      <w:r>
        <w:t>.</w:t>
      </w:r>
    </w:p>
    <w:p w:rsidR="00920966" w:rsidRDefault="00020357">
      <w:pPr>
        <w:pStyle w:val="11"/>
        <w:spacing w:after="180" w:line="257" w:lineRule="auto"/>
        <w:ind w:firstLine="580"/>
        <w:jc w:val="both"/>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920966" w:rsidRDefault="00020357">
      <w:pPr>
        <w:pStyle w:val="11"/>
        <w:spacing w:line="257" w:lineRule="auto"/>
        <w:ind w:firstLine="580"/>
        <w:jc w:val="both"/>
      </w:pPr>
      <w:r>
        <w:t>Решать задачи организованным перебором вариантов, а также с использованием комбинаторных правил и методов.</w:t>
      </w:r>
    </w:p>
    <w:p w:rsidR="00920966" w:rsidRDefault="00020357">
      <w:pPr>
        <w:pStyle w:val="11"/>
        <w:spacing w:line="257" w:lineRule="auto"/>
        <w:ind w:firstLine="580"/>
        <w:jc w:val="both"/>
      </w:pPr>
      <w:r>
        <w:t>Использовать описательные характеристики для массивов числовых данных, в том числе средние значения и меры рассеивания.</w:t>
      </w:r>
    </w:p>
    <w:p w:rsidR="00920966" w:rsidRDefault="00020357">
      <w:pPr>
        <w:pStyle w:val="11"/>
        <w:spacing w:line="257" w:lineRule="auto"/>
        <w:ind w:firstLine="580"/>
        <w:jc w:val="both"/>
      </w:pPr>
      <w:r>
        <w:t>Находить частоты значений и частоты события, в том числе пользуясь результатами проведенных измерений и наблюдений.</w:t>
      </w:r>
    </w:p>
    <w:p w:rsidR="00920966" w:rsidRDefault="00020357">
      <w:pPr>
        <w:pStyle w:val="11"/>
        <w:spacing w:line="257" w:lineRule="auto"/>
        <w:ind w:firstLine="580"/>
        <w:jc w:val="both"/>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920966" w:rsidRDefault="00020357">
      <w:pPr>
        <w:pStyle w:val="11"/>
        <w:spacing w:line="257" w:lineRule="auto"/>
        <w:ind w:firstLine="580"/>
        <w:jc w:val="both"/>
      </w:pPr>
      <w:r>
        <w:t>Иметь представление о случайной величине и о распределении вероятностей.</w:t>
      </w:r>
    </w:p>
    <w:p w:rsidR="00920966" w:rsidRDefault="00020357">
      <w:pPr>
        <w:pStyle w:val="11"/>
        <w:spacing w:line="257" w:lineRule="auto"/>
        <w:ind w:firstLine="580"/>
        <w:jc w:val="both"/>
        <w:sectPr w:rsidR="00920966">
          <w:headerReference w:type="even" r:id="rId47"/>
          <w:headerReference w:type="default" r:id="rId48"/>
          <w:footerReference w:type="even" r:id="rId49"/>
          <w:footerReference w:type="default" r:id="rId50"/>
          <w:pgSz w:w="11900" w:h="16840"/>
          <w:pgMar w:top="1311" w:right="821" w:bottom="1191" w:left="1095" w:header="0" w:footer="3" w:gutter="0"/>
          <w:cols w:space="720"/>
          <w:noEndnote/>
          <w:docGrid w:linePitch="360"/>
        </w:sectPr>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920966" w:rsidRDefault="00020357">
      <w:pPr>
        <w:pStyle w:val="11"/>
        <w:spacing w:after="140" w:line="240" w:lineRule="auto"/>
        <w:ind w:firstLine="0"/>
      </w:pPr>
      <w:bookmarkStart w:id="102" w:name="bookmark165"/>
      <w:r>
        <w:rPr>
          <w:b/>
          <w:bCs/>
        </w:rPr>
        <w:t>ТЕМАТИЧЕСКОЕ ПЛАНИРОВАНИЕ</w:t>
      </w:r>
      <w:bookmarkEnd w:id="102"/>
    </w:p>
    <w:p w:rsidR="00920966" w:rsidRDefault="00020357">
      <w:pPr>
        <w:pStyle w:val="11"/>
        <w:spacing w:after="140" w:line="240" w:lineRule="auto"/>
        <w:ind w:firstLine="0"/>
      </w:pPr>
      <w:bookmarkStart w:id="103" w:name="bookmark166"/>
      <w:r>
        <w:rPr>
          <w:b/>
          <w:bCs/>
        </w:rPr>
        <w:t>7 КЛАСС</w:t>
      </w:r>
      <w:bookmarkEnd w:id="103"/>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686"/>
        <w:gridCol w:w="6490"/>
      </w:tblGrid>
      <w:tr w:rsidR="00920966">
        <w:trPr>
          <w:trHeight w:hRule="exact" w:val="902"/>
          <w:jc w:val="center"/>
        </w:trPr>
        <w:tc>
          <w:tcPr>
            <w:tcW w:w="3259" w:type="dxa"/>
            <w:tcBorders>
              <w:top w:val="single" w:sz="4" w:space="0" w:color="auto"/>
              <w:left w:val="single" w:sz="4" w:space="0" w:color="auto"/>
            </w:tcBorders>
            <w:vAlign w:val="center"/>
          </w:tcPr>
          <w:p w:rsidR="00920966" w:rsidRDefault="00020357">
            <w:pPr>
              <w:pStyle w:val="a9"/>
              <w:spacing w:line="264" w:lineRule="auto"/>
              <w:ind w:firstLine="0"/>
              <w:jc w:val="center"/>
            </w:pPr>
            <w:r>
              <w:t>Наименование раздела (темы) курса</w:t>
            </w:r>
          </w:p>
        </w:tc>
        <w:tc>
          <w:tcPr>
            <w:tcW w:w="1421" w:type="dxa"/>
            <w:tcBorders>
              <w:top w:val="single" w:sz="4" w:space="0" w:color="auto"/>
              <w:left w:val="single" w:sz="4" w:space="0" w:color="auto"/>
            </w:tcBorders>
            <w:vAlign w:val="center"/>
          </w:tcPr>
          <w:p w:rsidR="00920966" w:rsidRDefault="00020357">
            <w:pPr>
              <w:pStyle w:val="a9"/>
              <w:spacing w:line="269" w:lineRule="auto"/>
              <w:ind w:firstLine="0"/>
              <w:jc w:val="center"/>
            </w:pPr>
            <w:r>
              <w:t>Количество часов</w:t>
            </w:r>
          </w:p>
        </w:tc>
        <w:tc>
          <w:tcPr>
            <w:tcW w:w="3686" w:type="dxa"/>
            <w:tcBorders>
              <w:top w:val="single" w:sz="4" w:space="0" w:color="auto"/>
              <w:left w:val="single" w:sz="4" w:space="0" w:color="auto"/>
            </w:tcBorders>
          </w:tcPr>
          <w:p w:rsidR="00920966" w:rsidRDefault="00020357">
            <w:pPr>
              <w:pStyle w:val="a9"/>
              <w:spacing w:line="240" w:lineRule="auto"/>
              <w:ind w:firstLine="0"/>
              <w:jc w:val="center"/>
            </w:pPr>
            <w:r>
              <w:t>Основное содержание</w:t>
            </w:r>
          </w:p>
        </w:tc>
        <w:tc>
          <w:tcPr>
            <w:tcW w:w="6490" w:type="dxa"/>
            <w:tcBorders>
              <w:top w:val="single" w:sz="4" w:space="0" w:color="auto"/>
              <w:left w:val="single" w:sz="4" w:space="0" w:color="auto"/>
              <w:right w:val="single" w:sz="4" w:space="0" w:color="auto"/>
            </w:tcBorders>
          </w:tcPr>
          <w:p w:rsidR="00920966" w:rsidRDefault="00020357">
            <w:pPr>
              <w:pStyle w:val="a9"/>
              <w:spacing w:line="240" w:lineRule="auto"/>
              <w:ind w:firstLine="0"/>
              <w:jc w:val="center"/>
            </w:pPr>
            <w:r>
              <w:t>Основные виды деятельности обучающихся</w:t>
            </w:r>
          </w:p>
        </w:tc>
      </w:tr>
      <w:tr w:rsidR="00920966">
        <w:trPr>
          <w:trHeight w:hRule="exact" w:val="6466"/>
          <w:jc w:val="center"/>
        </w:trPr>
        <w:tc>
          <w:tcPr>
            <w:tcW w:w="3259" w:type="dxa"/>
            <w:tcBorders>
              <w:top w:val="single" w:sz="4" w:space="0" w:color="auto"/>
              <w:left w:val="single" w:sz="4" w:space="0" w:color="auto"/>
            </w:tcBorders>
          </w:tcPr>
          <w:p w:rsidR="00920966" w:rsidRDefault="00020357">
            <w:pPr>
              <w:pStyle w:val="a9"/>
              <w:spacing w:line="240" w:lineRule="auto"/>
              <w:ind w:firstLine="0"/>
            </w:pPr>
            <w:r>
              <w:t>Представление данных</w:t>
            </w:r>
          </w:p>
        </w:tc>
        <w:tc>
          <w:tcPr>
            <w:tcW w:w="1421" w:type="dxa"/>
            <w:tcBorders>
              <w:top w:val="single" w:sz="4" w:space="0" w:color="auto"/>
              <w:left w:val="single" w:sz="4" w:space="0" w:color="auto"/>
            </w:tcBorders>
          </w:tcPr>
          <w:p w:rsidR="00920966" w:rsidRDefault="00020357">
            <w:pPr>
              <w:pStyle w:val="a9"/>
              <w:spacing w:line="240" w:lineRule="auto"/>
              <w:ind w:firstLine="0"/>
              <w:jc w:val="center"/>
            </w:pPr>
            <w:r>
              <w:t>7</w:t>
            </w:r>
          </w:p>
        </w:tc>
        <w:tc>
          <w:tcPr>
            <w:tcW w:w="3686" w:type="dxa"/>
            <w:tcBorders>
              <w:top w:val="single" w:sz="4" w:space="0" w:color="auto"/>
              <w:left w:val="single" w:sz="4" w:space="0" w:color="auto"/>
            </w:tcBorders>
            <w:vAlign w:val="center"/>
          </w:tcPr>
          <w:p w:rsidR="00920966" w:rsidRDefault="00020357">
            <w:pPr>
              <w:pStyle w:val="a9"/>
              <w:ind w:left="160" w:firstLine="0"/>
            </w:pPr>
            <w:r>
              <w:t>Представление данных в таблицах. Практические вычисления по табличным данным. Извлечение и интерпретация табличных данных. Практическая работа «Таблицы».</w:t>
            </w:r>
          </w:p>
          <w:p w:rsidR="00920966" w:rsidRDefault="00020357">
            <w:pPr>
              <w:pStyle w:val="a9"/>
              <w:ind w:left="160" w:firstLine="0"/>
            </w:pPr>
            <w:r>
              <w:t>Графическое представление данных в виде круговых, столбиковых (столбчатых) диаграмм. Чтение и построение диаграмм.</w:t>
            </w:r>
          </w:p>
          <w:p w:rsidR="00920966" w:rsidRDefault="00020357">
            <w:pPr>
              <w:pStyle w:val="a9"/>
              <w:ind w:left="160" w:firstLine="0"/>
              <w:jc w:val="both"/>
            </w:pPr>
            <w:r>
              <w:t>Примеры демографических диаграмм.</w:t>
            </w:r>
          </w:p>
          <w:p w:rsidR="00920966" w:rsidRDefault="00020357">
            <w:pPr>
              <w:pStyle w:val="a9"/>
              <w:ind w:left="160" w:firstLine="0"/>
              <w:jc w:val="both"/>
            </w:pPr>
            <w:r>
              <w:t>Практическая работа «Диаграммы»</w:t>
            </w:r>
          </w:p>
        </w:tc>
        <w:tc>
          <w:tcPr>
            <w:tcW w:w="6490" w:type="dxa"/>
            <w:tcBorders>
              <w:top w:val="single" w:sz="4" w:space="0" w:color="auto"/>
              <w:left w:val="single" w:sz="4" w:space="0" w:color="auto"/>
              <w:right w:val="single" w:sz="4" w:space="0" w:color="auto"/>
            </w:tcBorders>
          </w:tcPr>
          <w:p w:rsidR="00920966" w:rsidRDefault="00020357">
            <w:pPr>
              <w:pStyle w:val="a9"/>
              <w:ind w:firstLine="160"/>
              <w:jc w:val="both"/>
            </w:pPr>
            <w:r>
              <w:rPr>
                <w:b/>
                <w:bCs/>
              </w:rPr>
              <w:t xml:space="preserve">Осваивать способы </w:t>
            </w:r>
            <w:r>
              <w:t>представления</w:t>
            </w:r>
          </w:p>
          <w:p w:rsidR="00920966" w:rsidRDefault="00020357">
            <w:pPr>
              <w:pStyle w:val="a9"/>
              <w:ind w:left="160" w:firstLine="0"/>
            </w:pPr>
            <w:r>
              <w:t>статистических данных и числовых массивов с помощью таблиц и диаграмм с использованием актуальных и важных данных (демографические данные, производство промышленной и сельскохозяйственной продукции, общественные и природные явления).</w:t>
            </w:r>
          </w:p>
          <w:p w:rsidR="00920966" w:rsidRDefault="00020357">
            <w:pPr>
              <w:pStyle w:val="a9"/>
              <w:ind w:left="160" w:firstLine="0"/>
            </w:pPr>
            <w:r>
              <w:rPr>
                <w:b/>
                <w:bCs/>
              </w:rPr>
              <w:t xml:space="preserve">Изучать методы </w:t>
            </w:r>
            <w:r>
              <w:t>работы с табличными и графическими представлениями данных с помощью цифровых ресурсов в ходе практических работ</w:t>
            </w:r>
          </w:p>
        </w:tc>
      </w:tr>
      <w:tr w:rsidR="00920966">
        <w:trPr>
          <w:trHeight w:hRule="exact" w:val="907"/>
          <w:jc w:val="center"/>
        </w:trPr>
        <w:tc>
          <w:tcPr>
            <w:tcW w:w="3259" w:type="dxa"/>
            <w:tcBorders>
              <w:top w:val="single" w:sz="4" w:space="0" w:color="auto"/>
              <w:left w:val="single" w:sz="4" w:space="0" w:color="auto"/>
              <w:bottom w:val="single" w:sz="4" w:space="0" w:color="auto"/>
            </w:tcBorders>
          </w:tcPr>
          <w:p w:rsidR="00920966" w:rsidRDefault="00020357">
            <w:pPr>
              <w:pStyle w:val="a9"/>
              <w:spacing w:line="240" w:lineRule="auto"/>
              <w:ind w:firstLine="0"/>
            </w:pPr>
            <w:r>
              <w:t>Описательная статистика</w:t>
            </w:r>
          </w:p>
        </w:tc>
        <w:tc>
          <w:tcPr>
            <w:tcW w:w="1421"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8</w:t>
            </w:r>
          </w:p>
        </w:tc>
        <w:tc>
          <w:tcPr>
            <w:tcW w:w="3686" w:type="dxa"/>
            <w:tcBorders>
              <w:top w:val="single" w:sz="4" w:space="0" w:color="auto"/>
              <w:left w:val="single" w:sz="4" w:space="0" w:color="auto"/>
              <w:bottom w:val="single" w:sz="4" w:space="0" w:color="auto"/>
            </w:tcBorders>
            <w:vAlign w:val="center"/>
          </w:tcPr>
          <w:p w:rsidR="00920966" w:rsidRDefault="00020357">
            <w:pPr>
              <w:pStyle w:val="a9"/>
              <w:spacing w:line="262" w:lineRule="auto"/>
              <w:ind w:left="160" w:firstLine="0"/>
              <w:jc w:val="both"/>
            </w:pPr>
            <w:r>
              <w:t>Числовые наборы. Среднее арифметическое.</w:t>
            </w:r>
          </w:p>
        </w:tc>
        <w:tc>
          <w:tcPr>
            <w:tcW w:w="649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left="160" w:firstLine="0"/>
            </w:pPr>
            <w:r>
              <w:rPr>
                <w:b/>
                <w:bCs/>
              </w:rPr>
              <w:t>Осваивать понятия</w:t>
            </w:r>
            <w:r>
              <w:t>: числовой набор, мера центральной тенденции (мера центра), в том числе</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686"/>
        <w:gridCol w:w="6490"/>
      </w:tblGrid>
      <w:tr w:rsidR="00920966">
        <w:trPr>
          <w:trHeight w:hRule="exact" w:val="4378"/>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3686" w:type="dxa"/>
            <w:tcBorders>
              <w:top w:val="single" w:sz="4" w:space="0" w:color="auto"/>
              <w:left w:val="single" w:sz="4" w:space="0" w:color="auto"/>
            </w:tcBorders>
          </w:tcPr>
          <w:p w:rsidR="00920966" w:rsidRDefault="00020357">
            <w:pPr>
              <w:pStyle w:val="a9"/>
              <w:spacing w:line="262" w:lineRule="auto"/>
              <w:ind w:left="160" w:firstLine="0"/>
            </w:pPr>
            <w:r>
              <w:t>Медиана числового набора. Устойчивость медианы. Практическая работа «Средние значения». Наибольшее и наименьшее значения числового набора. Размах</w:t>
            </w:r>
          </w:p>
        </w:tc>
        <w:tc>
          <w:tcPr>
            <w:tcW w:w="6490" w:type="dxa"/>
            <w:tcBorders>
              <w:top w:val="single" w:sz="4" w:space="0" w:color="auto"/>
              <w:left w:val="single" w:sz="4" w:space="0" w:color="auto"/>
              <w:right w:val="single" w:sz="4" w:space="0" w:color="auto"/>
            </w:tcBorders>
            <w:vAlign w:val="center"/>
          </w:tcPr>
          <w:p w:rsidR="00920966" w:rsidRDefault="00020357">
            <w:pPr>
              <w:pStyle w:val="a9"/>
              <w:ind w:left="160" w:firstLine="0"/>
            </w:pPr>
            <w:r>
              <w:t>среднее арифметическое, медиана.</w:t>
            </w:r>
          </w:p>
          <w:p w:rsidR="00920966" w:rsidRDefault="00020357">
            <w:pPr>
              <w:pStyle w:val="a9"/>
              <w:ind w:left="160" w:firstLine="0"/>
            </w:pPr>
            <w:r>
              <w:rPr>
                <w:b/>
                <w:bCs/>
              </w:rPr>
              <w:t xml:space="preserve">Описывать </w:t>
            </w:r>
            <w:r>
              <w:t>статистические данные с помощью среднего арифметического и медианы.</w:t>
            </w:r>
          </w:p>
          <w:p w:rsidR="00920966" w:rsidRDefault="00020357">
            <w:pPr>
              <w:pStyle w:val="a9"/>
              <w:ind w:firstLine="160"/>
            </w:pPr>
            <w:r>
              <w:rPr>
                <w:b/>
                <w:bCs/>
              </w:rPr>
              <w:t>Решать задачи</w:t>
            </w:r>
            <w:r>
              <w:t>.</w:t>
            </w:r>
          </w:p>
          <w:p w:rsidR="00920966" w:rsidRDefault="00020357">
            <w:pPr>
              <w:pStyle w:val="a9"/>
              <w:ind w:left="160" w:firstLine="0"/>
            </w:pPr>
            <w:r>
              <w:rPr>
                <w:b/>
                <w:bCs/>
              </w:rPr>
              <w:t xml:space="preserve">Изучать свойства </w:t>
            </w:r>
            <w:r>
              <w:t>средних, в том числе с помощью цифровых ресурсов, в ходе практических работ.</w:t>
            </w:r>
          </w:p>
          <w:p w:rsidR="00920966" w:rsidRDefault="00020357">
            <w:pPr>
              <w:pStyle w:val="a9"/>
              <w:ind w:left="160" w:firstLine="0"/>
            </w:pPr>
            <w:r>
              <w:rPr>
                <w:b/>
                <w:bCs/>
              </w:rPr>
              <w:t>Осваивать понятия</w:t>
            </w:r>
            <w:r>
              <w:t>: наибольшее и наименьшее значения числового массива, размах.</w:t>
            </w:r>
          </w:p>
          <w:p w:rsidR="00920966" w:rsidRDefault="00020357">
            <w:pPr>
              <w:pStyle w:val="a9"/>
              <w:ind w:left="160" w:firstLine="0"/>
            </w:pPr>
            <w:r>
              <w:rPr>
                <w:b/>
                <w:bCs/>
              </w:rPr>
              <w:t xml:space="preserve">Решать задачи </w:t>
            </w:r>
            <w:r>
              <w:t>на выбор способа описания данных в соответствии с природой данных и целями исследования</w:t>
            </w:r>
          </w:p>
        </w:tc>
      </w:tr>
      <w:tr w:rsidR="00920966">
        <w:trPr>
          <w:trHeight w:hRule="exact" w:val="3019"/>
          <w:jc w:val="center"/>
        </w:trPr>
        <w:tc>
          <w:tcPr>
            <w:tcW w:w="3259" w:type="dxa"/>
            <w:tcBorders>
              <w:top w:val="single" w:sz="4" w:space="0" w:color="auto"/>
              <w:left w:val="single" w:sz="4" w:space="0" w:color="auto"/>
            </w:tcBorders>
          </w:tcPr>
          <w:p w:rsidR="00920966" w:rsidRDefault="00020357">
            <w:pPr>
              <w:pStyle w:val="a9"/>
              <w:spacing w:before="80" w:line="240" w:lineRule="auto"/>
              <w:ind w:firstLine="0"/>
            </w:pPr>
            <w:r>
              <w:t>Случайная изменчивость</w:t>
            </w:r>
          </w:p>
        </w:tc>
        <w:tc>
          <w:tcPr>
            <w:tcW w:w="1421" w:type="dxa"/>
            <w:tcBorders>
              <w:top w:val="single" w:sz="4" w:space="0" w:color="auto"/>
              <w:left w:val="single" w:sz="4" w:space="0" w:color="auto"/>
            </w:tcBorders>
          </w:tcPr>
          <w:p w:rsidR="00920966" w:rsidRDefault="00020357">
            <w:pPr>
              <w:pStyle w:val="a9"/>
              <w:spacing w:before="80" w:line="240" w:lineRule="auto"/>
              <w:ind w:firstLine="0"/>
              <w:jc w:val="center"/>
            </w:pPr>
            <w:r>
              <w:t>6</w:t>
            </w:r>
          </w:p>
        </w:tc>
        <w:tc>
          <w:tcPr>
            <w:tcW w:w="3686" w:type="dxa"/>
            <w:tcBorders>
              <w:top w:val="single" w:sz="4" w:space="0" w:color="auto"/>
              <w:left w:val="single" w:sz="4" w:space="0" w:color="auto"/>
            </w:tcBorders>
          </w:tcPr>
          <w:p w:rsidR="00920966" w:rsidRDefault="00020357">
            <w:pPr>
              <w:pStyle w:val="a9"/>
              <w:spacing w:before="80"/>
              <w:ind w:left="160" w:firstLine="0"/>
            </w:pPr>
            <w:r>
              <w:t>Случайная изменчивость (примеры). Частота значений в массиве данных. Группировка. Гистограммы.</w:t>
            </w:r>
          </w:p>
          <w:p w:rsidR="00920966" w:rsidRDefault="00020357">
            <w:pPr>
              <w:pStyle w:val="a9"/>
              <w:ind w:left="160" w:firstLine="0"/>
            </w:pPr>
            <w:r>
              <w:t>Практическая работа «Случайная изменчивость»</w:t>
            </w:r>
          </w:p>
        </w:tc>
        <w:tc>
          <w:tcPr>
            <w:tcW w:w="6490"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Осваивать понятия</w:t>
            </w:r>
            <w:r>
              <w:t xml:space="preserve">: частота значений в массиве данных, группировка данных, гистограмма. </w:t>
            </w:r>
            <w:r>
              <w:rPr>
                <w:b/>
                <w:bCs/>
              </w:rPr>
              <w:t xml:space="preserve">Строить </w:t>
            </w:r>
            <w:r>
              <w:t xml:space="preserve">и </w:t>
            </w:r>
            <w:r>
              <w:rPr>
                <w:b/>
                <w:bCs/>
              </w:rPr>
              <w:t xml:space="preserve">анализировать </w:t>
            </w:r>
            <w:r>
              <w:t xml:space="preserve">гистограммы, </w:t>
            </w:r>
            <w:r>
              <w:rPr>
                <w:b/>
                <w:bCs/>
              </w:rPr>
              <w:t xml:space="preserve">подбирать </w:t>
            </w:r>
            <w:r>
              <w:t xml:space="preserve">подходящий шаг группировки. </w:t>
            </w:r>
            <w:r>
              <w:rPr>
                <w:b/>
                <w:bCs/>
              </w:rPr>
              <w:t xml:space="preserve">Осваивать </w:t>
            </w:r>
            <w:r>
              <w:t>графические представления разных видов случайной изменчивости, в том числе с помощью цифровых ресурсов, в ходе практической работы</w:t>
            </w:r>
          </w:p>
        </w:tc>
      </w:tr>
      <w:tr w:rsidR="00920966">
        <w:trPr>
          <w:trHeight w:hRule="exact" w:val="1973"/>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Введение в теорию графов</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4</w:t>
            </w:r>
          </w:p>
        </w:tc>
        <w:tc>
          <w:tcPr>
            <w:tcW w:w="3686" w:type="dxa"/>
            <w:tcBorders>
              <w:top w:val="single" w:sz="4" w:space="0" w:color="auto"/>
              <w:left w:val="single" w:sz="4" w:space="0" w:color="auto"/>
              <w:bottom w:val="single" w:sz="4" w:space="0" w:color="auto"/>
            </w:tcBorders>
            <w:vAlign w:val="center"/>
          </w:tcPr>
          <w:p w:rsidR="00920966" w:rsidRDefault="00020357">
            <w:pPr>
              <w:pStyle w:val="a9"/>
              <w:ind w:left="160" w:firstLine="0"/>
            </w:pPr>
            <w:r>
              <w:t>Граф, вершина, ребро. Представление задачи с помощью графа. Степень (валентность) вершины. Число ребер и суммарная</w:t>
            </w:r>
          </w:p>
        </w:tc>
        <w:tc>
          <w:tcPr>
            <w:tcW w:w="649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left="160" w:firstLine="0"/>
            </w:pPr>
            <w:r>
              <w:rPr>
                <w:b/>
                <w:bCs/>
              </w:rPr>
              <w:t>Осваивать понятия</w:t>
            </w:r>
            <w:r>
              <w:t>: граф, вершина графа, ребро графа, степень (валентность вершины), цепь и цикл.</w:t>
            </w:r>
          </w:p>
          <w:p w:rsidR="00920966" w:rsidRDefault="00020357">
            <w:pPr>
              <w:pStyle w:val="a9"/>
              <w:spacing w:line="257" w:lineRule="auto"/>
              <w:ind w:left="160" w:firstLine="0"/>
            </w:pPr>
            <w:r>
              <w:rPr>
                <w:b/>
                <w:bCs/>
              </w:rPr>
              <w:t>Осваивать понятия</w:t>
            </w:r>
            <w:r>
              <w:t>: путь в графе, эйлеров путь, обход графа, ориентированный граф.</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686"/>
        <w:gridCol w:w="6490"/>
      </w:tblGrid>
      <w:tr w:rsidR="00920966">
        <w:trPr>
          <w:trHeight w:hRule="exact" w:val="3014"/>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3686" w:type="dxa"/>
            <w:tcBorders>
              <w:top w:val="single" w:sz="4" w:space="0" w:color="auto"/>
              <w:left w:val="single" w:sz="4" w:space="0" w:color="auto"/>
            </w:tcBorders>
            <w:vAlign w:val="center"/>
          </w:tcPr>
          <w:p w:rsidR="00920966" w:rsidRDefault="00020357">
            <w:pPr>
              <w:pStyle w:val="a9"/>
              <w:ind w:left="160" w:firstLine="0"/>
              <w:jc w:val="both"/>
            </w:pPr>
            <w:r>
              <w:t>степень вершин. Цепь и цикл. Путь в графе. Представление о связности графа. Обход графа (эйлеров путь).</w:t>
            </w:r>
          </w:p>
          <w:p w:rsidR="00920966" w:rsidRDefault="00020357">
            <w:pPr>
              <w:pStyle w:val="a9"/>
              <w:ind w:left="160" w:firstLine="0"/>
              <w:jc w:val="both"/>
            </w:pPr>
            <w:r>
              <w:t>Представление об ориентированных графах</w:t>
            </w:r>
          </w:p>
        </w:tc>
        <w:tc>
          <w:tcPr>
            <w:tcW w:w="6490"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Решать задачи </w:t>
            </w:r>
            <w:r>
              <w:t>на поиск суммы степеней вершин графа, на поиск обхода графа, на поиск путей в ориентированных графах.</w:t>
            </w:r>
          </w:p>
          <w:p w:rsidR="00920966" w:rsidRDefault="00020357">
            <w:pPr>
              <w:pStyle w:val="a9"/>
              <w:ind w:left="160" w:firstLine="0"/>
            </w:pPr>
            <w:r>
              <w:rPr>
                <w:b/>
                <w:bCs/>
              </w:rPr>
              <w:t xml:space="preserve">Осваивать способы </w:t>
            </w:r>
            <w:r>
              <w:t>представления задач из курса алгебры, геометрии, теории вероятностей, других предметов с помощью графов (карты, схемы, электрические цепи, функциональные соответствия) на примерах</w:t>
            </w:r>
          </w:p>
        </w:tc>
      </w:tr>
      <w:tr w:rsidR="00920966">
        <w:trPr>
          <w:trHeight w:hRule="exact" w:val="4757"/>
          <w:jc w:val="center"/>
        </w:trPr>
        <w:tc>
          <w:tcPr>
            <w:tcW w:w="3259" w:type="dxa"/>
            <w:tcBorders>
              <w:top w:val="single" w:sz="4" w:space="0" w:color="auto"/>
              <w:left w:val="single" w:sz="4" w:space="0" w:color="auto"/>
            </w:tcBorders>
          </w:tcPr>
          <w:p w:rsidR="00920966" w:rsidRDefault="00020357">
            <w:pPr>
              <w:pStyle w:val="a9"/>
              <w:spacing w:before="80" w:line="262" w:lineRule="auto"/>
              <w:ind w:firstLine="0"/>
            </w:pPr>
            <w:r>
              <w:t>Вероятность и частота случайного события</w:t>
            </w:r>
          </w:p>
        </w:tc>
        <w:tc>
          <w:tcPr>
            <w:tcW w:w="1421" w:type="dxa"/>
            <w:tcBorders>
              <w:top w:val="single" w:sz="4" w:space="0" w:color="auto"/>
              <w:left w:val="single" w:sz="4" w:space="0" w:color="auto"/>
            </w:tcBorders>
          </w:tcPr>
          <w:p w:rsidR="00920966" w:rsidRDefault="00020357">
            <w:pPr>
              <w:pStyle w:val="a9"/>
              <w:spacing w:before="80" w:line="240" w:lineRule="auto"/>
              <w:ind w:firstLine="0"/>
              <w:jc w:val="center"/>
            </w:pPr>
            <w:r>
              <w:t>4</w:t>
            </w:r>
          </w:p>
        </w:tc>
        <w:tc>
          <w:tcPr>
            <w:tcW w:w="3686" w:type="dxa"/>
            <w:tcBorders>
              <w:top w:val="single" w:sz="4" w:space="0" w:color="auto"/>
              <w:left w:val="single" w:sz="4" w:space="0" w:color="auto"/>
            </w:tcBorders>
          </w:tcPr>
          <w:p w:rsidR="00920966" w:rsidRDefault="00020357">
            <w:pPr>
              <w:pStyle w:val="a9"/>
              <w:spacing w:before="80"/>
              <w:ind w:left="160" w:firstLine="0"/>
              <w:jc w:val="both"/>
            </w:pPr>
            <w:r>
              <w:t>Случайный опыт и случайное событие. Вероятность и частота события. Роль маловероятных и практически достоверных событий в природе и в обществе. Монета и игральная кость в теории вероятностей. Практическая работа «Частота выпадения орла»</w:t>
            </w:r>
          </w:p>
        </w:tc>
        <w:tc>
          <w:tcPr>
            <w:tcW w:w="6490"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Осваивать понятия</w:t>
            </w:r>
            <w:r>
              <w:t xml:space="preserve">: случайный опыт и случайное событие, маловероятное и практически достоверное событие. </w:t>
            </w:r>
            <w:r>
              <w:rPr>
                <w:b/>
                <w:bCs/>
              </w:rPr>
              <w:t xml:space="preserve">Изучать </w:t>
            </w:r>
            <w:r>
              <w:t>значимость маловероятных событий в природе и обществе на важных примерах (аварии, несчастные случаи, защита персональной информации, передача данных).</w:t>
            </w:r>
          </w:p>
          <w:p w:rsidR="00920966" w:rsidRDefault="00020357">
            <w:pPr>
              <w:pStyle w:val="a9"/>
              <w:ind w:left="160" w:firstLine="0"/>
            </w:pPr>
            <w:r>
              <w:rPr>
                <w:b/>
                <w:bCs/>
              </w:rPr>
              <w:t xml:space="preserve">Изучать </w:t>
            </w:r>
            <w:r>
              <w:t>роль классических вероятностных моделей (монета, игральная кость) в теории вероятностей.</w:t>
            </w:r>
          </w:p>
          <w:p w:rsidR="00920966" w:rsidRDefault="00020357">
            <w:pPr>
              <w:pStyle w:val="a9"/>
              <w:ind w:left="160" w:firstLine="0"/>
            </w:pPr>
            <w:r>
              <w:rPr>
                <w:b/>
                <w:bCs/>
              </w:rPr>
              <w:t xml:space="preserve">Наблюдать и изучать </w:t>
            </w:r>
            <w:r>
              <w:t>частоту событий в простых экспериментах, в том числе с помощью цифровых ресурсов, в ходе практической работы</w:t>
            </w:r>
          </w:p>
        </w:tc>
      </w:tr>
      <w:tr w:rsidR="00920966">
        <w:trPr>
          <w:trHeight w:hRule="exact" w:val="1627"/>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Обобщение, систематизация знаний</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5</w:t>
            </w:r>
          </w:p>
        </w:tc>
        <w:tc>
          <w:tcPr>
            <w:tcW w:w="3686" w:type="dxa"/>
            <w:tcBorders>
              <w:top w:val="single" w:sz="4" w:space="0" w:color="auto"/>
              <w:left w:val="single" w:sz="4" w:space="0" w:color="auto"/>
              <w:bottom w:val="single" w:sz="4" w:space="0" w:color="auto"/>
            </w:tcBorders>
            <w:vAlign w:val="center"/>
          </w:tcPr>
          <w:p w:rsidR="00920966" w:rsidRDefault="00020357">
            <w:pPr>
              <w:pStyle w:val="a9"/>
              <w:ind w:left="160" w:firstLine="0"/>
              <w:jc w:val="both"/>
            </w:pPr>
            <w:r>
              <w:t>Представление данных. Описательная статистика. Вероятность случайного события</w:t>
            </w:r>
          </w:p>
        </w:tc>
        <w:tc>
          <w:tcPr>
            <w:tcW w:w="6490"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left="160" w:firstLine="0"/>
            </w:pPr>
            <w:r>
              <w:rPr>
                <w:b/>
                <w:bCs/>
              </w:rPr>
              <w:t xml:space="preserve">Повторять </w:t>
            </w:r>
            <w:r>
              <w:t xml:space="preserve">изученное и </w:t>
            </w:r>
            <w:r>
              <w:rPr>
                <w:b/>
                <w:bCs/>
              </w:rPr>
              <w:t xml:space="preserve">выстраивать </w:t>
            </w:r>
            <w:r>
              <w:t>систему знаний.</w:t>
            </w:r>
          </w:p>
          <w:p w:rsidR="00920966" w:rsidRDefault="00020357">
            <w:pPr>
              <w:pStyle w:val="a9"/>
              <w:spacing w:line="262" w:lineRule="auto"/>
              <w:ind w:left="160" w:firstLine="0"/>
            </w:pPr>
            <w:r>
              <w:rPr>
                <w:b/>
                <w:bCs/>
              </w:rPr>
              <w:t xml:space="preserve">Решать задачи </w:t>
            </w:r>
            <w:r>
              <w:t>на представление и описание данных с помощью изученных характеристик.</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686"/>
        <w:gridCol w:w="6490"/>
      </w:tblGrid>
      <w:tr w:rsidR="00920966">
        <w:trPr>
          <w:trHeight w:hRule="exact" w:val="1622"/>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3686" w:type="dxa"/>
            <w:tcBorders>
              <w:top w:val="single" w:sz="4" w:space="0" w:color="auto"/>
              <w:left w:val="single" w:sz="4" w:space="0" w:color="auto"/>
            </w:tcBorders>
          </w:tcPr>
          <w:p w:rsidR="00920966" w:rsidRDefault="00920966">
            <w:pPr>
              <w:rPr>
                <w:sz w:val="10"/>
                <w:szCs w:val="10"/>
              </w:rPr>
            </w:pPr>
          </w:p>
        </w:tc>
        <w:tc>
          <w:tcPr>
            <w:tcW w:w="6490"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Обсуждать примеры </w:t>
            </w:r>
            <w:r>
              <w:t>случайных событий, маловероятных и практически достоверных случайных событий, их роли в природе и жизни человека</w:t>
            </w:r>
          </w:p>
        </w:tc>
      </w:tr>
      <w:tr w:rsidR="00920966">
        <w:trPr>
          <w:trHeight w:hRule="exact" w:val="936"/>
          <w:jc w:val="center"/>
        </w:trPr>
        <w:tc>
          <w:tcPr>
            <w:tcW w:w="3259"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34</w:t>
            </w:r>
          </w:p>
        </w:tc>
        <w:tc>
          <w:tcPr>
            <w:tcW w:w="3686" w:type="dxa"/>
            <w:tcBorders>
              <w:top w:val="single" w:sz="4" w:space="0" w:color="auto"/>
              <w:left w:val="single" w:sz="4" w:space="0" w:color="auto"/>
              <w:bottom w:val="single" w:sz="4" w:space="0" w:color="auto"/>
            </w:tcBorders>
          </w:tcPr>
          <w:p w:rsidR="00920966" w:rsidRDefault="00920966">
            <w:pPr>
              <w:rPr>
                <w:sz w:val="10"/>
                <w:szCs w:val="10"/>
              </w:rPr>
            </w:pPr>
          </w:p>
        </w:tc>
        <w:tc>
          <w:tcPr>
            <w:tcW w:w="6490"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020357">
      <w:pPr>
        <w:spacing w:line="1" w:lineRule="exact"/>
        <w:rPr>
          <w:sz w:val="2"/>
          <w:szCs w:val="2"/>
        </w:rPr>
      </w:pPr>
      <w:r>
        <w:br w:type="page"/>
      </w:r>
    </w:p>
    <w:p w:rsidR="00920966" w:rsidRDefault="00020357">
      <w:pPr>
        <w:pStyle w:val="a7"/>
      </w:pPr>
      <w:bookmarkStart w:id="104" w:name="bookmark167"/>
      <w:r>
        <w:t>8 КЛАСС</w:t>
      </w:r>
      <w:bookmarkEnd w:id="104"/>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710"/>
        <w:gridCol w:w="6466"/>
      </w:tblGrid>
      <w:tr w:rsidR="00920966">
        <w:trPr>
          <w:trHeight w:hRule="exact" w:val="960"/>
          <w:jc w:val="center"/>
        </w:trPr>
        <w:tc>
          <w:tcPr>
            <w:tcW w:w="3259" w:type="dxa"/>
            <w:tcBorders>
              <w:top w:val="single" w:sz="4" w:space="0" w:color="auto"/>
              <w:left w:val="single" w:sz="4" w:space="0" w:color="auto"/>
            </w:tcBorders>
            <w:vAlign w:val="center"/>
          </w:tcPr>
          <w:p w:rsidR="00920966" w:rsidRDefault="00020357">
            <w:pPr>
              <w:pStyle w:val="a9"/>
              <w:spacing w:line="257" w:lineRule="auto"/>
              <w:ind w:firstLine="0"/>
              <w:jc w:val="center"/>
            </w:pPr>
            <w:r>
              <w:t>Наименование раздела (темы) курса</w:t>
            </w:r>
          </w:p>
        </w:tc>
        <w:tc>
          <w:tcPr>
            <w:tcW w:w="1421" w:type="dxa"/>
            <w:tcBorders>
              <w:top w:val="single" w:sz="4" w:space="0" w:color="auto"/>
              <w:left w:val="single" w:sz="4" w:space="0" w:color="auto"/>
            </w:tcBorders>
            <w:vAlign w:val="center"/>
          </w:tcPr>
          <w:p w:rsidR="00920966" w:rsidRDefault="00020357">
            <w:pPr>
              <w:pStyle w:val="a9"/>
              <w:spacing w:line="257" w:lineRule="auto"/>
              <w:ind w:firstLine="0"/>
              <w:jc w:val="center"/>
            </w:pPr>
            <w:r>
              <w:t>Количество часов</w:t>
            </w:r>
          </w:p>
        </w:tc>
        <w:tc>
          <w:tcPr>
            <w:tcW w:w="3710" w:type="dxa"/>
            <w:tcBorders>
              <w:top w:val="single" w:sz="4" w:space="0" w:color="auto"/>
              <w:left w:val="single" w:sz="4" w:space="0" w:color="auto"/>
            </w:tcBorders>
          </w:tcPr>
          <w:p w:rsidR="00920966" w:rsidRDefault="00020357">
            <w:pPr>
              <w:pStyle w:val="a9"/>
              <w:spacing w:before="120" w:line="240" w:lineRule="auto"/>
              <w:ind w:firstLine="0"/>
              <w:jc w:val="center"/>
            </w:pPr>
            <w:r>
              <w:t>Основное содержание</w:t>
            </w:r>
          </w:p>
        </w:tc>
        <w:tc>
          <w:tcPr>
            <w:tcW w:w="6466" w:type="dxa"/>
            <w:tcBorders>
              <w:top w:val="single" w:sz="4" w:space="0" w:color="auto"/>
              <w:left w:val="single" w:sz="4" w:space="0" w:color="auto"/>
              <w:right w:val="single" w:sz="4" w:space="0" w:color="auto"/>
            </w:tcBorders>
          </w:tcPr>
          <w:p w:rsidR="00920966" w:rsidRDefault="00020357">
            <w:pPr>
              <w:pStyle w:val="a9"/>
              <w:spacing w:before="120" w:line="240" w:lineRule="auto"/>
              <w:ind w:firstLine="0"/>
              <w:jc w:val="center"/>
            </w:pPr>
            <w:r>
              <w:t>Основные виды деятельности обучающихся</w:t>
            </w:r>
          </w:p>
        </w:tc>
      </w:tr>
      <w:tr w:rsidR="00920966">
        <w:trPr>
          <w:trHeight w:hRule="exact" w:val="4085"/>
          <w:jc w:val="center"/>
        </w:trPr>
        <w:tc>
          <w:tcPr>
            <w:tcW w:w="3259" w:type="dxa"/>
            <w:tcBorders>
              <w:top w:val="single" w:sz="4" w:space="0" w:color="auto"/>
              <w:left w:val="single" w:sz="4" w:space="0" w:color="auto"/>
            </w:tcBorders>
          </w:tcPr>
          <w:p w:rsidR="00920966" w:rsidRDefault="00020357">
            <w:pPr>
              <w:pStyle w:val="a9"/>
              <w:spacing w:before="100" w:line="262" w:lineRule="auto"/>
              <w:ind w:firstLine="0"/>
            </w:pPr>
            <w:r>
              <w:t>Повторение курса 7 класса</w:t>
            </w:r>
          </w:p>
        </w:tc>
        <w:tc>
          <w:tcPr>
            <w:tcW w:w="1421" w:type="dxa"/>
            <w:tcBorders>
              <w:top w:val="single" w:sz="4" w:space="0" w:color="auto"/>
              <w:left w:val="single" w:sz="4" w:space="0" w:color="auto"/>
            </w:tcBorders>
          </w:tcPr>
          <w:p w:rsidR="00920966" w:rsidRDefault="00020357">
            <w:pPr>
              <w:pStyle w:val="a9"/>
              <w:spacing w:before="100" w:line="240" w:lineRule="auto"/>
              <w:ind w:firstLine="0"/>
              <w:jc w:val="center"/>
            </w:pPr>
            <w:r>
              <w:t>4</w:t>
            </w:r>
          </w:p>
        </w:tc>
        <w:tc>
          <w:tcPr>
            <w:tcW w:w="3710" w:type="dxa"/>
            <w:tcBorders>
              <w:top w:val="single" w:sz="4" w:space="0" w:color="auto"/>
              <w:left w:val="single" w:sz="4" w:space="0" w:color="auto"/>
            </w:tcBorders>
          </w:tcPr>
          <w:p w:rsidR="00920966" w:rsidRDefault="00020357">
            <w:pPr>
              <w:pStyle w:val="a9"/>
              <w:spacing w:before="100"/>
              <w:ind w:left="160" w:firstLine="0"/>
            </w:pPr>
            <w:r>
              <w:t>Представление данных. Описательная статистика. Случайная изменчивость. Средние числового набора. Случайные события. Вероятности и частоты. Классические модели теории вероятностей: монета и игральная кость</w:t>
            </w:r>
          </w:p>
        </w:tc>
        <w:tc>
          <w:tcPr>
            <w:tcW w:w="6466"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Повторять </w:t>
            </w:r>
            <w:r>
              <w:t xml:space="preserve">изученное и </w:t>
            </w:r>
            <w:r>
              <w:rPr>
                <w:b/>
                <w:bCs/>
              </w:rPr>
              <w:t xml:space="preserve">выстраивать </w:t>
            </w:r>
            <w:r>
              <w:t>систему знаний.</w:t>
            </w:r>
          </w:p>
          <w:p w:rsidR="00920966" w:rsidRDefault="00020357">
            <w:pPr>
              <w:pStyle w:val="a9"/>
              <w:ind w:left="160" w:firstLine="0"/>
            </w:pPr>
            <w:r>
              <w:rPr>
                <w:b/>
                <w:bCs/>
              </w:rPr>
              <w:t xml:space="preserve">Решать задачи </w:t>
            </w:r>
            <w:r>
              <w:t>на представление и описание данных с помощью изученных характеристик.</w:t>
            </w:r>
          </w:p>
          <w:p w:rsidR="00920966" w:rsidRDefault="00020357">
            <w:pPr>
              <w:pStyle w:val="a9"/>
              <w:ind w:left="160" w:firstLine="0"/>
            </w:pPr>
            <w:r>
              <w:rPr>
                <w:b/>
                <w:bCs/>
              </w:rPr>
              <w:t xml:space="preserve">Решать задачи </w:t>
            </w:r>
            <w:r>
              <w:t>на представление группированных данных и описание случайной изменчивости.</w:t>
            </w:r>
          </w:p>
          <w:p w:rsidR="00920966" w:rsidRDefault="00020357">
            <w:pPr>
              <w:pStyle w:val="a9"/>
              <w:ind w:left="160" w:firstLine="0"/>
            </w:pPr>
            <w:r>
              <w:rPr>
                <w:b/>
                <w:bCs/>
              </w:rPr>
              <w:t xml:space="preserve">Решать задачи </w:t>
            </w:r>
            <w:r>
              <w:t>на определение частоты случайных событий, обсуждение примеров случайных событий, маловероятных и практически достоверных случайных событий, их роли в природе и жизни человека</w:t>
            </w:r>
          </w:p>
        </w:tc>
      </w:tr>
      <w:tr w:rsidR="00920966">
        <w:trPr>
          <w:trHeight w:hRule="exact" w:val="2698"/>
          <w:jc w:val="center"/>
        </w:trPr>
        <w:tc>
          <w:tcPr>
            <w:tcW w:w="3259" w:type="dxa"/>
            <w:tcBorders>
              <w:top w:val="single" w:sz="4" w:space="0" w:color="auto"/>
              <w:left w:val="single" w:sz="4" w:space="0" w:color="auto"/>
            </w:tcBorders>
          </w:tcPr>
          <w:p w:rsidR="00920966" w:rsidRDefault="00020357">
            <w:pPr>
              <w:pStyle w:val="a9"/>
              <w:spacing w:before="120" w:line="240" w:lineRule="auto"/>
              <w:ind w:firstLine="0"/>
            </w:pPr>
            <w:r>
              <w:t>Описательная статистика.</w:t>
            </w:r>
          </w:p>
          <w:p w:rsidR="00920966" w:rsidRDefault="00020357">
            <w:pPr>
              <w:pStyle w:val="a9"/>
              <w:spacing w:line="240" w:lineRule="auto"/>
              <w:ind w:firstLine="0"/>
            </w:pPr>
            <w:r>
              <w:t>Рассеивание данных</w:t>
            </w:r>
          </w:p>
        </w:tc>
        <w:tc>
          <w:tcPr>
            <w:tcW w:w="1421" w:type="dxa"/>
            <w:tcBorders>
              <w:top w:val="single" w:sz="4" w:space="0" w:color="auto"/>
              <w:left w:val="single" w:sz="4" w:space="0" w:color="auto"/>
            </w:tcBorders>
          </w:tcPr>
          <w:p w:rsidR="00920966" w:rsidRDefault="00020357">
            <w:pPr>
              <w:pStyle w:val="a9"/>
              <w:spacing w:before="100" w:line="240" w:lineRule="auto"/>
              <w:ind w:firstLine="0"/>
              <w:jc w:val="center"/>
            </w:pPr>
            <w:r>
              <w:t>4</w:t>
            </w:r>
          </w:p>
        </w:tc>
        <w:tc>
          <w:tcPr>
            <w:tcW w:w="3710" w:type="dxa"/>
            <w:tcBorders>
              <w:top w:val="single" w:sz="4" w:space="0" w:color="auto"/>
              <w:left w:val="single" w:sz="4" w:space="0" w:color="auto"/>
            </w:tcBorders>
          </w:tcPr>
          <w:p w:rsidR="00920966" w:rsidRDefault="00020357">
            <w:pPr>
              <w:pStyle w:val="a9"/>
              <w:spacing w:before="100" w:line="264" w:lineRule="auto"/>
              <w:ind w:left="160" w:firstLine="0"/>
            </w:pPr>
            <w:r>
              <w:t>Отклонения. Дисперсия числового набора.</w:t>
            </w:r>
          </w:p>
          <w:p w:rsidR="00920966" w:rsidRDefault="00020357">
            <w:pPr>
              <w:pStyle w:val="a9"/>
              <w:spacing w:line="264" w:lineRule="auto"/>
              <w:ind w:left="160" w:firstLine="0"/>
            </w:pPr>
            <w:r>
              <w:t>Стандартное отклонение числового набора.</w:t>
            </w:r>
          </w:p>
          <w:p w:rsidR="00920966" w:rsidRDefault="00020357">
            <w:pPr>
              <w:pStyle w:val="a9"/>
              <w:spacing w:line="264" w:lineRule="auto"/>
              <w:ind w:left="160" w:firstLine="0"/>
            </w:pPr>
            <w:r>
              <w:t>Диаграммы рассеивания</w:t>
            </w:r>
          </w:p>
        </w:tc>
        <w:tc>
          <w:tcPr>
            <w:tcW w:w="6466" w:type="dxa"/>
            <w:tcBorders>
              <w:top w:val="single" w:sz="4" w:space="0" w:color="auto"/>
              <w:left w:val="single" w:sz="4" w:space="0" w:color="auto"/>
              <w:right w:val="single" w:sz="4" w:space="0" w:color="auto"/>
            </w:tcBorders>
            <w:vAlign w:val="center"/>
          </w:tcPr>
          <w:p w:rsidR="00920966" w:rsidRDefault="00020357">
            <w:pPr>
              <w:pStyle w:val="a9"/>
              <w:spacing w:line="257" w:lineRule="auto"/>
              <w:ind w:left="160" w:firstLine="0"/>
            </w:pPr>
            <w:r>
              <w:rPr>
                <w:b/>
                <w:bCs/>
              </w:rPr>
              <w:t xml:space="preserve">Осваивать понятия: </w:t>
            </w:r>
            <w:r>
              <w:t>дисперсия и стандартное отклонение, использовать эти характеристики для описания рассеивания данных.</w:t>
            </w:r>
          </w:p>
          <w:p w:rsidR="00920966" w:rsidRDefault="00020357">
            <w:pPr>
              <w:pStyle w:val="a9"/>
              <w:spacing w:line="257" w:lineRule="auto"/>
              <w:ind w:left="160" w:firstLine="0"/>
            </w:pPr>
            <w:r>
              <w:rPr>
                <w:b/>
                <w:bCs/>
              </w:rPr>
              <w:t xml:space="preserve">Выдвигать гипотезы </w:t>
            </w:r>
            <w:r>
              <w:t>об отсутствии или наличии связи по диаграммам рассеивания.</w:t>
            </w:r>
          </w:p>
          <w:p w:rsidR="00920966" w:rsidRDefault="00020357">
            <w:pPr>
              <w:pStyle w:val="a9"/>
              <w:spacing w:line="257" w:lineRule="auto"/>
              <w:ind w:left="160" w:firstLine="0"/>
            </w:pPr>
            <w:r>
              <w:rPr>
                <w:b/>
                <w:bCs/>
              </w:rPr>
              <w:t xml:space="preserve">Строить </w:t>
            </w:r>
            <w:r>
              <w:t>диаграммы рассеивания по имеющимся данным, в том числе с помощью компьютера</w:t>
            </w:r>
          </w:p>
        </w:tc>
      </w:tr>
      <w:tr w:rsidR="00920966">
        <w:trPr>
          <w:trHeight w:hRule="exact" w:val="970"/>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120" w:line="240" w:lineRule="auto"/>
              <w:ind w:firstLine="0"/>
            </w:pPr>
            <w:r>
              <w:t>Множества</w:t>
            </w:r>
          </w:p>
        </w:tc>
        <w:tc>
          <w:tcPr>
            <w:tcW w:w="1421" w:type="dxa"/>
            <w:tcBorders>
              <w:top w:val="single" w:sz="4" w:space="0" w:color="auto"/>
              <w:left w:val="single" w:sz="4" w:space="0" w:color="auto"/>
              <w:bottom w:val="single" w:sz="4" w:space="0" w:color="auto"/>
            </w:tcBorders>
          </w:tcPr>
          <w:p w:rsidR="00920966" w:rsidRDefault="00020357">
            <w:pPr>
              <w:pStyle w:val="a9"/>
              <w:spacing w:before="120" w:line="240" w:lineRule="auto"/>
              <w:ind w:firstLine="0"/>
              <w:jc w:val="center"/>
            </w:pPr>
            <w:r>
              <w:t>4</w:t>
            </w:r>
          </w:p>
        </w:tc>
        <w:tc>
          <w:tcPr>
            <w:tcW w:w="3710" w:type="dxa"/>
            <w:tcBorders>
              <w:top w:val="single" w:sz="4" w:space="0" w:color="auto"/>
              <w:left w:val="single" w:sz="4" w:space="0" w:color="auto"/>
              <w:bottom w:val="single" w:sz="4" w:space="0" w:color="auto"/>
            </w:tcBorders>
            <w:vAlign w:val="center"/>
          </w:tcPr>
          <w:p w:rsidR="00920966" w:rsidRDefault="00020357">
            <w:pPr>
              <w:pStyle w:val="a9"/>
              <w:spacing w:line="257" w:lineRule="auto"/>
              <w:ind w:left="160" w:firstLine="0"/>
            </w:pPr>
            <w:r>
              <w:t>Множество, подмножество. Операции</w:t>
            </w:r>
          </w:p>
        </w:tc>
        <w:tc>
          <w:tcPr>
            <w:tcW w:w="646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4" w:lineRule="auto"/>
              <w:ind w:left="160" w:firstLine="0"/>
            </w:pPr>
            <w:r>
              <w:rPr>
                <w:b/>
                <w:bCs/>
              </w:rPr>
              <w:t>Осваивать понятия</w:t>
            </w:r>
            <w:r>
              <w:t>: множество, элемент множества, подмножество.</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710"/>
        <w:gridCol w:w="6466"/>
      </w:tblGrid>
      <w:tr w:rsidR="00920966">
        <w:trPr>
          <w:trHeight w:hRule="exact" w:val="4512"/>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3710" w:type="dxa"/>
            <w:tcBorders>
              <w:top w:val="single" w:sz="4" w:space="0" w:color="auto"/>
              <w:left w:val="single" w:sz="4" w:space="0" w:color="auto"/>
            </w:tcBorders>
            <w:vAlign w:val="center"/>
          </w:tcPr>
          <w:p w:rsidR="00920966" w:rsidRDefault="00020357">
            <w:pPr>
              <w:pStyle w:val="a9"/>
              <w:spacing w:line="264" w:lineRule="auto"/>
              <w:ind w:left="160" w:firstLine="0"/>
              <w:jc w:val="both"/>
            </w:pPr>
            <w:r>
              <w:t>над множествами: объединение, пересечение, дополнение.</w:t>
            </w:r>
          </w:p>
          <w:p w:rsidR="00920966" w:rsidRDefault="00020357">
            <w:pPr>
              <w:pStyle w:val="a9"/>
              <w:spacing w:line="264" w:lineRule="auto"/>
              <w:ind w:left="160" w:firstLine="0"/>
              <w:jc w:val="both"/>
            </w:pPr>
            <w:r>
              <w:t>Свойства операций над множествами: переместительное, сочетательное, распределительное, включения.</w:t>
            </w:r>
          </w:p>
          <w:p w:rsidR="00920966" w:rsidRDefault="00020357">
            <w:pPr>
              <w:pStyle w:val="a9"/>
              <w:spacing w:line="264" w:lineRule="auto"/>
              <w:ind w:left="160" w:firstLine="0"/>
              <w:jc w:val="both"/>
            </w:pPr>
            <w:r>
              <w:t>Графическое представление множеств</w:t>
            </w:r>
          </w:p>
        </w:tc>
        <w:tc>
          <w:tcPr>
            <w:tcW w:w="6466" w:type="dxa"/>
            <w:tcBorders>
              <w:top w:val="single" w:sz="4" w:space="0" w:color="auto"/>
              <w:left w:val="single" w:sz="4" w:space="0" w:color="auto"/>
              <w:right w:val="single" w:sz="4" w:space="0" w:color="auto"/>
            </w:tcBorders>
          </w:tcPr>
          <w:p w:rsidR="00920966" w:rsidRDefault="00020357">
            <w:pPr>
              <w:pStyle w:val="a9"/>
              <w:spacing w:before="120" w:line="264" w:lineRule="auto"/>
              <w:ind w:left="160" w:firstLine="0"/>
            </w:pPr>
            <w:r>
              <w:rPr>
                <w:b/>
                <w:bCs/>
              </w:rPr>
              <w:t xml:space="preserve">Выполнять операции </w:t>
            </w:r>
            <w:r>
              <w:t xml:space="preserve">над множествами: объединение, пересечение, дополнение. </w:t>
            </w:r>
            <w:r>
              <w:rPr>
                <w:b/>
                <w:bCs/>
              </w:rPr>
              <w:t xml:space="preserve">Использовать </w:t>
            </w:r>
            <w:r>
              <w:t xml:space="preserve">свойства: переместительное, сочетательное, распределительное, включения. </w:t>
            </w:r>
            <w:r>
              <w:rPr>
                <w:b/>
                <w:bCs/>
              </w:rPr>
              <w:t xml:space="preserve">Использовать </w:t>
            </w:r>
            <w:r>
              <w:t>графическое представление множеств при описании реальных процессов и явлений, при решении задач из других учебных предметов и курсов</w:t>
            </w:r>
          </w:p>
        </w:tc>
      </w:tr>
      <w:tr w:rsidR="00920966">
        <w:trPr>
          <w:trHeight w:hRule="exact" w:val="4920"/>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120" w:line="269" w:lineRule="auto"/>
              <w:ind w:firstLine="0"/>
            </w:pPr>
            <w:r>
              <w:t>Вероятность случайного события</w:t>
            </w:r>
          </w:p>
        </w:tc>
        <w:tc>
          <w:tcPr>
            <w:tcW w:w="1421" w:type="dxa"/>
            <w:tcBorders>
              <w:top w:val="single" w:sz="4" w:space="0" w:color="auto"/>
              <w:left w:val="single" w:sz="4" w:space="0" w:color="auto"/>
              <w:bottom w:val="single" w:sz="4" w:space="0" w:color="auto"/>
            </w:tcBorders>
          </w:tcPr>
          <w:p w:rsidR="00920966" w:rsidRDefault="00020357">
            <w:pPr>
              <w:pStyle w:val="a9"/>
              <w:spacing w:before="120" w:line="240" w:lineRule="auto"/>
              <w:ind w:firstLine="0"/>
              <w:jc w:val="center"/>
            </w:pPr>
            <w:r>
              <w:t>6</w:t>
            </w:r>
          </w:p>
        </w:tc>
        <w:tc>
          <w:tcPr>
            <w:tcW w:w="3710" w:type="dxa"/>
            <w:tcBorders>
              <w:top w:val="single" w:sz="4" w:space="0" w:color="auto"/>
              <w:left w:val="single" w:sz="4" w:space="0" w:color="auto"/>
              <w:bottom w:val="single" w:sz="4" w:space="0" w:color="auto"/>
            </w:tcBorders>
            <w:vAlign w:val="center"/>
          </w:tcPr>
          <w:p w:rsidR="00920966" w:rsidRDefault="00020357">
            <w:pPr>
              <w:pStyle w:val="a9"/>
              <w:spacing w:line="264" w:lineRule="auto"/>
              <w:ind w:left="160" w:firstLine="0"/>
            </w:pPr>
            <w:r>
              <w:t>Элементарные события. Случайные события.</w:t>
            </w:r>
          </w:p>
          <w:p w:rsidR="00920966" w:rsidRDefault="00020357">
            <w:pPr>
              <w:pStyle w:val="a9"/>
              <w:spacing w:line="264" w:lineRule="auto"/>
              <w:ind w:left="160" w:firstLine="0"/>
            </w:pPr>
            <w:r>
              <w:t>Благоприятствующие элементарные события. Вероятности событий.</w:t>
            </w:r>
          </w:p>
          <w:p w:rsidR="00920966" w:rsidRDefault="00020357">
            <w:pPr>
              <w:pStyle w:val="a9"/>
              <w:spacing w:line="264" w:lineRule="auto"/>
              <w:ind w:left="160" w:firstLine="0"/>
              <w:jc w:val="both"/>
            </w:pPr>
            <w:r>
              <w:t>Опыты с равновозможными элементарными событиями. Случайный выбор.</w:t>
            </w:r>
          </w:p>
          <w:p w:rsidR="00920966" w:rsidRDefault="00020357">
            <w:pPr>
              <w:pStyle w:val="a9"/>
              <w:spacing w:line="264" w:lineRule="auto"/>
              <w:ind w:left="160" w:firstLine="0"/>
              <w:jc w:val="both"/>
            </w:pPr>
            <w:r>
              <w:t>Практическая работа «Опыты</w:t>
            </w:r>
          </w:p>
          <w:p w:rsidR="00920966" w:rsidRDefault="00020357">
            <w:pPr>
              <w:pStyle w:val="a9"/>
              <w:spacing w:line="264" w:lineRule="auto"/>
              <w:ind w:left="160" w:firstLine="0"/>
              <w:jc w:val="both"/>
            </w:pPr>
            <w:r>
              <w:t>с равновозможными элементарными событиями»</w:t>
            </w:r>
          </w:p>
        </w:tc>
        <w:tc>
          <w:tcPr>
            <w:tcW w:w="646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6" w:lineRule="auto"/>
              <w:ind w:left="160" w:firstLine="0"/>
            </w:pPr>
            <w:r>
              <w:rPr>
                <w:b/>
                <w:bCs/>
              </w:rPr>
              <w:t>Осваивать понятия</w:t>
            </w:r>
            <w:r>
              <w:t>: элементарное событие, случайное событие как совокупность благоприятствующих элементарных событий, равновозможные элементарные события.</w:t>
            </w:r>
          </w:p>
          <w:p w:rsidR="00920966" w:rsidRDefault="00020357">
            <w:pPr>
              <w:pStyle w:val="a9"/>
              <w:spacing w:line="266" w:lineRule="auto"/>
              <w:ind w:left="160" w:firstLine="0"/>
            </w:pPr>
            <w:r>
              <w:rPr>
                <w:b/>
                <w:bCs/>
              </w:rPr>
              <w:t xml:space="preserve">Решать задачи </w:t>
            </w:r>
            <w:r>
              <w:t>на вычисление вероятностей событий по вероятностям элементарных событий случайного опыта.</w:t>
            </w:r>
          </w:p>
          <w:p w:rsidR="00920966" w:rsidRDefault="00020357">
            <w:pPr>
              <w:pStyle w:val="a9"/>
              <w:spacing w:line="266" w:lineRule="auto"/>
              <w:ind w:left="160" w:firstLine="0"/>
            </w:pPr>
            <w:r>
              <w:rPr>
                <w:b/>
                <w:bCs/>
              </w:rPr>
              <w:t xml:space="preserve">Решать задачи </w:t>
            </w:r>
            <w:r>
              <w:t>на вычисление вероятностей событий в опытах с равновозможными элементарными событиями, в том числе с помощью компьютера.</w:t>
            </w:r>
          </w:p>
          <w:p w:rsidR="00920966" w:rsidRDefault="00020357">
            <w:pPr>
              <w:pStyle w:val="a9"/>
              <w:spacing w:line="266" w:lineRule="auto"/>
              <w:ind w:firstLine="160"/>
            </w:pPr>
            <w:r>
              <w:rPr>
                <w:b/>
                <w:bCs/>
              </w:rPr>
              <w:t>Проводить и изучать опыты</w:t>
            </w:r>
          </w:p>
          <w:p w:rsidR="00920966" w:rsidRDefault="00020357">
            <w:pPr>
              <w:pStyle w:val="a9"/>
              <w:spacing w:line="266" w:lineRule="auto"/>
              <w:ind w:firstLine="160"/>
            </w:pPr>
            <w:r>
              <w:t>с равновозможными элементарными событиями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710"/>
        <w:gridCol w:w="6466"/>
      </w:tblGrid>
      <w:tr w:rsidR="00920966">
        <w:trPr>
          <w:trHeight w:hRule="exact" w:val="1018"/>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3710" w:type="dxa"/>
            <w:tcBorders>
              <w:top w:val="single" w:sz="4" w:space="0" w:color="auto"/>
              <w:left w:val="single" w:sz="4" w:space="0" w:color="auto"/>
            </w:tcBorders>
          </w:tcPr>
          <w:p w:rsidR="00920966" w:rsidRDefault="00920966">
            <w:pPr>
              <w:rPr>
                <w:sz w:val="10"/>
                <w:szCs w:val="10"/>
              </w:rPr>
            </w:pPr>
          </w:p>
        </w:tc>
        <w:tc>
          <w:tcPr>
            <w:tcW w:w="6466" w:type="dxa"/>
            <w:tcBorders>
              <w:top w:val="single" w:sz="4" w:space="0" w:color="auto"/>
              <w:left w:val="single" w:sz="4" w:space="0" w:color="auto"/>
              <w:right w:val="single" w:sz="4" w:space="0" w:color="auto"/>
            </w:tcBorders>
            <w:vAlign w:val="center"/>
          </w:tcPr>
          <w:p w:rsidR="00920966" w:rsidRDefault="00020357">
            <w:pPr>
              <w:pStyle w:val="a9"/>
              <w:spacing w:line="262" w:lineRule="auto"/>
              <w:ind w:left="160" w:firstLine="0"/>
            </w:pPr>
            <w:r>
              <w:t>(с использованием монет, игральных костей, других моделей) в ходе практической работы</w:t>
            </w:r>
          </w:p>
        </w:tc>
      </w:tr>
      <w:tr w:rsidR="00920966">
        <w:trPr>
          <w:trHeight w:hRule="exact" w:val="4128"/>
          <w:jc w:val="center"/>
        </w:trPr>
        <w:tc>
          <w:tcPr>
            <w:tcW w:w="3259" w:type="dxa"/>
            <w:tcBorders>
              <w:top w:val="single" w:sz="4" w:space="0" w:color="auto"/>
              <w:left w:val="single" w:sz="4" w:space="0" w:color="auto"/>
            </w:tcBorders>
          </w:tcPr>
          <w:p w:rsidR="00920966" w:rsidRDefault="00020357">
            <w:pPr>
              <w:pStyle w:val="a9"/>
              <w:spacing w:before="100" w:line="240" w:lineRule="auto"/>
              <w:ind w:firstLine="0"/>
            </w:pPr>
            <w:r>
              <w:t>Введение в теорию графов</w:t>
            </w:r>
          </w:p>
        </w:tc>
        <w:tc>
          <w:tcPr>
            <w:tcW w:w="1421" w:type="dxa"/>
            <w:tcBorders>
              <w:top w:val="single" w:sz="4" w:space="0" w:color="auto"/>
              <w:left w:val="single" w:sz="4" w:space="0" w:color="auto"/>
            </w:tcBorders>
          </w:tcPr>
          <w:p w:rsidR="00920966" w:rsidRDefault="00020357">
            <w:pPr>
              <w:pStyle w:val="a9"/>
              <w:spacing w:before="100" w:line="240" w:lineRule="auto"/>
              <w:ind w:firstLine="0"/>
              <w:jc w:val="center"/>
            </w:pPr>
            <w:r>
              <w:t>4</w:t>
            </w:r>
          </w:p>
        </w:tc>
        <w:tc>
          <w:tcPr>
            <w:tcW w:w="3710" w:type="dxa"/>
            <w:tcBorders>
              <w:top w:val="single" w:sz="4" w:space="0" w:color="auto"/>
              <w:left w:val="single" w:sz="4" w:space="0" w:color="auto"/>
            </w:tcBorders>
          </w:tcPr>
          <w:p w:rsidR="00920966" w:rsidRDefault="00020357">
            <w:pPr>
              <w:pStyle w:val="a9"/>
              <w:spacing w:before="100"/>
              <w:ind w:firstLine="140"/>
            </w:pPr>
            <w:r>
              <w:t>Дерево. Свойства дерева: единственность пути, существование висячей вершины, связь между числом вершин и числом ребер. Правило умножения</w:t>
            </w:r>
          </w:p>
        </w:tc>
        <w:tc>
          <w:tcPr>
            <w:tcW w:w="6466"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Осваивать понятия</w:t>
            </w:r>
            <w:r>
              <w:t>: дерево как граф без цикла, висячая вершина (лист), ветвь дерева, путь в дереве, диаметр дерева.</w:t>
            </w:r>
          </w:p>
          <w:p w:rsidR="00920966" w:rsidRDefault="00020357">
            <w:pPr>
              <w:pStyle w:val="a9"/>
              <w:ind w:left="160" w:firstLine="0"/>
            </w:pPr>
            <w:r>
              <w:rPr>
                <w:b/>
                <w:bCs/>
              </w:rPr>
              <w:t xml:space="preserve">Изучать свойства </w:t>
            </w:r>
            <w:r>
              <w:t>дерева: существование висячей вершины, единственность пути между двумя вершинами, связь между числом вершин и числом ребер.</w:t>
            </w:r>
          </w:p>
          <w:p w:rsidR="00920966" w:rsidRDefault="00020357">
            <w:pPr>
              <w:pStyle w:val="a9"/>
              <w:ind w:left="160" w:firstLine="0"/>
            </w:pPr>
            <w:r>
              <w:rPr>
                <w:b/>
                <w:bCs/>
              </w:rPr>
              <w:t xml:space="preserve">Решать задачи </w:t>
            </w:r>
            <w:r>
              <w:t>на поиск и перечисление путей в дереве, определение числа вершин или ребер в дереве, обход бинарного дерева, в том числе с применением правила умножения</w:t>
            </w:r>
          </w:p>
        </w:tc>
      </w:tr>
      <w:tr w:rsidR="00920966">
        <w:trPr>
          <w:trHeight w:hRule="exact" w:val="4066"/>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pPr>
            <w:r>
              <w:t>Случайные события</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8</w:t>
            </w:r>
          </w:p>
        </w:tc>
        <w:tc>
          <w:tcPr>
            <w:tcW w:w="3710" w:type="dxa"/>
            <w:tcBorders>
              <w:top w:val="single" w:sz="4" w:space="0" w:color="auto"/>
              <w:left w:val="single" w:sz="4" w:space="0" w:color="auto"/>
              <w:bottom w:val="single" w:sz="4" w:space="0" w:color="auto"/>
            </w:tcBorders>
            <w:vAlign w:val="center"/>
          </w:tcPr>
          <w:p w:rsidR="00920966" w:rsidRDefault="00020357">
            <w:pPr>
              <w:pStyle w:val="a9"/>
              <w:ind w:firstLine="140"/>
            </w:pPr>
            <w:r>
              <w:t>Противоположное событие. Диаграмма Эйлера.</w:t>
            </w:r>
          </w:p>
          <w:p w:rsidR="00920966" w:rsidRDefault="00020357">
            <w:pPr>
              <w:pStyle w:val="a9"/>
              <w:ind w:firstLine="140"/>
            </w:pPr>
            <w:r>
              <w:t>Объединение и пересечение событий. Несовместные события. Формула сложения вероятностей. Правило умножения вероятностей.</w:t>
            </w:r>
          </w:p>
          <w:p w:rsidR="00920966" w:rsidRDefault="00020357">
            <w:pPr>
              <w:pStyle w:val="a9"/>
              <w:ind w:firstLine="140"/>
            </w:pPr>
            <w:r>
              <w:t>Условная вероятность. Независимые события.</w:t>
            </w:r>
          </w:p>
          <w:p w:rsidR="00920966" w:rsidRDefault="00020357">
            <w:pPr>
              <w:pStyle w:val="a9"/>
              <w:ind w:firstLine="0"/>
            </w:pPr>
            <w:r>
              <w:t>Представление</w:t>
            </w:r>
          </w:p>
        </w:tc>
        <w:tc>
          <w:tcPr>
            <w:tcW w:w="646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Осваивать понятия</w:t>
            </w:r>
            <w:r>
              <w:t>: взаимно противоположные события, операции над событиями, объединение и пересечение событий, диаграмма Эйлера (Эйлера—Венна), совместные и несовместные события.</w:t>
            </w:r>
          </w:p>
          <w:p w:rsidR="00920966" w:rsidRDefault="00020357">
            <w:pPr>
              <w:pStyle w:val="a9"/>
              <w:ind w:left="160" w:firstLine="0"/>
            </w:pPr>
            <w:r>
              <w:rPr>
                <w:b/>
                <w:bCs/>
              </w:rPr>
              <w:t xml:space="preserve">Изучать теоремы </w:t>
            </w:r>
            <w:r>
              <w:t xml:space="preserve">о вероятности объединения двух событий (формулы сложения вероятностей). </w:t>
            </w:r>
            <w:r>
              <w:rPr>
                <w:b/>
                <w:bCs/>
              </w:rPr>
              <w:t>Решать задачи</w:t>
            </w:r>
            <w:r>
              <w:t>, в том числе текстовые задачи на определение вероятностей объединения и пересечения событий с помощью числовой прямой, диаграмм Эйлера, формулы сложения</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710"/>
        <w:gridCol w:w="6466"/>
      </w:tblGrid>
      <w:tr w:rsidR="00920966">
        <w:trPr>
          <w:trHeight w:hRule="exact" w:val="4061"/>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3710" w:type="dxa"/>
            <w:tcBorders>
              <w:top w:val="single" w:sz="4" w:space="0" w:color="auto"/>
              <w:left w:val="single" w:sz="4" w:space="0" w:color="auto"/>
            </w:tcBorders>
          </w:tcPr>
          <w:p w:rsidR="00920966" w:rsidRDefault="00020357">
            <w:pPr>
              <w:pStyle w:val="a9"/>
              <w:spacing w:before="80" w:line="264" w:lineRule="auto"/>
              <w:ind w:firstLine="160"/>
            </w:pPr>
            <w:r>
              <w:t>случайного эксперимента в виде дерева</w:t>
            </w:r>
          </w:p>
        </w:tc>
        <w:tc>
          <w:tcPr>
            <w:tcW w:w="6466" w:type="dxa"/>
            <w:tcBorders>
              <w:top w:val="single" w:sz="4" w:space="0" w:color="auto"/>
              <w:left w:val="single" w:sz="4" w:space="0" w:color="auto"/>
              <w:right w:val="single" w:sz="4" w:space="0" w:color="auto"/>
            </w:tcBorders>
            <w:vAlign w:val="center"/>
          </w:tcPr>
          <w:p w:rsidR="00920966" w:rsidRDefault="00020357">
            <w:pPr>
              <w:pStyle w:val="a9"/>
              <w:ind w:firstLine="160"/>
            </w:pPr>
            <w:r>
              <w:t>вероятностей.</w:t>
            </w:r>
          </w:p>
          <w:p w:rsidR="00920966" w:rsidRDefault="00020357">
            <w:pPr>
              <w:pStyle w:val="a9"/>
              <w:ind w:left="160" w:firstLine="0"/>
            </w:pPr>
            <w:r>
              <w:rPr>
                <w:b/>
                <w:bCs/>
              </w:rPr>
              <w:t>Осваивать понятия</w:t>
            </w:r>
            <w:r>
              <w:t>: правило умножения вероятностей, условная вероятность, независимые события дерево случайного опыта.</w:t>
            </w:r>
          </w:p>
          <w:p w:rsidR="00920966" w:rsidRDefault="00020357">
            <w:pPr>
              <w:pStyle w:val="a9"/>
              <w:ind w:left="160" w:firstLine="0"/>
            </w:pPr>
            <w:r>
              <w:rPr>
                <w:b/>
                <w:bCs/>
              </w:rPr>
              <w:t xml:space="preserve">Изучать свойства </w:t>
            </w:r>
            <w:r>
              <w:t>(определения) независимых событий.</w:t>
            </w:r>
          </w:p>
          <w:p w:rsidR="00920966" w:rsidRDefault="00020357">
            <w:pPr>
              <w:pStyle w:val="a9"/>
              <w:ind w:left="160" w:firstLine="0"/>
            </w:pPr>
            <w:r>
              <w:rPr>
                <w:b/>
                <w:bCs/>
              </w:rPr>
              <w:t xml:space="preserve">Решать задачи </w:t>
            </w:r>
            <w:r>
              <w:t>на определение и использование независимых событий.</w:t>
            </w:r>
          </w:p>
          <w:p w:rsidR="00920966" w:rsidRDefault="00020357">
            <w:pPr>
              <w:pStyle w:val="a9"/>
              <w:ind w:left="160" w:firstLine="0"/>
            </w:pPr>
            <w:r>
              <w:rPr>
                <w:b/>
                <w:bCs/>
              </w:rPr>
              <w:t xml:space="preserve">Решать задачи </w:t>
            </w:r>
            <w:r>
              <w:t>на поиск вероятностей, в том числе условных, с использованием дерева случайного опыта</w:t>
            </w:r>
          </w:p>
        </w:tc>
      </w:tr>
      <w:tr w:rsidR="00920966">
        <w:trPr>
          <w:trHeight w:hRule="exact" w:val="5453"/>
          <w:jc w:val="center"/>
        </w:trPr>
        <w:tc>
          <w:tcPr>
            <w:tcW w:w="3259" w:type="dxa"/>
            <w:tcBorders>
              <w:top w:val="single" w:sz="4" w:space="0" w:color="auto"/>
              <w:left w:val="single" w:sz="4" w:space="0" w:color="auto"/>
              <w:bottom w:val="single" w:sz="4" w:space="0" w:color="auto"/>
            </w:tcBorders>
          </w:tcPr>
          <w:p w:rsidR="00920966" w:rsidRDefault="00020357">
            <w:pPr>
              <w:pStyle w:val="a9"/>
              <w:spacing w:before="80" w:line="257" w:lineRule="auto"/>
              <w:ind w:firstLine="0"/>
            </w:pPr>
            <w:r>
              <w:t>Обобщение, систематизация знаний</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4</w:t>
            </w:r>
          </w:p>
        </w:tc>
        <w:tc>
          <w:tcPr>
            <w:tcW w:w="3710" w:type="dxa"/>
            <w:tcBorders>
              <w:top w:val="single" w:sz="4" w:space="0" w:color="auto"/>
              <w:left w:val="single" w:sz="4" w:space="0" w:color="auto"/>
              <w:bottom w:val="single" w:sz="4" w:space="0" w:color="auto"/>
            </w:tcBorders>
          </w:tcPr>
          <w:p w:rsidR="00920966" w:rsidRDefault="00020357">
            <w:pPr>
              <w:pStyle w:val="a9"/>
              <w:spacing w:before="80"/>
              <w:ind w:firstLine="160"/>
            </w:pPr>
            <w:r>
              <w:t>Представление данных. Описательная статистика. Графы. Вероятность случайного события.</w:t>
            </w:r>
          </w:p>
          <w:p w:rsidR="00920966" w:rsidRDefault="00020357">
            <w:pPr>
              <w:pStyle w:val="a9"/>
              <w:ind w:firstLine="0"/>
              <w:jc w:val="both"/>
            </w:pPr>
            <w:r>
              <w:t>Элементы комбинаторики</w:t>
            </w:r>
          </w:p>
        </w:tc>
        <w:tc>
          <w:tcPr>
            <w:tcW w:w="646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 xml:space="preserve">Повторять </w:t>
            </w:r>
            <w:r>
              <w:t xml:space="preserve">изученное и </w:t>
            </w:r>
            <w:r>
              <w:rPr>
                <w:b/>
                <w:bCs/>
              </w:rPr>
              <w:t xml:space="preserve">выстраивать систему </w:t>
            </w:r>
            <w:r>
              <w:t>знаний.</w:t>
            </w:r>
          </w:p>
          <w:p w:rsidR="00920966" w:rsidRDefault="00020357">
            <w:pPr>
              <w:pStyle w:val="a9"/>
              <w:ind w:left="160" w:firstLine="0"/>
            </w:pPr>
            <w:r>
              <w:rPr>
                <w:b/>
                <w:bCs/>
              </w:rPr>
              <w:t xml:space="preserve">Решать задачи </w:t>
            </w:r>
            <w:r>
              <w:t xml:space="preserve">на представление и описание данных с помощью изученных характеристик. </w:t>
            </w:r>
            <w:r>
              <w:rPr>
                <w:b/>
                <w:bCs/>
              </w:rPr>
              <w:t xml:space="preserve">Решать задачи </w:t>
            </w:r>
            <w:r>
              <w:t>с применением графов.</w:t>
            </w:r>
          </w:p>
          <w:p w:rsidR="00920966" w:rsidRDefault="00020357">
            <w:pPr>
              <w:pStyle w:val="a9"/>
              <w:ind w:left="160" w:firstLine="0"/>
            </w:pPr>
            <w:r>
              <w:rPr>
                <w:b/>
                <w:bCs/>
              </w:rPr>
              <w:t xml:space="preserve">Решать задачи </w:t>
            </w:r>
            <w:r>
              <w:t xml:space="preserve">на нахождение вероятности случайного события по вероятностям элементарных событий, в том числе в опытах с равновозможными элементарными событиями. </w:t>
            </w:r>
            <w:r>
              <w:rPr>
                <w:b/>
                <w:bCs/>
              </w:rPr>
              <w:t xml:space="preserve">Решать задачи </w:t>
            </w:r>
            <w:r>
              <w:t>на нахождение вероятностей объединения и пересечения событий, в том числе независимых, с использованием графических представлений и дерева случайного опыта.</w:t>
            </w:r>
          </w:p>
          <w:p w:rsidR="00920966" w:rsidRDefault="00020357">
            <w:pPr>
              <w:pStyle w:val="a9"/>
              <w:ind w:left="160" w:firstLine="0"/>
            </w:pPr>
            <w:r>
              <w:rPr>
                <w:b/>
                <w:bCs/>
              </w:rPr>
              <w:t xml:space="preserve">Решать задачи </w:t>
            </w:r>
            <w:r>
              <w:t>на перечисление комбинаций (числа перестановок, числа сочетаний),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59"/>
        <w:gridCol w:w="1421"/>
        <w:gridCol w:w="3710"/>
        <w:gridCol w:w="6466"/>
      </w:tblGrid>
      <w:tr w:rsidR="00920966">
        <w:trPr>
          <w:trHeight w:hRule="exact" w:val="1277"/>
          <w:jc w:val="center"/>
        </w:trPr>
        <w:tc>
          <w:tcPr>
            <w:tcW w:w="3259" w:type="dxa"/>
            <w:tcBorders>
              <w:top w:val="single" w:sz="4" w:space="0" w:color="auto"/>
              <w:left w:val="single" w:sz="4" w:space="0" w:color="auto"/>
            </w:tcBorders>
          </w:tcPr>
          <w:p w:rsidR="00920966" w:rsidRDefault="00920966">
            <w:pPr>
              <w:rPr>
                <w:sz w:val="10"/>
                <w:szCs w:val="10"/>
              </w:rPr>
            </w:pPr>
          </w:p>
        </w:tc>
        <w:tc>
          <w:tcPr>
            <w:tcW w:w="1421" w:type="dxa"/>
            <w:tcBorders>
              <w:top w:val="single" w:sz="4" w:space="0" w:color="auto"/>
              <w:left w:val="single" w:sz="4" w:space="0" w:color="auto"/>
            </w:tcBorders>
          </w:tcPr>
          <w:p w:rsidR="00920966" w:rsidRDefault="00920966">
            <w:pPr>
              <w:rPr>
                <w:sz w:val="10"/>
                <w:szCs w:val="10"/>
              </w:rPr>
            </w:pPr>
          </w:p>
        </w:tc>
        <w:tc>
          <w:tcPr>
            <w:tcW w:w="3710" w:type="dxa"/>
            <w:tcBorders>
              <w:top w:val="single" w:sz="4" w:space="0" w:color="auto"/>
              <w:left w:val="single" w:sz="4" w:space="0" w:color="auto"/>
            </w:tcBorders>
          </w:tcPr>
          <w:p w:rsidR="00920966" w:rsidRDefault="00920966">
            <w:pPr>
              <w:rPr>
                <w:sz w:val="10"/>
                <w:szCs w:val="10"/>
              </w:rPr>
            </w:pPr>
          </w:p>
        </w:tc>
        <w:tc>
          <w:tcPr>
            <w:tcW w:w="6466" w:type="dxa"/>
            <w:tcBorders>
              <w:top w:val="single" w:sz="4" w:space="0" w:color="auto"/>
              <w:left w:val="single" w:sz="4" w:space="0" w:color="auto"/>
              <w:right w:val="single" w:sz="4" w:space="0" w:color="auto"/>
            </w:tcBorders>
            <w:vAlign w:val="center"/>
          </w:tcPr>
          <w:p w:rsidR="00920966" w:rsidRDefault="00020357">
            <w:pPr>
              <w:pStyle w:val="a9"/>
              <w:spacing w:line="262" w:lineRule="auto"/>
              <w:ind w:left="160" w:firstLine="0"/>
            </w:pPr>
            <w:r>
              <w:t>на нахождение вероятностей событий с применением комбинаторики, в том числе с использованием треугольника Паскаля</w:t>
            </w:r>
          </w:p>
        </w:tc>
      </w:tr>
      <w:tr w:rsidR="00920966">
        <w:trPr>
          <w:trHeight w:hRule="exact" w:val="936"/>
          <w:jc w:val="center"/>
        </w:trPr>
        <w:tc>
          <w:tcPr>
            <w:tcW w:w="3259"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21"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34</w:t>
            </w:r>
          </w:p>
        </w:tc>
        <w:tc>
          <w:tcPr>
            <w:tcW w:w="3710" w:type="dxa"/>
            <w:tcBorders>
              <w:top w:val="single" w:sz="4" w:space="0" w:color="auto"/>
              <w:left w:val="single" w:sz="4" w:space="0" w:color="auto"/>
              <w:bottom w:val="single" w:sz="4" w:space="0" w:color="auto"/>
            </w:tcBorders>
          </w:tcPr>
          <w:p w:rsidR="00920966" w:rsidRDefault="00920966">
            <w:pPr>
              <w:rPr>
                <w:sz w:val="10"/>
                <w:szCs w:val="10"/>
              </w:rPr>
            </w:pPr>
          </w:p>
        </w:tc>
        <w:tc>
          <w:tcPr>
            <w:tcW w:w="6466"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020357">
      <w:pPr>
        <w:spacing w:line="1" w:lineRule="exact"/>
        <w:rPr>
          <w:sz w:val="2"/>
          <w:szCs w:val="2"/>
        </w:rPr>
      </w:pPr>
      <w:r>
        <w:br w:type="page"/>
      </w:r>
    </w:p>
    <w:p w:rsidR="00920966" w:rsidRDefault="00020357">
      <w:pPr>
        <w:pStyle w:val="a7"/>
      </w:pPr>
      <w:bookmarkStart w:id="105" w:name="bookmark168"/>
      <w:r>
        <w:t>9 КЛАСС</w:t>
      </w:r>
      <w:bookmarkEnd w:id="105"/>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435"/>
        <w:gridCol w:w="3725"/>
        <w:gridCol w:w="6451"/>
      </w:tblGrid>
      <w:tr w:rsidR="00920966">
        <w:trPr>
          <w:trHeight w:hRule="exact" w:val="1042"/>
          <w:jc w:val="center"/>
        </w:trPr>
        <w:tc>
          <w:tcPr>
            <w:tcW w:w="3245" w:type="dxa"/>
            <w:tcBorders>
              <w:top w:val="single" w:sz="4" w:space="0" w:color="auto"/>
              <w:left w:val="single" w:sz="4" w:space="0" w:color="auto"/>
            </w:tcBorders>
            <w:vAlign w:val="center"/>
          </w:tcPr>
          <w:p w:rsidR="00920966" w:rsidRDefault="00020357">
            <w:pPr>
              <w:pStyle w:val="a9"/>
              <w:spacing w:line="240" w:lineRule="auto"/>
              <w:ind w:firstLine="0"/>
              <w:jc w:val="center"/>
            </w:pPr>
            <w:r>
              <w:t>Наименование раздела (темы) курса</w:t>
            </w:r>
          </w:p>
        </w:tc>
        <w:tc>
          <w:tcPr>
            <w:tcW w:w="1435" w:type="dxa"/>
            <w:tcBorders>
              <w:top w:val="single" w:sz="4" w:space="0" w:color="auto"/>
              <w:left w:val="single" w:sz="4" w:space="0" w:color="auto"/>
            </w:tcBorders>
            <w:vAlign w:val="center"/>
          </w:tcPr>
          <w:p w:rsidR="00920966" w:rsidRDefault="00020357">
            <w:pPr>
              <w:pStyle w:val="a9"/>
              <w:spacing w:line="254" w:lineRule="auto"/>
              <w:ind w:firstLine="0"/>
              <w:jc w:val="center"/>
            </w:pPr>
            <w:r>
              <w:t>Количество часов</w:t>
            </w:r>
          </w:p>
        </w:tc>
        <w:tc>
          <w:tcPr>
            <w:tcW w:w="3725" w:type="dxa"/>
            <w:tcBorders>
              <w:top w:val="single" w:sz="4" w:space="0" w:color="auto"/>
              <w:left w:val="single" w:sz="4" w:space="0" w:color="auto"/>
            </w:tcBorders>
          </w:tcPr>
          <w:p w:rsidR="00920966" w:rsidRDefault="00020357">
            <w:pPr>
              <w:pStyle w:val="a9"/>
              <w:spacing w:before="120" w:line="240" w:lineRule="auto"/>
              <w:ind w:firstLine="0"/>
              <w:jc w:val="center"/>
            </w:pPr>
            <w:r>
              <w:t>Основное содержание</w:t>
            </w:r>
          </w:p>
        </w:tc>
        <w:tc>
          <w:tcPr>
            <w:tcW w:w="6451" w:type="dxa"/>
            <w:tcBorders>
              <w:top w:val="single" w:sz="4" w:space="0" w:color="auto"/>
              <w:left w:val="single" w:sz="4" w:space="0" w:color="auto"/>
              <w:right w:val="single" w:sz="4" w:space="0" w:color="auto"/>
            </w:tcBorders>
          </w:tcPr>
          <w:p w:rsidR="00920966" w:rsidRDefault="00020357">
            <w:pPr>
              <w:pStyle w:val="a9"/>
              <w:spacing w:before="120" w:line="240" w:lineRule="auto"/>
              <w:ind w:firstLine="0"/>
              <w:jc w:val="center"/>
            </w:pPr>
            <w:r>
              <w:t>Основные виды деятельности обучающихся</w:t>
            </w:r>
          </w:p>
        </w:tc>
      </w:tr>
      <w:tr w:rsidR="00920966">
        <w:trPr>
          <w:trHeight w:hRule="exact" w:val="4867"/>
          <w:jc w:val="center"/>
        </w:trPr>
        <w:tc>
          <w:tcPr>
            <w:tcW w:w="3245" w:type="dxa"/>
            <w:tcBorders>
              <w:top w:val="single" w:sz="4" w:space="0" w:color="auto"/>
              <w:left w:val="single" w:sz="4" w:space="0" w:color="auto"/>
            </w:tcBorders>
          </w:tcPr>
          <w:p w:rsidR="00920966" w:rsidRDefault="00020357">
            <w:pPr>
              <w:pStyle w:val="a9"/>
              <w:spacing w:before="100" w:line="262" w:lineRule="auto"/>
              <w:ind w:firstLine="0"/>
            </w:pPr>
            <w:r>
              <w:t>Повторение курса 8 класса</w:t>
            </w:r>
          </w:p>
        </w:tc>
        <w:tc>
          <w:tcPr>
            <w:tcW w:w="1435" w:type="dxa"/>
            <w:tcBorders>
              <w:top w:val="single" w:sz="4" w:space="0" w:color="auto"/>
              <w:left w:val="single" w:sz="4" w:space="0" w:color="auto"/>
            </w:tcBorders>
          </w:tcPr>
          <w:p w:rsidR="00920966" w:rsidRDefault="00020357">
            <w:pPr>
              <w:pStyle w:val="a9"/>
              <w:spacing w:before="100" w:line="240" w:lineRule="auto"/>
              <w:ind w:firstLine="0"/>
              <w:jc w:val="center"/>
            </w:pPr>
            <w:r>
              <w:t>4</w:t>
            </w:r>
          </w:p>
        </w:tc>
        <w:tc>
          <w:tcPr>
            <w:tcW w:w="3725" w:type="dxa"/>
            <w:tcBorders>
              <w:top w:val="single" w:sz="4" w:space="0" w:color="auto"/>
              <w:left w:val="single" w:sz="4" w:space="0" w:color="auto"/>
            </w:tcBorders>
          </w:tcPr>
          <w:p w:rsidR="00920966" w:rsidRDefault="00020357">
            <w:pPr>
              <w:pStyle w:val="a9"/>
              <w:spacing w:before="100"/>
              <w:ind w:left="160" w:firstLine="0"/>
            </w:pPr>
            <w:r>
              <w:t>Представление данных. Описательная статистика. Операции над событиями. Независимость событий</w:t>
            </w:r>
          </w:p>
        </w:tc>
        <w:tc>
          <w:tcPr>
            <w:tcW w:w="6451" w:type="dxa"/>
            <w:tcBorders>
              <w:top w:val="single" w:sz="4" w:space="0" w:color="auto"/>
              <w:left w:val="single" w:sz="4" w:space="0" w:color="auto"/>
              <w:right w:val="single" w:sz="4" w:space="0" w:color="auto"/>
            </w:tcBorders>
            <w:vAlign w:val="center"/>
          </w:tcPr>
          <w:p w:rsidR="00920966" w:rsidRDefault="00020357">
            <w:pPr>
              <w:pStyle w:val="a9"/>
              <w:ind w:left="160" w:firstLine="0"/>
            </w:pPr>
            <w:r>
              <w:rPr>
                <w:b/>
                <w:bCs/>
              </w:rPr>
              <w:t xml:space="preserve">Повторять </w:t>
            </w:r>
            <w:r>
              <w:t xml:space="preserve">изученное и </w:t>
            </w:r>
            <w:r>
              <w:rPr>
                <w:b/>
                <w:bCs/>
              </w:rPr>
              <w:t xml:space="preserve">выстраивать систему </w:t>
            </w:r>
            <w:r>
              <w:t>знаний.</w:t>
            </w:r>
          </w:p>
          <w:p w:rsidR="00920966" w:rsidRDefault="00020357">
            <w:pPr>
              <w:pStyle w:val="a9"/>
              <w:ind w:left="160" w:firstLine="0"/>
            </w:pPr>
            <w:r>
              <w:rPr>
                <w:b/>
                <w:bCs/>
              </w:rPr>
              <w:t xml:space="preserve">Решать задачи </w:t>
            </w:r>
            <w:r>
              <w:t>на представление и описание данных.</w:t>
            </w:r>
          </w:p>
          <w:p w:rsidR="00920966" w:rsidRDefault="00020357">
            <w:pPr>
              <w:pStyle w:val="a9"/>
              <w:ind w:left="160" w:firstLine="0"/>
            </w:pPr>
            <w:r>
              <w:rPr>
                <w:b/>
                <w:bCs/>
              </w:rPr>
              <w:t xml:space="preserve">Решать задачи </w:t>
            </w:r>
            <w:r>
              <w:t>на нахождение вероятностей объединения и пересечения событий, в том числе независимых, с использованием графических представлений и дерева случайного опыта.</w:t>
            </w:r>
          </w:p>
          <w:p w:rsidR="00920966" w:rsidRDefault="00020357">
            <w:pPr>
              <w:pStyle w:val="a9"/>
              <w:ind w:left="160" w:firstLine="0"/>
            </w:pPr>
            <w:r>
              <w:rPr>
                <w:b/>
                <w:bCs/>
              </w:rPr>
              <w:t xml:space="preserve">Решать задачи </w:t>
            </w:r>
            <w:r>
              <w:t>на перечисление комбинаций (числа перестановок, числа сочетаний), на нахождение вероятностей событий с применением комбинаторики, в том числе с использованием треугольника Паскаля</w:t>
            </w:r>
          </w:p>
        </w:tc>
      </w:tr>
      <w:tr w:rsidR="00920966">
        <w:trPr>
          <w:trHeight w:hRule="exact" w:val="2798"/>
          <w:jc w:val="center"/>
        </w:trPr>
        <w:tc>
          <w:tcPr>
            <w:tcW w:w="3245"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pPr>
            <w:r>
              <w:t>Элементы комбинаторики</w:t>
            </w:r>
          </w:p>
        </w:tc>
        <w:tc>
          <w:tcPr>
            <w:tcW w:w="1435" w:type="dxa"/>
            <w:tcBorders>
              <w:top w:val="single" w:sz="4" w:space="0" w:color="auto"/>
              <w:left w:val="single" w:sz="4" w:space="0" w:color="auto"/>
              <w:bottom w:val="single" w:sz="4" w:space="0" w:color="auto"/>
            </w:tcBorders>
          </w:tcPr>
          <w:p w:rsidR="00920966" w:rsidRDefault="00020357">
            <w:pPr>
              <w:pStyle w:val="a9"/>
              <w:spacing w:before="100" w:line="240" w:lineRule="auto"/>
              <w:ind w:firstLine="0"/>
              <w:jc w:val="center"/>
            </w:pPr>
            <w:r>
              <w:t>4</w:t>
            </w:r>
          </w:p>
        </w:tc>
        <w:tc>
          <w:tcPr>
            <w:tcW w:w="3725" w:type="dxa"/>
            <w:tcBorders>
              <w:top w:val="single" w:sz="4" w:space="0" w:color="auto"/>
              <w:left w:val="single" w:sz="4" w:space="0" w:color="auto"/>
              <w:bottom w:val="single" w:sz="4" w:space="0" w:color="auto"/>
            </w:tcBorders>
            <w:vAlign w:val="center"/>
          </w:tcPr>
          <w:p w:rsidR="00920966" w:rsidRDefault="00020357">
            <w:pPr>
              <w:pStyle w:val="a9"/>
              <w:ind w:left="160" w:firstLine="0"/>
            </w:pPr>
            <w:r>
              <w:t>Перестановки. Факториал. Сочетания и число сочетаний. Треугольник Паскаля. Практическая работа «Вычисление вероятностей с использованием</w:t>
            </w:r>
          </w:p>
        </w:tc>
        <w:tc>
          <w:tcPr>
            <w:tcW w:w="6451"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left="160" w:firstLine="0"/>
            </w:pPr>
            <w:r>
              <w:rPr>
                <w:b/>
                <w:bCs/>
              </w:rPr>
              <w:t>Осваивать понятия</w:t>
            </w:r>
            <w:r>
              <w:t>: комбинаторное правило умножения, упорядоченная пара, тройка объектов, перестановка, факториал числа, сочетание, число сочетаний, треугольник Паскаля.</w:t>
            </w:r>
          </w:p>
          <w:p w:rsidR="00920966" w:rsidRDefault="00020357">
            <w:pPr>
              <w:pStyle w:val="a9"/>
              <w:ind w:left="160" w:firstLine="0"/>
            </w:pPr>
            <w:r>
              <w:rPr>
                <w:b/>
                <w:bCs/>
              </w:rPr>
              <w:t xml:space="preserve">Решать задачи </w:t>
            </w:r>
            <w:r>
              <w:t>на перечисление упорядоченных пар, троек, перечисление перестановок и сочетаний элементов различных множеств.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435"/>
        <w:gridCol w:w="3725"/>
        <w:gridCol w:w="6451"/>
      </w:tblGrid>
      <w:tr w:rsidR="00920966">
        <w:trPr>
          <w:trHeight w:hRule="exact" w:val="2438"/>
          <w:jc w:val="center"/>
        </w:trPr>
        <w:tc>
          <w:tcPr>
            <w:tcW w:w="3245" w:type="dxa"/>
            <w:tcBorders>
              <w:top w:val="single" w:sz="4" w:space="0" w:color="auto"/>
              <w:left w:val="single" w:sz="4" w:space="0" w:color="auto"/>
            </w:tcBorders>
          </w:tcPr>
          <w:p w:rsidR="00920966" w:rsidRDefault="00920966">
            <w:pPr>
              <w:rPr>
                <w:sz w:val="10"/>
                <w:szCs w:val="10"/>
              </w:rPr>
            </w:pPr>
          </w:p>
        </w:tc>
        <w:tc>
          <w:tcPr>
            <w:tcW w:w="1435" w:type="dxa"/>
            <w:tcBorders>
              <w:top w:val="single" w:sz="4" w:space="0" w:color="auto"/>
              <w:left w:val="single" w:sz="4" w:space="0" w:color="auto"/>
            </w:tcBorders>
          </w:tcPr>
          <w:p w:rsidR="00920966" w:rsidRDefault="00920966">
            <w:pPr>
              <w:rPr>
                <w:sz w:val="10"/>
                <w:szCs w:val="10"/>
              </w:rPr>
            </w:pPr>
          </w:p>
        </w:tc>
        <w:tc>
          <w:tcPr>
            <w:tcW w:w="3725" w:type="dxa"/>
            <w:tcBorders>
              <w:top w:val="single" w:sz="4" w:space="0" w:color="auto"/>
              <w:left w:val="single" w:sz="4" w:space="0" w:color="auto"/>
            </w:tcBorders>
          </w:tcPr>
          <w:p w:rsidR="00920966" w:rsidRDefault="00020357">
            <w:pPr>
              <w:pStyle w:val="a9"/>
              <w:spacing w:before="100" w:line="257" w:lineRule="auto"/>
              <w:ind w:left="160" w:firstLine="0"/>
            </w:pPr>
            <w:r>
              <w:t>комбинаторных функций электронных таблиц»</w:t>
            </w:r>
          </w:p>
        </w:tc>
        <w:tc>
          <w:tcPr>
            <w:tcW w:w="6451" w:type="dxa"/>
            <w:tcBorders>
              <w:top w:val="single" w:sz="4" w:space="0" w:color="auto"/>
              <w:left w:val="single" w:sz="4" w:space="0" w:color="auto"/>
              <w:right w:val="single" w:sz="4" w:space="0" w:color="auto"/>
            </w:tcBorders>
            <w:vAlign w:val="center"/>
          </w:tcPr>
          <w:p w:rsidR="00920966" w:rsidRDefault="00020357">
            <w:pPr>
              <w:pStyle w:val="a9"/>
              <w:spacing w:line="262" w:lineRule="auto"/>
              <w:ind w:left="160" w:firstLine="0"/>
            </w:pPr>
            <w:r>
              <w:rPr>
                <w:b/>
                <w:bCs/>
              </w:rPr>
              <w:t xml:space="preserve">Решать задачи </w:t>
            </w:r>
            <w:r>
              <w:t>на применение числа сочетаний в алгебре (сокращенное умножение, бином Ньютона).</w:t>
            </w:r>
          </w:p>
          <w:p w:rsidR="00920966" w:rsidRDefault="00020357">
            <w:pPr>
              <w:pStyle w:val="a9"/>
              <w:spacing w:line="262" w:lineRule="auto"/>
              <w:ind w:left="160" w:firstLine="0"/>
            </w:pPr>
            <w:r>
              <w:rPr>
                <w:b/>
                <w:bCs/>
              </w:rPr>
              <w:t xml:space="preserve">Решать, применяя </w:t>
            </w:r>
            <w:r>
              <w:t>комбинаторику, задачи на вычисление вероятностей, в том числе с помощью электронных таблиц в ходе практической работы</w:t>
            </w:r>
          </w:p>
        </w:tc>
      </w:tr>
      <w:tr w:rsidR="00920966">
        <w:trPr>
          <w:trHeight w:hRule="exact" w:val="1910"/>
          <w:jc w:val="center"/>
        </w:trPr>
        <w:tc>
          <w:tcPr>
            <w:tcW w:w="3245" w:type="dxa"/>
            <w:tcBorders>
              <w:top w:val="single" w:sz="4" w:space="0" w:color="auto"/>
              <w:left w:val="single" w:sz="4" w:space="0" w:color="auto"/>
            </w:tcBorders>
          </w:tcPr>
          <w:p w:rsidR="00920966" w:rsidRDefault="00020357">
            <w:pPr>
              <w:pStyle w:val="a9"/>
              <w:spacing w:before="80" w:line="240" w:lineRule="auto"/>
              <w:ind w:firstLine="0"/>
            </w:pPr>
            <w:r>
              <w:t xml:space="preserve">Г </w:t>
            </w:r>
            <w:proofErr w:type="spellStart"/>
            <w:r>
              <w:t>еометрическая</w:t>
            </w:r>
            <w:proofErr w:type="spellEnd"/>
            <w:r>
              <w:t xml:space="preserve"> вероятность</w:t>
            </w:r>
          </w:p>
        </w:tc>
        <w:tc>
          <w:tcPr>
            <w:tcW w:w="1435" w:type="dxa"/>
            <w:tcBorders>
              <w:top w:val="single" w:sz="4" w:space="0" w:color="auto"/>
              <w:left w:val="single" w:sz="4" w:space="0" w:color="auto"/>
            </w:tcBorders>
          </w:tcPr>
          <w:p w:rsidR="00920966" w:rsidRDefault="00020357">
            <w:pPr>
              <w:pStyle w:val="a9"/>
              <w:spacing w:before="80" w:line="240" w:lineRule="auto"/>
              <w:ind w:firstLine="0"/>
              <w:jc w:val="center"/>
            </w:pPr>
            <w:r>
              <w:t>4</w:t>
            </w:r>
          </w:p>
        </w:tc>
        <w:tc>
          <w:tcPr>
            <w:tcW w:w="3725" w:type="dxa"/>
            <w:tcBorders>
              <w:top w:val="single" w:sz="4" w:space="0" w:color="auto"/>
              <w:left w:val="single" w:sz="4" w:space="0" w:color="auto"/>
            </w:tcBorders>
            <w:vAlign w:val="center"/>
          </w:tcPr>
          <w:p w:rsidR="00920966" w:rsidRDefault="00020357">
            <w:pPr>
              <w:pStyle w:val="a9"/>
              <w:spacing w:line="254" w:lineRule="auto"/>
              <w:ind w:left="160" w:firstLine="0"/>
            </w:pPr>
            <w:r>
              <w:t xml:space="preserve">Г </w:t>
            </w:r>
            <w:proofErr w:type="spellStart"/>
            <w:r>
              <w:t>еометрическая</w:t>
            </w:r>
            <w:proofErr w:type="spellEnd"/>
            <w:r>
              <w:t xml:space="preserve"> вероятность. Случайный выбор точки из фигуры на плоскости, из отрезка, из дуги окружности</w:t>
            </w:r>
          </w:p>
        </w:tc>
        <w:tc>
          <w:tcPr>
            <w:tcW w:w="6451" w:type="dxa"/>
            <w:tcBorders>
              <w:top w:val="single" w:sz="4" w:space="0" w:color="auto"/>
              <w:left w:val="single" w:sz="4" w:space="0" w:color="auto"/>
              <w:right w:val="single" w:sz="4" w:space="0" w:color="auto"/>
            </w:tcBorders>
            <w:vAlign w:val="center"/>
          </w:tcPr>
          <w:p w:rsidR="00920966" w:rsidRDefault="00020357">
            <w:pPr>
              <w:pStyle w:val="a9"/>
              <w:spacing w:line="254" w:lineRule="auto"/>
              <w:ind w:left="160" w:firstLine="0"/>
            </w:pPr>
            <w:r>
              <w:rPr>
                <w:b/>
                <w:bCs/>
              </w:rPr>
              <w:t xml:space="preserve">Осваивать понятие </w:t>
            </w:r>
            <w:r>
              <w:t xml:space="preserve">геометрической вероятности. </w:t>
            </w:r>
            <w:r>
              <w:rPr>
                <w:b/>
                <w:bCs/>
              </w:rPr>
              <w:t xml:space="preserve">Решать задачи </w:t>
            </w:r>
            <w:r>
              <w:t>на нахождение вероятностей в опытах, представимых как выбор точек из многоугольника, круга, отрезка или дуги окружности, числового промежутка</w:t>
            </w:r>
          </w:p>
        </w:tc>
      </w:tr>
      <w:tr w:rsidR="00920966">
        <w:trPr>
          <w:trHeight w:hRule="exact" w:val="4982"/>
          <w:jc w:val="center"/>
        </w:trPr>
        <w:tc>
          <w:tcPr>
            <w:tcW w:w="3245" w:type="dxa"/>
            <w:tcBorders>
              <w:top w:val="single" w:sz="4" w:space="0" w:color="auto"/>
              <w:left w:val="single" w:sz="4" w:space="0" w:color="auto"/>
              <w:bottom w:val="single" w:sz="4" w:space="0" w:color="auto"/>
            </w:tcBorders>
          </w:tcPr>
          <w:p w:rsidR="00920966" w:rsidRDefault="00020357">
            <w:pPr>
              <w:pStyle w:val="a9"/>
              <w:spacing w:line="240" w:lineRule="auto"/>
              <w:ind w:firstLine="0"/>
            </w:pPr>
            <w:r>
              <w:t>Испытания Бернулли</w:t>
            </w:r>
          </w:p>
        </w:tc>
        <w:tc>
          <w:tcPr>
            <w:tcW w:w="1435"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6</w:t>
            </w:r>
          </w:p>
        </w:tc>
        <w:tc>
          <w:tcPr>
            <w:tcW w:w="3725" w:type="dxa"/>
            <w:tcBorders>
              <w:top w:val="single" w:sz="4" w:space="0" w:color="auto"/>
              <w:left w:val="single" w:sz="4" w:space="0" w:color="auto"/>
              <w:bottom w:val="single" w:sz="4" w:space="0" w:color="auto"/>
            </w:tcBorders>
          </w:tcPr>
          <w:p w:rsidR="00920966" w:rsidRDefault="00020357">
            <w:pPr>
              <w:pStyle w:val="a9"/>
              <w:spacing w:before="80" w:line="254" w:lineRule="auto"/>
              <w:ind w:left="160" w:firstLine="0"/>
            </w:pPr>
            <w:r>
              <w:t>Испытание. Успех и неудача. Серия испытаний до первого успеха. Испытания Бернулли. Вероятности событий в серии испытаний Бернулли. Практическая работа «Испытания Бернулли»</w:t>
            </w:r>
          </w:p>
        </w:tc>
        <w:tc>
          <w:tcPr>
            <w:tcW w:w="6451"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4" w:lineRule="auto"/>
              <w:ind w:left="160" w:firstLine="0"/>
            </w:pPr>
            <w:r>
              <w:rPr>
                <w:b/>
                <w:bCs/>
              </w:rPr>
              <w:t>Осваивать понятия</w:t>
            </w:r>
            <w:r>
              <w:t>: испытание, элементарное событие в испытании (успех и неудача), серия испытаний, наступление первого успеха (неудачи), серия испытаний Бернулли.</w:t>
            </w:r>
          </w:p>
          <w:p w:rsidR="00920966" w:rsidRDefault="00020357">
            <w:pPr>
              <w:pStyle w:val="a9"/>
              <w:spacing w:line="254" w:lineRule="auto"/>
              <w:ind w:left="160" w:firstLine="0"/>
            </w:pPr>
            <w:r>
              <w:rPr>
                <w:b/>
                <w:bCs/>
              </w:rPr>
              <w:t xml:space="preserve">Решать задачи </w:t>
            </w:r>
            <w:r>
              <w:t>на нахождение вероятностей событий в серии испытаний до первого успеха, в том числе с применением формулы суммы геометрической прогрессии.</w:t>
            </w:r>
          </w:p>
          <w:p w:rsidR="00920966" w:rsidRDefault="00020357">
            <w:pPr>
              <w:pStyle w:val="a9"/>
              <w:spacing w:line="254" w:lineRule="auto"/>
              <w:ind w:left="160" w:firstLine="0"/>
            </w:pPr>
            <w:r>
              <w:rPr>
                <w:b/>
                <w:bCs/>
              </w:rPr>
              <w:t xml:space="preserve">Решать задачи </w:t>
            </w:r>
            <w:r>
              <w:t>на нахождение вероятностей элементарных событий в серии испытаний Бернулли, на нахождение вероятности определенного числа успехов в серии испытаний Бернулли.</w:t>
            </w:r>
          </w:p>
          <w:p w:rsidR="00920966" w:rsidRDefault="00020357">
            <w:pPr>
              <w:pStyle w:val="a9"/>
              <w:spacing w:line="254" w:lineRule="auto"/>
              <w:ind w:firstLine="160"/>
            </w:pPr>
            <w:r>
              <w:rPr>
                <w:b/>
                <w:bCs/>
              </w:rPr>
              <w:t>Изучать в ходе практической работы</w:t>
            </w:r>
            <w:r>
              <w:t>,</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435"/>
        <w:gridCol w:w="3725"/>
        <w:gridCol w:w="6451"/>
      </w:tblGrid>
      <w:tr w:rsidR="00920966">
        <w:trPr>
          <w:trHeight w:hRule="exact" w:val="1229"/>
          <w:jc w:val="center"/>
        </w:trPr>
        <w:tc>
          <w:tcPr>
            <w:tcW w:w="3245" w:type="dxa"/>
            <w:tcBorders>
              <w:top w:val="single" w:sz="4" w:space="0" w:color="auto"/>
              <w:left w:val="single" w:sz="4" w:space="0" w:color="auto"/>
            </w:tcBorders>
          </w:tcPr>
          <w:p w:rsidR="00920966" w:rsidRDefault="00920966">
            <w:pPr>
              <w:rPr>
                <w:sz w:val="10"/>
                <w:szCs w:val="10"/>
              </w:rPr>
            </w:pPr>
          </w:p>
        </w:tc>
        <w:tc>
          <w:tcPr>
            <w:tcW w:w="1435" w:type="dxa"/>
            <w:tcBorders>
              <w:top w:val="single" w:sz="4" w:space="0" w:color="auto"/>
              <w:left w:val="single" w:sz="4" w:space="0" w:color="auto"/>
            </w:tcBorders>
          </w:tcPr>
          <w:p w:rsidR="00920966" w:rsidRDefault="00920966">
            <w:pPr>
              <w:rPr>
                <w:sz w:val="10"/>
                <w:szCs w:val="10"/>
              </w:rPr>
            </w:pPr>
          </w:p>
        </w:tc>
        <w:tc>
          <w:tcPr>
            <w:tcW w:w="3725" w:type="dxa"/>
            <w:tcBorders>
              <w:top w:val="single" w:sz="4" w:space="0" w:color="auto"/>
              <w:left w:val="single" w:sz="4" w:space="0" w:color="auto"/>
            </w:tcBorders>
          </w:tcPr>
          <w:p w:rsidR="00920966" w:rsidRDefault="00920966">
            <w:pPr>
              <w:rPr>
                <w:sz w:val="10"/>
                <w:szCs w:val="10"/>
              </w:rPr>
            </w:pPr>
          </w:p>
        </w:tc>
        <w:tc>
          <w:tcPr>
            <w:tcW w:w="6451" w:type="dxa"/>
            <w:tcBorders>
              <w:top w:val="single" w:sz="4" w:space="0" w:color="auto"/>
              <w:left w:val="single" w:sz="4" w:space="0" w:color="auto"/>
              <w:right w:val="single" w:sz="4" w:space="0" w:color="auto"/>
            </w:tcBorders>
            <w:vAlign w:val="center"/>
          </w:tcPr>
          <w:p w:rsidR="00920966" w:rsidRDefault="00020357">
            <w:pPr>
              <w:pStyle w:val="a9"/>
              <w:spacing w:line="254" w:lineRule="auto"/>
              <w:ind w:left="160" w:firstLine="0"/>
            </w:pPr>
            <w:r>
              <w:t>в том числе с помощью цифровых ресурсов, свойства вероятности в серии испытаний Бернулли</w:t>
            </w:r>
          </w:p>
        </w:tc>
      </w:tr>
      <w:tr w:rsidR="00920966">
        <w:trPr>
          <w:trHeight w:hRule="exact" w:val="8270"/>
          <w:jc w:val="center"/>
        </w:trPr>
        <w:tc>
          <w:tcPr>
            <w:tcW w:w="3245" w:type="dxa"/>
            <w:tcBorders>
              <w:top w:val="single" w:sz="4" w:space="0" w:color="auto"/>
              <w:left w:val="single" w:sz="4" w:space="0" w:color="auto"/>
              <w:bottom w:val="single" w:sz="4" w:space="0" w:color="auto"/>
            </w:tcBorders>
          </w:tcPr>
          <w:p w:rsidR="00920966" w:rsidRDefault="00020357">
            <w:pPr>
              <w:pStyle w:val="a9"/>
              <w:spacing w:line="240" w:lineRule="auto"/>
              <w:ind w:firstLine="0"/>
            </w:pPr>
            <w:r>
              <w:t>Случайная величина</w:t>
            </w:r>
          </w:p>
        </w:tc>
        <w:tc>
          <w:tcPr>
            <w:tcW w:w="1435"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6</w:t>
            </w:r>
          </w:p>
        </w:tc>
        <w:tc>
          <w:tcPr>
            <w:tcW w:w="3725" w:type="dxa"/>
            <w:tcBorders>
              <w:top w:val="single" w:sz="4" w:space="0" w:color="auto"/>
              <w:left w:val="single" w:sz="4" w:space="0" w:color="auto"/>
              <w:bottom w:val="single" w:sz="4" w:space="0" w:color="auto"/>
            </w:tcBorders>
          </w:tcPr>
          <w:p w:rsidR="00920966" w:rsidRDefault="00020357">
            <w:pPr>
              <w:pStyle w:val="a9"/>
              <w:spacing w:line="252" w:lineRule="auto"/>
              <w:ind w:left="160" w:firstLine="0"/>
            </w:pPr>
            <w:r>
              <w:t>Случайная величина и распределение вероятностей.</w:t>
            </w:r>
          </w:p>
          <w:p w:rsidR="00920966" w:rsidRDefault="00020357">
            <w:pPr>
              <w:pStyle w:val="a9"/>
              <w:spacing w:line="252" w:lineRule="auto"/>
              <w:ind w:left="160" w:firstLine="0"/>
            </w:pPr>
            <w:r>
              <w:t>Математическое ожидание и дисперсия случайной величины. Примеры математического ожидания как теоретического среднего значения величины.</w:t>
            </w:r>
          </w:p>
          <w:p w:rsidR="00920966" w:rsidRDefault="00020357">
            <w:pPr>
              <w:pStyle w:val="a9"/>
              <w:spacing w:line="252" w:lineRule="auto"/>
              <w:ind w:left="160" w:firstLine="0"/>
            </w:pPr>
            <w:r>
              <w:t>Понятие о законе больших чисел. Измерение вероятностей с помощью частот. Применение закона больших чисел</w:t>
            </w:r>
          </w:p>
        </w:tc>
        <w:tc>
          <w:tcPr>
            <w:tcW w:w="6451"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left="160" w:firstLine="0"/>
            </w:pPr>
            <w:r>
              <w:rPr>
                <w:b/>
                <w:bCs/>
              </w:rPr>
              <w:t>Освоить понятия</w:t>
            </w:r>
            <w:r>
              <w:t>: случайная величина, значение случайной величины, распределение вероятностей.</w:t>
            </w:r>
          </w:p>
          <w:p w:rsidR="00920966" w:rsidRDefault="00020357">
            <w:pPr>
              <w:pStyle w:val="a9"/>
              <w:spacing w:line="240" w:lineRule="auto"/>
              <w:ind w:left="160" w:firstLine="0"/>
            </w:pPr>
            <w:r>
              <w:rPr>
                <w:b/>
                <w:bCs/>
              </w:rPr>
              <w:t xml:space="preserve">Изучать и обсуждать </w:t>
            </w:r>
            <w:r>
              <w:t>примеры дискретных и непрерывных случайных величин (рост, вес человека, численность населения, другие изменчивые величины, рассматривавшиеся в курсе статистики), модельных случайных величин, связанных со случайными опытами (бросание монеты, игральной кости, со случайным выбором и т. п.).</w:t>
            </w:r>
          </w:p>
          <w:p w:rsidR="00920966" w:rsidRDefault="00020357">
            <w:pPr>
              <w:pStyle w:val="a9"/>
              <w:spacing w:line="240" w:lineRule="auto"/>
              <w:ind w:left="160" w:firstLine="0"/>
            </w:pPr>
            <w:r>
              <w:rPr>
                <w:b/>
                <w:bCs/>
              </w:rPr>
              <w:t>Осваивать понятия</w:t>
            </w:r>
            <w:r>
              <w:t>: математическое ожидание случайной величины как теоретическое среднее значение, дисперсия случайной величины как аналог дисперсии числового набора.</w:t>
            </w:r>
          </w:p>
          <w:p w:rsidR="00920966" w:rsidRDefault="00020357">
            <w:pPr>
              <w:pStyle w:val="a9"/>
              <w:spacing w:line="240" w:lineRule="auto"/>
              <w:ind w:left="160" w:firstLine="0"/>
            </w:pPr>
            <w:r>
              <w:rPr>
                <w:b/>
                <w:bCs/>
              </w:rPr>
              <w:t xml:space="preserve">Решать задачи </w:t>
            </w:r>
            <w:r>
              <w:t>на вычисление математического ожидания и дисперсии дискретной случайной величины по заданному распределению, в том числе задач, связанных со страхованием и лотереями.</w:t>
            </w:r>
          </w:p>
          <w:p w:rsidR="00920966" w:rsidRDefault="00020357">
            <w:pPr>
              <w:pStyle w:val="a9"/>
              <w:spacing w:line="240" w:lineRule="auto"/>
              <w:ind w:left="160" w:firstLine="0"/>
            </w:pPr>
            <w:r>
              <w:rPr>
                <w:b/>
                <w:bCs/>
              </w:rPr>
              <w:t xml:space="preserve">Знакомиться </w:t>
            </w:r>
            <w:r>
              <w:t>с математическим ожиданием и дисперсией некоторых распределений, в том числе распределения случайной величины «число успехов» в серии испытаний Бернулли.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245"/>
        <w:gridCol w:w="1435"/>
        <w:gridCol w:w="3725"/>
        <w:gridCol w:w="6451"/>
      </w:tblGrid>
      <w:tr w:rsidR="00920966">
        <w:trPr>
          <w:trHeight w:hRule="exact" w:val="4901"/>
          <w:jc w:val="center"/>
        </w:trPr>
        <w:tc>
          <w:tcPr>
            <w:tcW w:w="3245" w:type="dxa"/>
            <w:tcBorders>
              <w:top w:val="single" w:sz="4" w:space="0" w:color="auto"/>
              <w:left w:val="single" w:sz="4" w:space="0" w:color="auto"/>
            </w:tcBorders>
          </w:tcPr>
          <w:p w:rsidR="00920966" w:rsidRDefault="00920966">
            <w:pPr>
              <w:rPr>
                <w:sz w:val="10"/>
                <w:szCs w:val="10"/>
              </w:rPr>
            </w:pPr>
          </w:p>
        </w:tc>
        <w:tc>
          <w:tcPr>
            <w:tcW w:w="1435" w:type="dxa"/>
            <w:tcBorders>
              <w:top w:val="single" w:sz="4" w:space="0" w:color="auto"/>
              <w:left w:val="single" w:sz="4" w:space="0" w:color="auto"/>
            </w:tcBorders>
          </w:tcPr>
          <w:p w:rsidR="00920966" w:rsidRDefault="00920966">
            <w:pPr>
              <w:rPr>
                <w:sz w:val="10"/>
                <w:szCs w:val="10"/>
              </w:rPr>
            </w:pPr>
          </w:p>
        </w:tc>
        <w:tc>
          <w:tcPr>
            <w:tcW w:w="3725" w:type="dxa"/>
            <w:tcBorders>
              <w:top w:val="single" w:sz="4" w:space="0" w:color="auto"/>
              <w:left w:val="single" w:sz="4" w:space="0" w:color="auto"/>
            </w:tcBorders>
          </w:tcPr>
          <w:p w:rsidR="00920966" w:rsidRDefault="00920966">
            <w:pPr>
              <w:rPr>
                <w:sz w:val="10"/>
                <w:szCs w:val="10"/>
              </w:rPr>
            </w:pPr>
          </w:p>
        </w:tc>
        <w:tc>
          <w:tcPr>
            <w:tcW w:w="6451" w:type="dxa"/>
            <w:tcBorders>
              <w:top w:val="single" w:sz="4" w:space="0" w:color="auto"/>
              <w:left w:val="single" w:sz="4" w:space="0" w:color="auto"/>
              <w:right w:val="single" w:sz="4" w:space="0" w:color="auto"/>
            </w:tcBorders>
            <w:vAlign w:val="center"/>
          </w:tcPr>
          <w:p w:rsidR="00920966" w:rsidRDefault="00020357">
            <w:pPr>
              <w:pStyle w:val="a9"/>
              <w:spacing w:line="252" w:lineRule="auto"/>
              <w:ind w:left="160" w:firstLine="0"/>
            </w:pPr>
            <w:r>
              <w:rPr>
                <w:b/>
                <w:bCs/>
              </w:rPr>
              <w:t xml:space="preserve">Изучать </w:t>
            </w:r>
            <w:r>
              <w:t xml:space="preserve">частоту события в повторяющихся случайных опытах как случайную величину. </w:t>
            </w:r>
            <w:r>
              <w:rPr>
                <w:b/>
                <w:bCs/>
              </w:rPr>
              <w:t xml:space="preserve">Знакомиться </w:t>
            </w:r>
            <w:r>
              <w:t>с законом больших чисел (в форме Бернулли): при большом числе опытов частота события близка к его вероятности.</w:t>
            </w:r>
          </w:p>
          <w:p w:rsidR="00920966" w:rsidRDefault="00020357">
            <w:pPr>
              <w:pStyle w:val="a9"/>
              <w:spacing w:line="252" w:lineRule="auto"/>
              <w:ind w:left="160" w:firstLine="0"/>
            </w:pPr>
            <w:r>
              <w:rPr>
                <w:b/>
                <w:bCs/>
              </w:rPr>
              <w:t xml:space="preserve">Решать задачи </w:t>
            </w:r>
            <w:r>
              <w:t>на измерение вероятностей с помощью частот.</w:t>
            </w:r>
          </w:p>
          <w:p w:rsidR="00920966" w:rsidRDefault="00020357">
            <w:pPr>
              <w:pStyle w:val="a9"/>
              <w:spacing w:line="252" w:lineRule="auto"/>
              <w:ind w:left="160" w:firstLine="0"/>
            </w:pPr>
            <w:r>
              <w:rPr>
                <w:b/>
                <w:bCs/>
              </w:rPr>
              <w:t xml:space="preserve">Обсуждать </w:t>
            </w:r>
            <w:r>
              <w:t>роль закона больших чисел в обосновании частотного метода измерения вероятностей.</w:t>
            </w:r>
          </w:p>
          <w:p w:rsidR="00920966" w:rsidRDefault="00020357">
            <w:pPr>
              <w:pStyle w:val="a9"/>
              <w:spacing w:line="252" w:lineRule="auto"/>
              <w:ind w:left="160" w:firstLine="0"/>
            </w:pPr>
            <w:r>
              <w:rPr>
                <w:b/>
                <w:bCs/>
              </w:rPr>
              <w:t xml:space="preserve">Обсуждать </w:t>
            </w:r>
            <w:r>
              <w:t>закон больших чисел как проявление статистической устойчивости в изменчивых явлениях, роль закона больших чисел в природе и в жизни человека</w:t>
            </w:r>
          </w:p>
        </w:tc>
      </w:tr>
      <w:tr w:rsidR="00920966">
        <w:trPr>
          <w:trHeight w:hRule="exact" w:val="3624"/>
          <w:jc w:val="center"/>
        </w:trPr>
        <w:tc>
          <w:tcPr>
            <w:tcW w:w="3245" w:type="dxa"/>
            <w:tcBorders>
              <w:top w:val="single" w:sz="4" w:space="0" w:color="auto"/>
              <w:left w:val="single" w:sz="4" w:space="0" w:color="auto"/>
            </w:tcBorders>
          </w:tcPr>
          <w:p w:rsidR="00920966" w:rsidRDefault="00020357">
            <w:pPr>
              <w:pStyle w:val="a9"/>
              <w:spacing w:before="80" w:line="240" w:lineRule="auto"/>
              <w:ind w:firstLine="0"/>
            </w:pPr>
            <w:r>
              <w:t>Обобщение, контроль</w:t>
            </w:r>
          </w:p>
        </w:tc>
        <w:tc>
          <w:tcPr>
            <w:tcW w:w="1435" w:type="dxa"/>
            <w:tcBorders>
              <w:top w:val="single" w:sz="4" w:space="0" w:color="auto"/>
              <w:left w:val="single" w:sz="4" w:space="0" w:color="auto"/>
            </w:tcBorders>
          </w:tcPr>
          <w:p w:rsidR="00920966" w:rsidRDefault="00020357">
            <w:pPr>
              <w:pStyle w:val="a9"/>
              <w:spacing w:before="80" w:line="240" w:lineRule="auto"/>
              <w:ind w:firstLine="0"/>
              <w:jc w:val="center"/>
            </w:pPr>
            <w:r>
              <w:t>10</w:t>
            </w:r>
          </w:p>
        </w:tc>
        <w:tc>
          <w:tcPr>
            <w:tcW w:w="3725" w:type="dxa"/>
            <w:tcBorders>
              <w:top w:val="single" w:sz="4" w:space="0" w:color="auto"/>
              <w:left w:val="single" w:sz="4" w:space="0" w:color="auto"/>
            </w:tcBorders>
          </w:tcPr>
          <w:p w:rsidR="00920966" w:rsidRDefault="00020357">
            <w:pPr>
              <w:pStyle w:val="a9"/>
              <w:spacing w:before="80" w:line="240" w:lineRule="auto"/>
              <w:ind w:left="160" w:firstLine="0"/>
            </w:pPr>
            <w:r>
              <w:t>Представление данных. Описательная статистика. Вероятность случайного события. Элементы комбинаторики. Случайные величины и распределения</w:t>
            </w:r>
          </w:p>
        </w:tc>
        <w:tc>
          <w:tcPr>
            <w:tcW w:w="6451" w:type="dxa"/>
            <w:tcBorders>
              <w:top w:val="single" w:sz="4" w:space="0" w:color="auto"/>
              <w:left w:val="single" w:sz="4" w:space="0" w:color="auto"/>
              <w:right w:val="single" w:sz="4" w:space="0" w:color="auto"/>
            </w:tcBorders>
            <w:vAlign w:val="center"/>
          </w:tcPr>
          <w:p w:rsidR="00920966" w:rsidRDefault="00020357">
            <w:pPr>
              <w:pStyle w:val="a9"/>
              <w:spacing w:line="240" w:lineRule="auto"/>
              <w:ind w:left="160" w:firstLine="0"/>
            </w:pPr>
            <w:r>
              <w:rPr>
                <w:b/>
                <w:bCs/>
              </w:rPr>
              <w:t xml:space="preserve">Повторять </w:t>
            </w:r>
            <w:r>
              <w:t xml:space="preserve">изученное и </w:t>
            </w:r>
            <w:r>
              <w:rPr>
                <w:b/>
                <w:bCs/>
              </w:rPr>
              <w:t xml:space="preserve">выстраивать систему </w:t>
            </w:r>
            <w:r>
              <w:t>знаний.</w:t>
            </w:r>
          </w:p>
          <w:p w:rsidR="00920966" w:rsidRDefault="00020357">
            <w:pPr>
              <w:pStyle w:val="a9"/>
              <w:spacing w:line="240" w:lineRule="auto"/>
              <w:ind w:left="160" w:firstLine="0"/>
            </w:pPr>
            <w:r>
              <w:rPr>
                <w:b/>
                <w:bCs/>
              </w:rPr>
              <w:t xml:space="preserve">Решать задачи </w:t>
            </w:r>
            <w:r>
              <w:t>на представление и описание</w:t>
            </w:r>
          </w:p>
          <w:p w:rsidR="00920966" w:rsidRDefault="00020357">
            <w:pPr>
              <w:pStyle w:val="a9"/>
              <w:spacing w:line="240" w:lineRule="auto"/>
              <w:ind w:firstLine="160"/>
              <w:jc w:val="both"/>
            </w:pPr>
            <w:r>
              <w:t>данных.</w:t>
            </w:r>
          </w:p>
          <w:p w:rsidR="00920966" w:rsidRDefault="00020357">
            <w:pPr>
              <w:pStyle w:val="a9"/>
              <w:spacing w:line="240" w:lineRule="auto"/>
              <w:ind w:left="160" w:firstLine="0"/>
            </w:pPr>
            <w:r>
              <w:rPr>
                <w:b/>
                <w:bCs/>
              </w:rPr>
              <w:t xml:space="preserve">Решать задачи </w:t>
            </w:r>
            <w:r>
              <w:t>на нахождение вероятностей событий, в том числе в опытах</w:t>
            </w:r>
          </w:p>
          <w:p w:rsidR="00920966" w:rsidRDefault="00020357">
            <w:pPr>
              <w:pStyle w:val="a9"/>
              <w:spacing w:line="240" w:lineRule="auto"/>
              <w:ind w:left="160" w:firstLine="0"/>
            </w:pPr>
            <w:r>
              <w:t>с равновозможными элементарными событиями, вероятностей объединения и пересечения событий, вычислять вероятности в опытах</w:t>
            </w:r>
          </w:p>
          <w:p w:rsidR="00920966" w:rsidRDefault="00020357">
            <w:pPr>
              <w:pStyle w:val="a9"/>
              <w:spacing w:line="240" w:lineRule="auto"/>
              <w:ind w:firstLine="160"/>
            </w:pPr>
            <w:r>
              <w:t>с сериями случайных испытаний</w:t>
            </w:r>
          </w:p>
        </w:tc>
      </w:tr>
      <w:tr w:rsidR="00920966">
        <w:trPr>
          <w:trHeight w:hRule="exact" w:val="960"/>
          <w:jc w:val="center"/>
        </w:trPr>
        <w:tc>
          <w:tcPr>
            <w:tcW w:w="3245"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pPr>
            <w:r>
              <w:t>ОБЩЕЕ КОЛИЧЕСТВО</w:t>
            </w:r>
          </w:p>
          <w:p w:rsidR="00920966" w:rsidRDefault="00020357">
            <w:pPr>
              <w:pStyle w:val="a9"/>
              <w:spacing w:line="240" w:lineRule="auto"/>
              <w:ind w:firstLine="0"/>
            </w:pPr>
            <w:r>
              <w:t>ЧАСОВ ПО ПРОГРАММЕ</w:t>
            </w:r>
          </w:p>
        </w:tc>
        <w:tc>
          <w:tcPr>
            <w:tcW w:w="1435" w:type="dxa"/>
            <w:tcBorders>
              <w:top w:val="single" w:sz="4" w:space="0" w:color="auto"/>
              <w:left w:val="single" w:sz="4" w:space="0" w:color="auto"/>
              <w:bottom w:val="single" w:sz="4" w:space="0" w:color="auto"/>
            </w:tcBorders>
          </w:tcPr>
          <w:p w:rsidR="00920966" w:rsidRDefault="00020357">
            <w:pPr>
              <w:pStyle w:val="a9"/>
              <w:spacing w:before="80" w:line="240" w:lineRule="auto"/>
              <w:ind w:firstLine="0"/>
              <w:jc w:val="center"/>
            </w:pPr>
            <w:r>
              <w:t>34</w:t>
            </w:r>
          </w:p>
        </w:tc>
        <w:tc>
          <w:tcPr>
            <w:tcW w:w="3725" w:type="dxa"/>
            <w:tcBorders>
              <w:top w:val="single" w:sz="4" w:space="0" w:color="auto"/>
              <w:left w:val="single" w:sz="4" w:space="0" w:color="auto"/>
              <w:bottom w:val="single" w:sz="4" w:space="0" w:color="auto"/>
            </w:tcBorders>
          </w:tcPr>
          <w:p w:rsidR="00920966" w:rsidRDefault="00920966">
            <w:pPr>
              <w:rPr>
                <w:sz w:val="10"/>
                <w:szCs w:val="10"/>
              </w:rPr>
            </w:pPr>
          </w:p>
        </w:tc>
        <w:tc>
          <w:tcPr>
            <w:tcW w:w="6451" w:type="dxa"/>
            <w:tcBorders>
              <w:top w:val="single" w:sz="4" w:space="0" w:color="auto"/>
              <w:left w:val="single" w:sz="4" w:space="0" w:color="auto"/>
              <w:bottom w:val="single" w:sz="4" w:space="0" w:color="auto"/>
              <w:right w:val="single" w:sz="4" w:space="0" w:color="auto"/>
            </w:tcBorders>
          </w:tcPr>
          <w:p w:rsidR="00920966" w:rsidRDefault="00920966">
            <w:pPr>
              <w:rPr>
                <w:sz w:val="10"/>
                <w:szCs w:val="10"/>
              </w:rPr>
            </w:pPr>
          </w:p>
        </w:tc>
      </w:tr>
    </w:tbl>
    <w:p w:rsidR="00920966" w:rsidRDefault="00920966">
      <w:pPr>
        <w:sectPr w:rsidR="00920966">
          <w:headerReference w:type="even" r:id="rId51"/>
          <w:headerReference w:type="default" r:id="rId52"/>
          <w:footerReference w:type="even" r:id="rId53"/>
          <w:footerReference w:type="default" r:id="rId54"/>
          <w:pgSz w:w="16840" w:h="11900" w:orient="landscape"/>
          <w:pgMar w:top="1234" w:right="849" w:bottom="1138" w:left="1121" w:header="0" w:footer="3" w:gutter="0"/>
          <w:cols w:space="720"/>
          <w:noEndnote/>
          <w:docGrid w:linePitch="360"/>
        </w:sectPr>
      </w:pPr>
    </w:p>
    <w:p w:rsidR="00920966" w:rsidRDefault="00020357">
      <w:pPr>
        <w:pStyle w:val="11"/>
        <w:ind w:firstLine="0"/>
      </w:pPr>
      <w:bookmarkStart w:id="106" w:name="bookmark169"/>
      <w:r>
        <w:rPr>
          <w:b/>
          <w:bCs/>
        </w:rPr>
        <w:t>ПЕРЕЧЕНЬ (КОДИФИКАТОР) РАСПРЕДЕЛЕННЫХ ПО КЛАССАМ ПРОВЕРЯЕМЫХ ТРЕБОВАНИЙ К РЕЗУЛЬТАТАМ ОСВОЕНИЯ ОСНОВНОЙ ОБРАЗОВАТЕЛЬНОЙ ПРОГРАММЫ ОСНОВНОГО</w:t>
      </w:r>
      <w:bookmarkEnd w:id="106"/>
    </w:p>
    <w:p w:rsidR="00920966" w:rsidRDefault="00020357">
      <w:pPr>
        <w:pStyle w:val="11"/>
        <w:pBdr>
          <w:bottom w:val="single" w:sz="4" w:space="0" w:color="auto"/>
        </w:pBdr>
        <w:spacing w:after="540"/>
        <w:ind w:firstLine="0"/>
      </w:pPr>
      <w:r>
        <w:rPr>
          <w:b/>
          <w:bCs/>
        </w:rPr>
        <w:t>ОБЩЕГО ОБРАЗОВАНИЯ И ЭЛЕМЕНТОВ СОДЕРЖАНИЯ ПО МАТЕМАТИКЕ</w:t>
      </w:r>
    </w:p>
    <w:p w:rsidR="00920966" w:rsidRDefault="00020357">
      <w:pPr>
        <w:pStyle w:val="11"/>
        <w:spacing w:after="340"/>
        <w:ind w:firstLine="58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rsidR="00920966" w:rsidRDefault="00020357">
      <w:pPr>
        <w:pStyle w:val="11"/>
        <w:spacing w:after="100" w:line="264" w:lineRule="auto"/>
        <w:ind w:firstLine="0"/>
      </w:pPr>
      <w:bookmarkStart w:id="107" w:name="bookmark170"/>
      <w:r>
        <w:rPr>
          <w:b/>
          <w:bCs/>
        </w:rPr>
        <w:t>5 КЛАСС</w:t>
      </w:r>
      <w:bookmarkEnd w:id="107"/>
    </w:p>
    <w:p w:rsidR="00920966" w:rsidRDefault="00020357">
      <w:pPr>
        <w:pStyle w:val="11"/>
        <w:spacing w:after="260" w:line="264" w:lineRule="auto"/>
        <w:ind w:firstLine="0"/>
      </w:pPr>
      <w:r>
        <w:rPr>
          <w:b/>
          <w:bCs/>
        </w:rPr>
        <w:t>Проверяемые требования к результатам освоения основной образовательной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7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Код проверяемого результата</w:t>
            </w:r>
          </w:p>
        </w:tc>
        <w:tc>
          <w:tcPr>
            <w:tcW w:w="8064" w:type="dxa"/>
            <w:tcBorders>
              <w:top w:val="single" w:sz="4" w:space="0" w:color="auto"/>
              <w:left w:val="single" w:sz="4" w:space="0" w:color="auto"/>
              <w:right w:val="single" w:sz="4" w:space="0" w:color="auto"/>
            </w:tcBorders>
          </w:tcPr>
          <w:p w:rsidR="00920966" w:rsidRDefault="00020357">
            <w:pPr>
              <w:pStyle w:val="a9"/>
              <w:spacing w:line="257" w:lineRule="auto"/>
              <w:ind w:firstLine="0"/>
              <w:jc w:val="center"/>
            </w:pPr>
            <w:r>
              <w:t>Проверяемые предметные результаты освоения основной образовательной программы основного общего образования</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Числа и вычисления</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Понимать и правильно употреблять термины, связанные с натуральными числами, обыкновенными и десятичными дробями</w:t>
            </w:r>
          </w:p>
        </w:tc>
      </w:tr>
      <w:tr w:rsidR="00920966">
        <w:trPr>
          <w:trHeight w:hRule="exact" w:val="81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Сравнивать и упорядочивать натуральные числа, сравнивать в простейших случаях обыкновенные дроби, десятичные дроби</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714"/>
                <w:tab w:val="left" w:pos="5347"/>
                <w:tab w:val="left" w:pos="6979"/>
              </w:tabs>
              <w:spacing w:line="257" w:lineRule="auto"/>
              <w:ind w:firstLine="0"/>
              <w:jc w:val="both"/>
            </w:pPr>
            <w:r>
              <w:t>Соотносить</w:t>
            </w:r>
            <w:r>
              <w:tab/>
              <w:t>точку на координатной</w:t>
            </w:r>
            <w:r>
              <w:tab/>
              <w:t>(числовой)</w:t>
            </w:r>
            <w:r>
              <w:tab/>
              <w:t>прямой</w:t>
            </w:r>
          </w:p>
          <w:p w:rsidR="00920966" w:rsidRDefault="00020357">
            <w:pPr>
              <w:pStyle w:val="a9"/>
              <w:spacing w:line="257" w:lineRule="auto"/>
              <w:ind w:firstLine="0"/>
              <w:jc w:val="both"/>
            </w:pPr>
            <w:r>
              <w:t>с соответствующим ей числом и изображать натуральные числа точками на координатной (числовой) прямой</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Выполнять арифметические действия с натуральными числами, с обыкновенными дробями в простейших случаях</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Выполнять проверку, прикидку результата вычислений</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Округлять натуральные числа</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Решать текстовые задачи арифметическим способом и с помощью организованного конечного перебора всех возможных вариантов</w:t>
            </w:r>
          </w:p>
        </w:tc>
      </w:tr>
      <w:tr w:rsidR="00920966">
        <w:trPr>
          <w:trHeight w:hRule="exact" w:val="1181"/>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2.2</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1234"/>
                <w:tab w:val="left" w:pos="2472"/>
                <w:tab w:val="left" w:pos="4301"/>
                <w:tab w:val="left" w:pos="6245"/>
              </w:tabs>
              <w:spacing w:line="240" w:lineRule="auto"/>
              <w:ind w:firstLine="0"/>
              <w:jc w:val="both"/>
            </w:pPr>
            <w:r>
              <w:t>Решать</w:t>
            </w:r>
            <w:r>
              <w:tab/>
              <w:t>задачи,</w:t>
            </w:r>
            <w:r>
              <w:tab/>
              <w:t>содержащие</w:t>
            </w:r>
            <w:r>
              <w:tab/>
              <w:t>зависимости,</w:t>
            </w:r>
            <w:r>
              <w:tab/>
              <w:t>связывающие</w:t>
            </w:r>
          </w:p>
          <w:p w:rsidR="00920966" w:rsidRDefault="00020357">
            <w:pPr>
              <w:pStyle w:val="a9"/>
              <w:tabs>
                <w:tab w:val="left" w:pos="1512"/>
              </w:tabs>
              <w:spacing w:line="240" w:lineRule="auto"/>
              <w:ind w:firstLine="0"/>
              <w:jc w:val="both"/>
            </w:pPr>
            <w:r>
              <w:t>величины:</w:t>
            </w:r>
            <w:r>
              <w:tab/>
              <w:t>скорость, время, расстояние, цена, количество,</w:t>
            </w:r>
          </w:p>
          <w:p w:rsidR="00920966" w:rsidRDefault="00020357">
            <w:pPr>
              <w:pStyle w:val="a9"/>
              <w:spacing w:line="240" w:lineRule="auto"/>
              <w:ind w:firstLine="0"/>
              <w:jc w:val="both"/>
            </w:pPr>
            <w:r>
              <w:t>стоимость</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82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Использовать краткие записи, схемы, таблицы, обозначения при решении задач</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Пользоваться основными единицами измерения: цены, массы, расстояния, времени, скорости, выражать одни единицы величины через другие</w:t>
            </w:r>
          </w:p>
        </w:tc>
      </w:tr>
      <w:tr w:rsidR="00920966">
        <w:trPr>
          <w:trHeight w:hRule="exact" w:val="151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2.5</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934"/>
                <w:tab w:val="left" w:pos="4373"/>
                <w:tab w:val="left" w:pos="6235"/>
              </w:tabs>
              <w:spacing w:line="257" w:lineRule="auto"/>
              <w:ind w:firstLine="0"/>
              <w:jc w:val="both"/>
            </w:pPr>
            <w:r>
              <w:t>Извлекать,</w:t>
            </w:r>
            <w:r>
              <w:tab/>
              <w:t>анализировать,</w:t>
            </w:r>
            <w:r>
              <w:tab/>
              <w:t>оценивать</w:t>
            </w:r>
            <w:r>
              <w:tab/>
              <w:t>информацию,</w:t>
            </w:r>
          </w:p>
          <w:p w:rsidR="00920966" w:rsidRDefault="00020357">
            <w:pPr>
              <w:pStyle w:val="a9"/>
              <w:tabs>
                <w:tab w:val="left" w:pos="2323"/>
                <w:tab w:val="left" w:pos="2808"/>
                <w:tab w:val="left" w:pos="4190"/>
                <w:tab w:val="left" w:pos="4829"/>
                <w:tab w:val="left" w:pos="6523"/>
              </w:tabs>
              <w:spacing w:line="257" w:lineRule="auto"/>
              <w:ind w:firstLine="0"/>
              <w:jc w:val="both"/>
            </w:pPr>
            <w:r>
              <w:t>представленную</w:t>
            </w:r>
            <w:r>
              <w:tab/>
              <w:t>в</w:t>
            </w:r>
            <w:r>
              <w:tab/>
              <w:t>таблице,</w:t>
            </w:r>
            <w:r>
              <w:tab/>
              <w:t>на</w:t>
            </w:r>
            <w:r>
              <w:tab/>
              <w:t>столбчатой</w:t>
            </w:r>
            <w:r>
              <w:tab/>
              <w:t>диаграмме,</w:t>
            </w:r>
          </w:p>
          <w:p w:rsidR="00920966" w:rsidRDefault="00020357">
            <w:pPr>
              <w:pStyle w:val="a9"/>
              <w:spacing w:line="257" w:lineRule="auto"/>
              <w:ind w:firstLine="0"/>
              <w:jc w:val="both"/>
            </w:pPr>
            <w:r>
              <w:t>интерпретировать представленные данные, использовать данные при решении задач</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Наглядная геометрия</w:t>
            </w:r>
          </w:p>
        </w:tc>
      </w:tr>
      <w:tr w:rsidR="00920966">
        <w:trPr>
          <w:trHeight w:hRule="exact" w:val="81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Пользоваться геометрическими понятиями: точка, прямая, отрезок, луч, угол, многоугольник, окружность, круг</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Приводить примеры объектов окружающего мира, имеющих форму изученных геометрических фигур</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Изображать изученные геометрические фигуры на нелинованной и клетчатой бумаге с помощью циркуля и линейки</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Использовать свойства сторон и углов прямоугольника, квадрата для их построения, вычисления площади и периметра</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r>
      <w:tr w:rsidR="00920966">
        <w:trPr>
          <w:trHeight w:hRule="exact" w:val="81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3.8</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Пользоваться основными метрическими единицами измерения длины, площади; выражать одни единицы величины через другие</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3.9</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426"/>
                <w:tab w:val="left" w:pos="2506"/>
                <w:tab w:val="left" w:pos="3557"/>
                <w:tab w:val="left" w:pos="5208"/>
                <w:tab w:val="left" w:pos="6624"/>
              </w:tabs>
              <w:spacing w:line="257" w:lineRule="auto"/>
              <w:ind w:firstLine="0"/>
              <w:jc w:val="both"/>
            </w:pPr>
            <w:r>
              <w:t>Распознавать параллелепипед, куб, использовать терминологию: вершина,</w:t>
            </w:r>
            <w:r>
              <w:tab/>
              <w:t>ребро,</w:t>
            </w:r>
            <w:r>
              <w:tab/>
              <w:t>грань,</w:t>
            </w:r>
            <w:r>
              <w:tab/>
              <w:t>измерения;</w:t>
            </w:r>
            <w:r>
              <w:tab/>
              <w:t>находить</w:t>
            </w:r>
            <w:r>
              <w:tab/>
              <w:t>измерения</w:t>
            </w:r>
          </w:p>
          <w:p w:rsidR="00920966" w:rsidRDefault="00020357">
            <w:pPr>
              <w:pStyle w:val="a9"/>
              <w:spacing w:line="257" w:lineRule="auto"/>
              <w:ind w:firstLine="0"/>
              <w:jc w:val="both"/>
            </w:pPr>
            <w:r>
              <w:t>параллелепипеда, куба</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3.10</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661"/>
                <w:tab w:val="left" w:pos="2731"/>
                <w:tab w:val="left" w:pos="3677"/>
                <w:tab w:val="left" w:pos="6072"/>
                <w:tab w:val="left" w:pos="6701"/>
              </w:tabs>
              <w:spacing w:line="240" w:lineRule="auto"/>
              <w:ind w:firstLine="0"/>
              <w:jc w:val="both"/>
            </w:pPr>
            <w:r>
              <w:t>Вычислять</w:t>
            </w:r>
            <w:r>
              <w:tab/>
              <w:t>объем</w:t>
            </w:r>
            <w:r>
              <w:tab/>
              <w:t>куба,</w:t>
            </w:r>
            <w:r>
              <w:tab/>
              <w:t>параллелепипеда</w:t>
            </w:r>
            <w:r>
              <w:tab/>
              <w:t>по</w:t>
            </w:r>
            <w:r>
              <w:tab/>
              <w:t>заданным</w:t>
            </w:r>
          </w:p>
          <w:p w:rsidR="00920966" w:rsidRDefault="00020357">
            <w:pPr>
              <w:pStyle w:val="a9"/>
              <w:spacing w:line="240" w:lineRule="auto"/>
              <w:ind w:firstLine="0"/>
              <w:jc w:val="both"/>
            </w:pPr>
            <w:r>
              <w:t>измерениям, пользоваться единицами измерения объема</w:t>
            </w:r>
          </w:p>
        </w:tc>
      </w:tr>
      <w:tr w:rsidR="00920966">
        <w:trPr>
          <w:trHeight w:hRule="exact" w:val="826"/>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3.11</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4" w:lineRule="auto"/>
              <w:ind w:firstLine="0"/>
              <w:jc w:val="both"/>
            </w:pPr>
            <w:r>
              <w:t>Решать несложные задачи на измерение геометрических величин в практических ситуациях</w:t>
            </w:r>
          </w:p>
        </w:tc>
      </w:tr>
    </w:tbl>
    <w:p w:rsidR="00920966" w:rsidRDefault="00020357">
      <w:pPr>
        <w:spacing w:line="1" w:lineRule="exact"/>
        <w:rPr>
          <w:sz w:val="2"/>
          <w:szCs w:val="2"/>
        </w:rPr>
      </w:pPr>
      <w:r>
        <w:br w:type="page"/>
      </w:r>
    </w:p>
    <w:p w:rsidR="00920966" w:rsidRDefault="00020357">
      <w:pPr>
        <w:pStyle w:val="a7"/>
      </w:pPr>
      <w:r>
        <w:t>Проверяемые элементы содержания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Код</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center"/>
            </w:pPr>
            <w:r>
              <w:t>Проверяемый элемент содержания</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Натуральные числа и нуль</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Натуральное число. Ряд натуральных чисел. Число 0. Изображение натуральных чисел точками на координатной (числовой) прямой</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Позиционная система счисления. Римская нумерация. Десятичная система счисления</w:t>
            </w:r>
          </w:p>
        </w:tc>
      </w:tr>
      <w:tr w:rsidR="00920966">
        <w:trPr>
          <w:trHeight w:hRule="exact" w:val="797"/>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Сравнение натуральных чисел, сравнение натуральных чисел с нулем. Округление натуральных чисел</w:t>
            </w:r>
          </w:p>
        </w:tc>
      </w:tr>
      <w:tr w:rsidR="00920966">
        <w:trPr>
          <w:trHeight w:hRule="exact" w:val="1493"/>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Использование букв для обозначения неизвестного компонента и записи свойств арифметических действий</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Делители и кратные числа, разложение на множители. Простые и составные числа. Признаки делимости на 2, 5, 10, 3, 9. Деление с остатком</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Степень с натуральным показателем. Запись числа в виде суммы разрядных слагаемых</w:t>
            </w:r>
          </w:p>
        </w:tc>
      </w:tr>
      <w:tr w:rsidR="00920966">
        <w:trPr>
          <w:trHeight w:hRule="exact" w:val="1488"/>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Дроби</w:t>
            </w:r>
          </w:p>
        </w:tc>
      </w:tr>
      <w:tr w:rsidR="00920966">
        <w:trPr>
          <w:trHeight w:hRule="exact" w:val="1829"/>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2.1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tc>
      </w:tr>
      <w:tr w:rsidR="00920966">
        <w:trPr>
          <w:trHeight w:hRule="exact" w:val="80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2.2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Основное свойство дроби. Сокращение дробей. Приведение дроби к новому знаменателю. Сравнение дробей</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2.3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Сложение и вычитание дробей. Умножение и деление дробей, взаимно - обратные дроби. Нахождение части целого и целого по его части</w:t>
            </w:r>
          </w:p>
        </w:tc>
      </w:tr>
      <w:tr w:rsidR="00920966">
        <w:trPr>
          <w:trHeight w:hRule="exact" w:val="1157"/>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60"/>
            </w:pPr>
            <w:r>
              <w:t>2.4</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2" w:lineRule="auto"/>
              <w:ind w:firstLine="0"/>
              <w:jc w:val="both"/>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Арифметические действия с десятичными дробями. Округление десятичных дробей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w:t>
            </w:r>
          </w:p>
        </w:tc>
      </w:tr>
      <w:tr w:rsidR="00920966">
        <w:trPr>
          <w:trHeight w:hRule="exact" w:val="46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 арифметическим способом</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Решение логических задач. Решение задач перебором всех возможных вариантов. Использование при решении задач таблиц и схем</w:t>
            </w:r>
          </w:p>
        </w:tc>
      </w:tr>
      <w:tr w:rsidR="00920966">
        <w:trPr>
          <w:trHeight w:hRule="exact" w:val="1483"/>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Решение задач, содержащих зависимости, связывающие величины: скорость, время, расстояние, цену, количество, стоимость. Единицы измерения: массы, объема, цены, расстояния, времени, скорости. Связь между единицами измерения каждой величины</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основных задач на дроби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Представление данных в виде таблиц, столбчатых диаграмм</w:t>
            </w:r>
          </w:p>
        </w:tc>
      </w:tr>
      <w:tr w:rsidR="00920966">
        <w:trPr>
          <w:trHeight w:hRule="exact" w:val="46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Наглядная геометрия</w:t>
            </w:r>
          </w:p>
        </w:tc>
      </w:tr>
      <w:tr w:rsidR="00920966">
        <w:trPr>
          <w:trHeight w:hRule="exact" w:val="114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tc>
      </w:tr>
      <w:tr w:rsidR="00920966">
        <w:trPr>
          <w:trHeight w:hRule="exact" w:val="115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Длина отрезка, метрические единицы длины. Длина ломаной, периметр многоугольника. Измерение и построение углов с помощью транспортира</w:t>
            </w:r>
          </w:p>
        </w:tc>
      </w:tr>
      <w:tr w:rsidR="00920966">
        <w:trPr>
          <w:trHeight w:hRule="exact" w:val="80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Наглядные представления о фигурах на плоскости: многоугольник, прямоугольник, квадрат, треугольник; о равенстве фигур</w:t>
            </w:r>
          </w:p>
        </w:tc>
      </w:tr>
      <w:tr w:rsidR="00920966">
        <w:trPr>
          <w:trHeight w:hRule="exact" w:val="1493"/>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tc>
      </w:tr>
      <w:tr w:rsidR="00920966">
        <w:trPr>
          <w:trHeight w:hRule="exact" w:val="114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4.5</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474"/>
                <w:tab w:val="left" w:pos="3821"/>
                <w:tab w:val="left" w:pos="4358"/>
                <w:tab w:val="left" w:pos="6902"/>
              </w:tabs>
              <w:spacing w:line="254" w:lineRule="auto"/>
              <w:ind w:firstLine="0"/>
              <w:jc w:val="both"/>
            </w:pPr>
            <w:r>
              <w:t>Площадь</w:t>
            </w:r>
            <w:r>
              <w:tab/>
              <w:t>прямоугольника</w:t>
            </w:r>
            <w:r>
              <w:tab/>
              <w:t>и</w:t>
            </w:r>
            <w:r>
              <w:tab/>
              <w:t>многоугольников,</w:t>
            </w:r>
            <w:r>
              <w:tab/>
              <w:t>составленных</w:t>
            </w:r>
          </w:p>
          <w:p w:rsidR="00920966" w:rsidRDefault="00020357">
            <w:pPr>
              <w:pStyle w:val="a9"/>
              <w:spacing w:line="254" w:lineRule="auto"/>
              <w:ind w:firstLine="0"/>
              <w:jc w:val="both"/>
            </w:pPr>
            <w:r>
              <w:t>из прямоугольников, в том числе фигур, изображенных на клетчатой бумаге. Единицы измерения площади</w:t>
            </w:r>
          </w:p>
        </w:tc>
      </w:tr>
      <w:tr w:rsidR="00920966">
        <w:trPr>
          <w:trHeight w:hRule="exact" w:val="1829"/>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4.6</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829"/>
                <w:tab w:val="left" w:pos="4099"/>
                <w:tab w:val="left" w:pos="4747"/>
                <w:tab w:val="left" w:pos="7498"/>
              </w:tabs>
              <w:spacing w:line="254" w:lineRule="auto"/>
              <w:ind w:firstLine="0"/>
              <w:jc w:val="both"/>
            </w:pPr>
            <w:r>
              <w:t>Наглядные</w:t>
            </w:r>
            <w:r>
              <w:tab/>
              <w:t>представления</w:t>
            </w:r>
            <w:r>
              <w:tab/>
              <w:t>о</w:t>
            </w:r>
            <w:r>
              <w:tab/>
              <w:t>пространственных</w:t>
            </w:r>
            <w:r>
              <w:tab/>
              <w:t>фигурах:</w:t>
            </w:r>
          </w:p>
          <w:p w:rsidR="00920966" w:rsidRDefault="00020357">
            <w:pPr>
              <w:pStyle w:val="a9"/>
              <w:spacing w:line="254" w:lineRule="auto"/>
              <w:ind w:firstLine="0"/>
              <w:jc w:val="both"/>
            </w:pPr>
            <w:r>
              <w:t>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tc>
      </w:tr>
      <w:tr w:rsidR="00920966">
        <w:trPr>
          <w:trHeight w:hRule="exact" w:val="816"/>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pPr>
            <w:r>
              <w:t>4.7</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firstLine="0"/>
              <w:jc w:val="both"/>
            </w:pPr>
            <w:r>
              <w:t>Объем прямоугольного параллелепипеда, куба. Единицы измерения объема</w:t>
            </w:r>
          </w:p>
        </w:tc>
      </w:tr>
    </w:tbl>
    <w:p w:rsidR="00920966" w:rsidRDefault="00020357">
      <w:pPr>
        <w:spacing w:line="1" w:lineRule="exact"/>
        <w:rPr>
          <w:sz w:val="2"/>
          <w:szCs w:val="2"/>
        </w:rPr>
      </w:pPr>
      <w:r>
        <w:br w:type="page"/>
      </w:r>
    </w:p>
    <w:p w:rsidR="00920966" w:rsidRDefault="00020357">
      <w:pPr>
        <w:pStyle w:val="11"/>
        <w:spacing w:after="120" w:line="257" w:lineRule="auto"/>
        <w:ind w:firstLine="0"/>
      </w:pPr>
      <w:bookmarkStart w:id="108" w:name="bookmark171"/>
      <w:r>
        <w:rPr>
          <w:b/>
          <w:bCs/>
        </w:rPr>
        <w:t>6 КЛАСС</w:t>
      </w:r>
      <w:bookmarkEnd w:id="108"/>
    </w:p>
    <w:p w:rsidR="00920966" w:rsidRDefault="00020357">
      <w:pPr>
        <w:pStyle w:val="11"/>
        <w:spacing w:after="280" w:line="257" w:lineRule="auto"/>
        <w:ind w:firstLine="0"/>
      </w:pPr>
      <w:r>
        <w:rPr>
          <w:b/>
          <w:bCs/>
        </w:rPr>
        <w:t>Проверяемые требования к результатам освоения основной образовательной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7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Код проверяемого результата</w:t>
            </w:r>
          </w:p>
        </w:tc>
        <w:tc>
          <w:tcPr>
            <w:tcW w:w="8064" w:type="dxa"/>
            <w:tcBorders>
              <w:top w:val="single" w:sz="4" w:space="0" w:color="auto"/>
              <w:left w:val="single" w:sz="4" w:space="0" w:color="auto"/>
              <w:right w:val="single" w:sz="4" w:space="0" w:color="auto"/>
            </w:tcBorders>
          </w:tcPr>
          <w:p w:rsidR="00920966" w:rsidRDefault="00020357">
            <w:pPr>
              <w:pStyle w:val="a9"/>
              <w:spacing w:line="257" w:lineRule="auto"/>
              <w:ind w:firstLine="0"/>
              <w:jc w:val="center"/>
            </w:pPr>
            <w:r>
              <w:t>Проверяемые предметные результаты освоения основной образовательной программы основного общего образования</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Числа и вычисления</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1.1</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920966">
        <w:trPr>
          <w:trHeight w:hRule="exact" w:val="82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Сравнивать и упорядочивать целые числа, обыкновенные и десятичные дроби, сравнивать числа одного и разных знаков</w:t>
            </w:r>
          </w:p>
        </w:tc>
      </w:tr>
      <w:tr w:rsidR="00920966">
        <w:trPr>
          <w:trHeight w:hRule="exact" w:val="151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834"/>
                <w:tab w:val="left" w:pos="3149"/>
                <w:tab w:val="left" w:pos="4421"/>
                <w:tab w:val="left" w:pos="4997"/>
                <w:tab w:val="left" w:pos="6888"/>
              </w:tabs>
              <w:spacing w:line="257" w:lineRule="auto"/>
              <w:ind w:firstLine="0"/>
              <w:jc w:val="both"/>
            </w:pPr>
            <w:r>
              <w:t>Выполнять,</w:t>
            </w:r>
            <w:r>
              <w:tab/>
              <w:t>сочетая</w:t>
            </w:r>
            <w:r>
              <w:tab/>
              <w:t>устные</w:t>
            </w:r>
            <w:r>
              <w:tab/>
              <w:t>и</w:t>
            </w:r>
            <w:r>
              <w:tab/>
              <w:t>письменные</w:t>
            </w:r>
            <w:r>
              <w:tab/>
              <w:t>приемы,</w:t>
            </w:r>
          </w:p>
          <w:p w:rsidR="00920966" w:rsidRDefault="00020357">
            <w:pPr>
              <w:pStyle w:val="a9"/>
              <w:spacing w:line="257" w:lineRule="auto"/>
              <w:ind w:firstLine="0"/>
              <w:jc w:val="both"/>
            </w:pPr>
            <w:r>
              <w:t>арифметические действия с натуральными и целыми числами, обыкновенными и десятичными дробями, положительными и отрицательными числами</w:t>
            </w:r>
          </w:p>
        </w:tc>
      </w:tr>
      <w:tr w:rsidR="00920966">
        <w:trPr>
          <w:trHeight w:hRule="exact" w:val="1517"/>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920966">
        <w:trPr>
          <w:trHeight w:hRule="exact" w:val="81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Округлять целые числа и десятичные дроби, находить приближения чисел</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1.7</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714"/>
                <w:tab w:val="left" w:pos="3187"/>
                <w:tab w:val="left" w:pos="5347"/>
                <w:tab w:val="left" w:pos="6619"/>
              </w:tabs>
              <w:spacing w:line="240" w:lineRule="auto"/>
              <w:ind w:firstLine="0"/>
              <w:jc w:val="both"/>
            </w:pPr>
            <w:r>
              <w:t>Соотносить</w:t>
            </w:r>
            <w:r>
              <w:tab/>
              <w:t>точку в</w:t>
            </w:r>
            <w:r>
              <w:tab/>
              <w:t>прямоугольной</w:t>
            </w:r>
            <w:r>
              <w:tab/>
              <w:t>системе</w:t>
            </w:r>
            <w:r>
              <w:tab/>
              <w:t>координат</w:t>
            </w:r>
          </w:p>
          <w:p w:rsidR="00920966" w:rsidRDefault="00020357">
            <w:pPr>
              <w:pStyle w:val="a9"/>
              <w:spacing w:line="240" w:lineRule="auto"/>
              <w:ind w:firstLine="0"/>
              <w:jc w:val="both"/>
            </w:pPr>
            <w:r>
              <w:t>с координатами этой точки</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1.8</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Округлять целые числа и десятичные дроби, находить приближения чисел</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Числовые и буквенные выражения</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920966">
        <w:trPr>
          <w:trHeight w:hRule="exact" w:val="826"/>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2.2</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Пользоваться признаками делимости, раскладывать натуральные числа на простые множители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48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Пользоваться масштабом, составлять пропорции и отношения</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Находить неизвестный компонент равенства</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Решать многошаговые текстовые задачи арифметическим способом</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Решать задачи, связанные с отношением, пропорциональностью величин, процентами, решать три основные задачи на дроби и проценты</w:t>
            </w:r>
          </w:p>
        </w:tc>
      </w:tr>
      <w:tr w:rsidR="00920966">
        <w:trPr>
          <w:trHeight w:hRule="exact" w:val="1867"/>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234"/>
                <w:tab w:val="left" w:pos="2472"/>
                <w:tab w:val="left" w:pos="4301"/>
                <w:tab w:val="left" w:pos="6245"/>
              </w:tabs>
              <w:spacing w:line="257" w:lineRule="auto"/>
              <w:ind w:firstLine="0"/>
              <w:jc w:val="both"/>
            </w:pPr>
            <w:r>
              <w:t>Решать</w:t>
            </w:r>
            <w:r>
              <w:tab/>
              <w:t>задачи,</w:t>
            </w:r>
            <w:r>
              <w:tab/>
              <w:t>содержащие</w:t>
            </w:r>
            <w:r>
              <w:tab/>
              <w:t>зависимости,</w:t>
            </w:r>
            <w:r>
              <w:tab/>
              <w:t>связывающие</w:t>
            </w:r>
          </w:p>
          <w:p w:rsidR="00920966" w:rsidRDefault="00020357">
            <w:pPr>
              <w:pStyle w:val="a9"/>
              <w:tabs>
                <w:tab w:val="left" w:pos="1512"/>
              </w:tabs>
              <w:spacing w:line="257" w:lineRule="auto"/>
              <w:ind w:firstLine="0"/>
              <w:jc w:val="both"/>
            </w:pPr>
            <w:r>
              <w:t>величины:</w:t>
            </w:r>
            <w:r>
              <w:tab/>
              <w:t>скорость, время, расстояние, цену, количество,</w:t>
            </w:r>
          </w:p>
          <w:p w:rsidR="00920966" w:rsidRDefault="00020357">
            <w:pPr>
              <w:pStyle w:val="a9"/>
              <w:spacing w:line="257" w:lineRule="auto"/>
              <w:ind w:firstLine="0"/>
              <w:jc w:val="both"/>
            </w:pPr>
            <w:r>
              <w:t>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Составлять буквенные выражения по условию задачи</w:t>
            </w:r>
          </w:p>
        </w:tc>
      </w:tr>
      <w:tr w:rsidR="00920966">
        <w:trPr>
          <w:trHeight w:hRule="exact" w:val="151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3.5</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656"/>
                <w:tab w:val="left" w:pos="3734"/>
                <w:tab w:val="left" w:pos="6139"/>
                <w:tab w:val="left" w:pos="6706"/>
              </w:tabs>
              <w:spacing w:line="257" w:lineRule="auto"/>
              <w:ind w:firstLine="0"/>
              <w:jc w:val="both"/>
            </w:pPr>
            <w:r>
              <w:t>Извлекать</w:t>
            </w:r>
            <w:r>
              <w:tab/>
              <w:t>информацию,</w:t>
            </w:r>
            <w:r>
              <w:tab/>
              <w:t>представленную</w:t>
            </w:r>
            <w:r>
              <w:tab/>
              <w:t>в</w:t>
            </w:r>
            <w:r>
              <w:tab/>
              <w:t>таблицах,</w:t>
            </w:r>
          </w:p>
          <w:p w:rsidR="00920966" w:rsidRDefault="00020357">
            <w:pPr>
              <w:pStyle w:val="a9"/>
              <w:tabs>
                <w:tab w:val="left" w:pos="667"/>
                <w:tab w:val="left" w:pos="2304"/>
                <w:tab w:val="left" w:pos="4042"/>
                <w:tab w:val="left" w:pos="4891"/>
                <w:tab w:val="left" w:pos="6379"/>
              </w:tabs>
              <w:spacing w:line="257" w:lineRule="auto"/>
              <w:ind w:firstLine="0"/>
              <w:jc w:val="both"/>
            </w:pPr>
            <w:r>
              <w:t>на</w:t>
            </w:r>
            <w:r>
              <w:tab/>
              <w:t>линейной,</w:t>
            </w:r>
            <w:r>
              <w:tab/>
              <w:t>столбчатой</w:t>
            </w:r>
            <w:r>
              <w:tab/>
              <w:t>или</w:t>
            </w:r>
            <w:r>
              <w:tab/>
              <w:t>круговой</w:t>
            </w:r>
            <w:r>
              <w:tab/>
              <w:t>диаграммах,</w:t>
            </w:r>
          </w:p>
          <w:p w:rsidR="00920966" w:rsidRDefault="00020357">
            <w:pPr>
              <w:pStyle w:val="a9"/>
              <w:spacing w:line="257" w:lineRule="auto"/>
              <w:ind w:firstLine="0"/>
              <w:jc w:val="both"/>
            </w:pPr>
            <w:r>
              <w:t>интерпретировать представленные данные, использовать данные при решении задач</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Представлять информацию с помощью таблиц, линейной и столбчатой диаграмм</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Наглядная геометрия</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987"/>
                <w:tab w:val="left" w:pos="4171"/>
                <w:tab w:val="left" w:pos="6614"/>
              </w:tabs>
              <w:spacing w:line="257" w:lineRule="auto"/>
              <w:ind w:firstLine="0"/>
              <w:jc w:val="both"/>
            </w:pPr>
            <w:r>
              <w:t>Пользоваться геометрическими понятиями: равенство фигур, симметрия;</w:t>
            </w:r>
            <w:r>
              <w:tab/>
              <w:t>использовать</w:t>
            </w:r>
            <w:r>
              <w:tab/>
              <w:t>терминологию,</w:t>
            </w:r>
            <w:r>
              <w:tab/>
              <w:t>связанную</w:t>
            </w:r>
          </w:p>
          <w:p w:rsidR="00920966" w:rsidRDefault="00020357">
            <w:pPr>
              <w:pStyle w:val="a9"/>
              <w:spacing w:line="257" w:lineRule="auto"/>
              <w:ind w:firstLine="0"/>
              <w:jc w:val="both"/>
            </w:pPr>
            <w:r>
              <w:t>с симметрией: ось симметрии, центр симметрии</w:t>
            </w:r>
          </w:p>
        </w:tc>
      </w:tr>
      <w:tr w:rsidR="00920966">
        <w:trPr>
          <w:trHeight w:hRule="exact" w:val="1526"/>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760"/>
            </w:pPr>
            <w:r>
              <w:t>4.4</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firstLine="0"/>
              <w:jc w:val="both"/>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47"/>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4.5</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714"/>
                <w:tab w:val="left" w:pos="2832"/>
                <w:tab w:val="left" w:pos="4325"/>
                <w:tab w:val="left" w:pos="5861"/>
              </w:tabs>
              <w:spacing w:line="254" w:lineRule="auto"/>
              <w:ind w:firstLine="0"/>
              <w:jc w:val="both"/>
            </w:pPr>
            <w:r>
              <w:t>Вычислять</w:t>
            </w:r>
            <w:r>
              <w:tab/>
              <w:t>длину</w:t>
            </w:r>
            <w:r>
              <w:tab/>
              <w:t>ломаной,</w:t>
            </w:r>
            <w:r>
              <w:tab/>
              <w:t>периметр</w:t>
            </w:r>
            <w:r>
              <w:tab/>
              <w:t>многоугольника,</w:t>
            </w:r>
          </w:p>
          <w:p w:rsidR="00920966" w:rsidRDefault="00020357">
            <w:pPr>
              <w:pStyle w:val="a9"/>
              <w:spacing w:line="254" w:lineRule="auto"/>
              <w:ind w:firstLine="0"/>
              <w:jc w:val="both"/>
            </w:pPr>
            <w:r>
              <w:t>пользоваться единицами измерения длины, выражать одни единицы измерения длины через другие</w:t>
            </w:r>
          </w:p>
        </w:tc>
      </w:tr>
      <w:tr w:rsidR="00920966">
        <w:trPr>
          <w:trHeight w:hRule="exact" w:val="80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Находить, используя чертежные инструменты, расстояния: между двумя точками, от точки до прямой, длину пути на квадратной сетке</w:t>
            </w:r>
          </w:p>
        </w:tc>
      </w:tr>
      <w:tr w:rsidR="00920966">
        <w:trPr>
          <w:trHeight w:hRule="exact" w:val="1834"/>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920966">
        <w:trPr>
          <w:trHeight w:hRule="exact" w:val="114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4.8</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Распознавать на моделях и изображениях пирамиду, конус, цилиндр, использовать терминологию: вершина, ребро, грань, основание, развертка</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4.9</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Изображать на клетчатой бумаге прямоугольный параллелепипед</w:t>
            </w:r>
          </w:p>
        </w:tc>
      </w:tr>
      <w:tr w:rsidR="00920966">
        <w:trPr>
          <w:trHeight w:hRule="exact" w:val="80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4.10</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Вычислять объем прямоугольного параллелепипеда, куба, пользоваться основными единицами измерения объема</w:t>
            </w:r>
          </w:p>
        </w:tc>
      </w:tr>
      <w:tr w:rsidR="00920966">
        <w:trPr>
          <w:trHeight w:hRule="exact" w:val="811"/>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4.11</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4" w:lineRule="auto"/>
              <w:ind w:firstLine="0"/>
              <w:jc w:val="both"/>
            </w:pPr>
            <w:r>
              <w:t>Решать несложные задачи на нахождение геометрических величин в практических ситуациях</w:t>
            </w:r>
          </w:p>
        </w:tc>
      </w:tr>
    </w:tbl>
    <w:p w:rsidR="00920966" w:rsidRDefault="00920966">
      <w:pPr>
        <w:spacing w:after="279" w:line="1" w:lineRule="exact"/>
      </w:pPr>
    </w:p>
    <w:p w:rsidR="00920966" w:rsidRDefault="00020357">
      <w:pPr>
        <w:pStyle w:val="a7"/>
      </w:pPr>
      <w:r>
        <w:t>Проверяемые элементы содержания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Код</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center"/>
            </w:pPr>
            <w:r>
              <w:t>Проверяемый элемент содержания</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Натуральные числа</w:t>
            </w:r>
          </w:p>
        </w:tc>
      </w:tr>
      <w:tr w:rsidR="00920966">
        <w:trPr>
          <w:trHeight w:hRule="exact" w:val="1488"/>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Округление натуральных чисел</w:t>
            </w:r>
          </w:p>
        </w:tc>
      </w:tr>
      <w:tr w:rsidR="00920966">
        <w:trPr>
          <w:trHeight w:hRule="exact" w:val="80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Делители и кратные числа, наибольший общий делитель и наименьшее общее кратное. Делимость суммы и произведения</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Деление с остатком</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Дроби</w:t>
            </w:r>
          </w:p>
        </w:tc>
      </w:tr>
      <w:tr w:rsidR="00920966">
        <w:trPr>
          <w:trHeight w:hRule="exact" w:val="797"/>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2.1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Обыкновенная дробь, основное свойство дроби, сокращение дробей. Сравнение и упорядочивание дробей</w:t>
            </w:r>
          </w:p>
        </w:tc>
      </w:tr>
      <w:tr w:rsidR="00920966">
        <w:trPr>
          <w:trHeight w:hRule="exact" w:val="821"/>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60"/>
            </w:pPr>
            <w:r>
              <w:t>2.2</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4" w:lineRule="auto"/>
              <w:ind w:firstLine="0"/>
              <w:jc w:val="both"/>
            </w:pPr>
            <w:r>
              <w:t>Решение задач на нахождение части от целого и целого по его части. Дробное число как результат деления</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4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Представление десятичной дроби в виде обыкновенной дроби и возможность представления обыкновенной дроби в виде десятичной</w:t>
            </w:r>
          </w:p>
        </w:tc>
      </w:tr>
      <w:tr w:rsidR="00920966">
        <w:trPr>
          <w:trHeight w:hRule="exact" w:val="118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Десятичные дроби и метрическая система мер. Арифметические действия и числовые выражения с обыкновенными и десятичными дробями</w:t>
            </w:r>
          </w:p>
        </w:tc>
      </w:tr>
      <w:tr w:rsidR="00920966">
        <w:trPr>
          <w:trHeight w:hRule="exact" w:val="83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Отношение. Деление в данном отношении. Масштаб, пропорция. Применение пропорций при решении задач</w:t>
            </w:r>
          </w:p>
        </w:tc>
      </w:tr>
      <w:tr w:rsidR="00920966">
        <w:trPr>
          <w:trHeight w:hRule="exact" w:val="118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6" w:lineRule="auto"/>
              <w:ind w:firstLine="0"/>
              <w:jc w:val="both"/>
            </w:pPr>
            <w: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tc>
      </w:tr>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Положительные и отрицательные числа</w:t>
            </w:r>
          </w:p>
        </w:tc>
      </w:tr>
      <w:tr w:rsidR="00920966">
        <w:trPr>
          <w:trHeight w:hRule="exact" w:val="118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w:t>
            </w:r>
          </w:p>
        </w:tc>
      </w:tr>
      <w:tr w:rsidR="00920966">
        <w:trPr>
          <w:trHeight w:hRule="exact" w:val="83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Арифметические действия с положительными и отрицательными числами</w:t>
            </w:r>
          </w:p>
        </w:tc>
      </w:tr>
      <w:tr w:rsidR="00920966">
        <w:trPr>
          <w:trHeight w:hRule="exact" w:val="118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tc>
      </w:tr>
      <w:tr w:rsidR="00920966">
        <w:trPr>
          <w:trHeight w:hRule="exact" w:val="48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Буквенные выражения</w:t>
            </w:r>
          </w:p>
        </w:tc>
      </w:tr>
      <w:tr w:rsidR="00920966">
        <w:trPr>
          <w:trHeight w:hRule="exact" w:val="154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4.1</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896"/>
                <w:tab w:val="left" w:pos="2842"/>
                <w:tab w:val="left" w:pos="3648"/>
                <w:tab w:val="left" w:pos="4862"/>
                <w:tab w:val="left" w:pos="7205"/>
              </w:tabs>
              <w:spacing w:line="269" w:lineRule="auto"/>
              <w:ind w:firstLine="0"/>
              <w:jc w:val="both"/>
            </w:pPr>
            <w:r>
              <w:t>Применение</w:t>
            </w:r>
            <w:r>
              <w:tab/>
              <w:t>букв</w:t>
            </w:r>
            <w:r>
              <w:tab/>
              <w:t>для</w:t>
            </w:r>
            <w:r>
              <w:tab/>
              <w:t>записи</w:t>
            </w:r>
            <w:r>
              <w:tab/>
              <w:t>математических</w:t>
            </w:r>
            <w:r>
              <w:tab/>
              <w:t>выражений</w:t>
            </w:r>
          </w:p>
          <w:p w:rsidR="00920966" w:rsidRDefault="00020357">
            <w:pPr>
              <w:pStyle w:val="a9"/>
              <w:spacing w:line="269" w:lineRule="auto"/>
              <w:ind w:firstLine="0"/>
              <w:jc w:val="both"/>
            </w:pPr>
            <w:r>
              <w:t>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920966">
        <w:trPr>
          <w:trHeight w:hRule="exact" w:val="83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Формулы, формулы периметра и площади прямоугольника, квадрата, объема параллелепипеда и куба</w:t>
            </w:r>
          </w:p>
        </w:tc>
      </w:tr>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 арифметическим способом</w:t>
            </w:r>
          </w:p>
        </w:tc>
      </w:tr>
      <w:tr w:rsidR="00920966">
        <w:trPr>
          <w:trHeight w:hRule="exact" w:val="83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Решение логических задач. Решение задач перебором всех возможных вариантов</w:t>
            </w:r>
          </w:p>
        </w:tc>
      </w:tr>
      <w:tr w:rsidR="00920966">
        <w:trPr>
          <w:trHeight w:hRule="exact" w:val="1901"/>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pPr>
            <w:r>
              <w:t>5.3</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1512"/>
                <w:tab w:val="left" w:pos="2669"/>
                <w:tab w:val="left" w:pos="4445"/>
                <w:tab w:val="left" w:pos="5453"/>
                <w:tab w:val="left" w:pos="7262"/>
              </w:tabs>
              <w:spacing w:line="264" w:lineRule="auto"/>
              <w:ind w:firstLine="0"/>
              <w:jc w:val="both"/>
            </w:pPr>
            <w:r>
              <w:t>Решение задач, содержащих зависимости, связывающих величины: скорость,</w:t>
            </w:r>
            <w:r>
              <w:tab/>
              <w:t>время,</w:t>
            </w:r>
            <w:r>
              <w:tab/>
              <w:t>расстояние,</w:t>
            </w:r>
            <w:r>
              <w:tab/>
              <w:t>цена,</w:t>
            </w:r>
            <w:r>
              <w:tab/>
              <w:t>количество,</w:t>
            </w:r>
            <w:r>
              <w:tab/>
              <w:t>стоимость,</w:t>
            </w:r>
          </w:p>
          <w:p w:rsidR="00920966" w:rsidRDefault="00020357">
            <w:pPr>
              <w:pStyle w:val="a9"/>
              <w:spacing w:line="264" w:lineRule="auto"/>
              <w:ind w:firstLine="0"/>
              <w:jc w:val="both"/>
            </w:pPr>
            <w:r>
              <w:t>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Решение задач, связанных с отношением, пропорциональностью величин, процентами; решение основных задач на дроби и проценты</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Оценка и прикидка, округление результата. Составление буквенных выражений по условию задачи.</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Представление данных с помощью таблиц и диаграмм. Столбчатые диаграммы. Чтение круговых диаграмм</w:t>
            </w:r>
          </w:p>
        </w:tc>
      </w:tr>
      <w:tr w:rsidR="00920966">
        <w:trPr>
          <w:trHeight w:hRule="exact" w:val="46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Наглядная геометрия</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Точка, прямая, отрезок, луч, угол, ломаная, многоугольник, четырехугольник, треугольник, окружность, круг</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Взаимное расположение двух прямых на плоскости, параллельные прямые, перпендикулярные прямые</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Измерение расстояний: между двумя точками, от точки до прямой, длина маршрута на квадратной сетке</w:t>
            </w:r>
          </w:p>
        </w:tc>
      </w:tr>
      <w:tr w:rsidR="00920966">
        <w:trPr>
          <w:trHeight w:hRule="exact" w:val="46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Измерение и построение углов с помощью транспортира</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Виды треугольников: остроугольный, прямоугольный, тупоугольный, равнобедренный, равносторонний</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Четырехугольник. Прямоугольник, квадрат: использование свойств сторон, углов, диагоналей</w:t>
            </w:r>
          </w:p>
        </w:tc>
      </w:tr>
      <w:tr w:rsidR="00920966">
        <w:trPr>
          <w:trHeight w:hRule="exact" w:val="1147"/>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2" w:lineRule="auto"/>
              <w:ind w:firstLine="0"/>
              <w:jc w:val="both"/>
            </w:pPr>
            <w:r>
              <w:t>Изображение геометрических фигур на нелинованной бумаге с использованием циркуля, линейки, угольника, транспортира. Построения на клетчатой бумаге</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Периметр многоугольника</w:t>
            </w:r>
          </w:p>
        </w:tc>
      </w:tr>
      <w:tr w:rsidR="00920966">
        <w:trPr>
          <w:trHeight w:hRule="exact" w:val="1147"/>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6.9</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426"/>
                <w:tab w:val="left" w:pos="2904"/>
                <w:tab w:val="left" w:pos="4296"/>
                <w:tab w:val="left" w:pos="5755"/>
                <w:tab w:val="left" w:pos="7426"/>
              </w:tabs>
              <w:spacing w:line="257" w:lineRule="auto"/>
              <w:ind w:firstLine="0"/>
              <w:jc w:val="both"/>
            </w:pPr>
            <w:r>
              <w:t>Понятие</w:t>
            </w:r>
            <w:r>
              <w:tab/>
              <w:t>площади</w:t>
            </w:r>
            <w:r>
              <w:tab/>
              <w:t>фигуры,</w:t>
            </w:r>
            <w:r>
              <w:tab/>
              <w:t>единицы</w:t>
            </w:r>
            <w:r>
              <w:tab/>
              <w:t>измерения</w:t>
            </w:r>
            <w:r>
              <w:tab/>
              <w:t>площади.</w:t>
            </w:r>
          </w:p>
          <w:p w:rsidR="00920966" w:rsidRDefault="00020357">
            <w:pPr>
              <w:pStyle w:val="a9"/>
              <w:spacing w:line="257" w:lineRule="auto"/>
              <w:ind w:firstLine="0"/>
              <w:jc w:val="both"/>
            </w:pPr>
            <w:r>
              <w:t>Приближенное измерение площади фигур, в том числе на квадратной сетке</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6.10</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Приближенное измерение длины окружности, площади круга</w:t>
            </w:r>
          </w:p>
        </w:tc>
      </w:tr>
      <w:tr w:rsidR="00920966">
        <w:trPr>
          <w:trHeight w:hRule="exact" w:val="80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6.11</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800"/>
                <w:tab w:val="left" w:pos="3725"/>
                <w:tab w:val="left" w:pos="4858"/>
                <w:tab w:val="left" w:pos="5381"/>
                <w:tab w:val="left" w:pos="7128"/>
              </w:tabs>
              <w:spacing w:line="240" w:lineRule="auto"/>
              <w:ind w:firstLine="0"/>
              <w:jc w:val="both"/>
            </w:pPr>
            <w:r>
              <w:t>Симметрия:</w:t>
            </w:r>
            <w:r>
              <w:tab/>
              <w:t>центральная,</w:t>
            </w:r>
            <w:r>
              <w:tab/>
              <w:t>осевая</w:t>
            </w:r>
            <w:r>
              <w:tab/>
              <w:t>и</w:t>
            </w:r>
            <w:r>
              <w:tab/>
              <w:t>зеркальная.</w:t>
            </w:r>
            <w:r>
              <w:tab/>
              <w:t>Построение</w:t>
            </w:r>
          </w:p>
          <w:p w:rsidR="00920966" w:rsidRDefault="00020357">
            <w:pPr>
              <w:pStyle w:val="a9"/>
              <w:spacing w:line="240" w:lineRule="auto"/>
              <w:ind w:firstLine="0"/>
              <w:jc w:val="both"/>
            </w:pPr>
            <w:r>
              <w:t>симметричных фигур</w:t>
            </w:r>
          </w:p>
        </w:tc>
      </w:tr>
      <w:tr w:rsidR="00920966">
        <w:trPr>
          <w:trHeight w:hRule="exact" w:val="216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6.12</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829"/>
                <w:tab w:val="left" w:pos="4099"/>
                <w:tab w:val="left" w:pos="4747"/>
                <w:tab w:val="left" w:pos="7498"/>
              </w:tabs>
              <w:spacing w:line="257" w:lineRule="auto"/>
              <w:ind w:firstLine="0"/>
              <w:jc w:val="both"/>
            </w:pPr>
            <w:r>
              <w:t>Наглядные</w:t>
            </w:r>
            <w:r>
              <w:tab/>
              <w:t>представления</w:t>
            </w:r>
            <w:r>
              <w:tab/>
              <w:t>о</w:t>
            </w:r>
            <w:r>
              <w:tab/>
              <w:t>пространственных</w:t>
            </w:r>
            <w:r>
              <w:tab/>
              <w:t>фигурах:</w:t>
            </w:r>
          </w:p>
          <w:p w:rsidR="00920966" w:rsidRDefault="00020357">
            <w:pPr>
              <w:pStyle w:val="a9"/>
              <w:tabs>
                <w:tab w:val="left" w:pos="2006"/>
                <w:tab w:val="left" w:pos="4651"/>
                <w:tab w:val="left" w:pos="5851"/>
                <w:tab w:val="left" w:pos="7387"/>
              </w:tabs>
              <w:spacing w:line="257" w:lineRule="auto"/>
              <w:ind w:firstLine="0"/>
              <w:jc w:val="both"/>
            </w:pPr>
            <w:r>
              <w:t>параллелепипед, куб, призма, пирамида, конус, цилиндр, шар и сфера. Изображение</w:t>
            </w:r>
            <w:r>
              <w:tab/>
              <w:t>пространственных</w:t>
            </w:r>
            <w:r>
              <w:tab/>
              <w:t>фигур.</w:t>
            </w:r>
            <w:r>
              <w:tab/>
              <w:t>Примеры</w:t>
            </w:r>
            <w:r>
              <w:tab/>
              <w:t>разверток</w:t>
            </w:r>
          </w:p>
          <w:p w:rsidR="00920966" w:rsidRDefault="00020357">
            <w:pPr>
              <w:pStyle w:val="a9"/>
              <w:tabs>
                <w:tab w:val="left" w:pos="2462"/>
                <w:tab w:val="left" w:pos="4051"/>
                <w:tab w:val="left" w:pos="4646"/>
                <w:tab w:val="left" w:pos="5976"/>
                <w:tab w:val="left" w:pos="7555"/>
              </w:tabs>
              <w:spacing w:line="257" w:lineRule="auto"/>
              <w:ind w:firstLine="0"/>
              <w:jc w:val="both"/>
            </w:pPr>
            <w:r>
              <w:t>многогранников,</w:t>
            </w:r>
            <w:r>
              <w:tab/>
              <w:t>цилиндра</w:t>
            </w:r>
            <w:r>
              <w:tab/>
              <w:t>и</w:t>
            </w:r>
            <w:r>
              <w:tab/>
              <w:t>конуса.</w:t>
            </w:r>
            <w:r>
              <w:tab/>
              <w:t>Создание</w:t>
            </w:r>
            <w:r>
              <w:tab/>
              <w:t>моделей</w:t>
            </w:r>
          </w:p>
          <w:p w:rsidR="00920966" w:rsidRDefault="00020357">
            <w:pPr>
              <w:pStyle w:val="a9"/>
              <w:spacing w:line="257" w:lineRule="auto"/>
              <w:ind w:firstLine="0"/>
              <w:jc w:val="both"/>
            </w:pPr>
            <w:r>
              <w:t>пространственных фигур (из бумаги, проволоки, пластилина и других материалов)</w:t>
            </w:r>
          </w:p>
        </w:tc>
      </w:tr>
      <w:tr w:rsidR="00920966">
        <w:trPr>
          <w:trHeight w:hRule="exact" w:val="816"/>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40"/>
            </w:pPr>
            <w:r>
              <w:t>6.13</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4" w:lineRule="auto"/>
              <w:ind w:firstLine="0"/>
              <w:jc w:val="both"/>
            </w:pPr>
            <w:r>
              <w:t>Понятие объема, единицы измерения объема. Объем прямоугольного параллелепипеда, куба</w:t>
            </w:r>
          </w:p>
        </w:tc>
      </w:tr>
    </w:tbl>
    <w:p w:rsidR="00920966" w:rsidRDefault="00020357">
      <w:pPr>
        <w:spacing w:line="1" w:lineRule="exact"/>
        <w:rPr>
          <w:sz w:val="2"/>
          <w:szCs w:val="2"/>
        </w:rPr>
      </w:pPr>
      <w:r>
        <w:br w:type="page"/>
      </w:r>
    </w:p>
    <w:p w:rsidR="00920966" w:rsidRDefault="00020357">
      <w:pPr>
        <w:pStyle w:val="11"/>
        <w:spacing w:after="120" w:line="257" w:lineRule="auto"/>
        <w:ind w:firstLine="0"/>
      </w:pPr>
      <w:bookmarkStart w:id="109" w:name="bookmark172"/>
      <w:r>
        <w:rPr>
          <w:b/>
          <w:bCs/>
        </w:rPr>
        <w:t>7 КЛАСС</w:t>
      </w:r>
      <w:bookmarkEnd w:id="109"/>
    </w:p>
    <w:p w:rsidR="00920966" w:rsidRDefault="00020357">
      <w:pPr>
        <w:pStyle w:val="11"/>
        <w:spacing w:after="280" w:line="257" w:lineRule="auto"/>
        <w:ind w:firstLine="0"/>
      </w:pPr>
      <w:r>
        <w:rPr>
          <w:b/>
          <w:bCs/>
        </w:rPr>
        <w:t>Проверяемые требования к результатам освоения основной образовательной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7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Код проверяемого результата</w:t>
            </w:r>
          </w:p>
        </w:tc>
        <w:tc>
          <w:tcPr>
            <w:tcW w:w="8064" w:type="dxa"/>
            <w:tcBorders>
              <w:top w:val="single" w:sz="4" w:space="0" w:color="auto"/>
              <w:left w:val="single" w:sz="4" w:space="0" w:color="auto"/>
              <w:right w:val="single" w:sz="4" w:space="0" w:color="auto"/>
            </w:tcBorders>
          </w:tcPr>
          <w:p w:rsidR="00920966" w:rsidRDefault="00020357">
            <w:pPr>
              <w:pStyle w:val="a9"/>
              <w:spacing w:line="257" w:lineRule="auto"/>
              <w:ind w:firstLine="0"/>
              <w:jc w:val="center"/>
            </w:pPr>
            <w:r>
              <w:t>Проверяемые предметные результаты освоения основной образовательной программы основного общего образования</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Числа и вычисления</w:t>
            </w:r>
          </w:p>
        </w:tc>
      </w:tr>
      <w:tr w:rsidR="00920966">
        <w:trPr>
          <w:trHeight w:hRule="exact" w:val="82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1.1</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834"/>
                <w:tab w:val="left" w:pos="3149"/>
                <w:tab w:val="left" w:pos="4421"/>
                <w:tab w:val="left" w:pos="4997"/>
                <w:tab w:val="left" w:pos="6888"/>
              </w:tabs>
              <w:spacing w:line="240" w:lineRule="auto"/>
              <w:ind w:firstLine="0"/>
              <w:jc w:val="both"/>
            </w:pPr>
            <w:r>
              <w:t>Выполнять,</w:t>
            </w:r>
            <w:r>
              <w:tab/>
              <w:t>сочетая</w:t>
            </w:r>
            <w:r>
              <w:tab/>
              <w:t>устные</w:t>
            </w:r>
            <w:r>
              <w:tab/>
              <w:t>и</w:t>
            </w:r>
            <w:r>
              <w:tab/>
              <w:t>письменные</w:t>
            </w:r>
            <w:r>
              <w:tab/>
              <w:t>приемы,</w:t>
            </w:r>
          </w:p>
          <w:p w:rsidR="00920966" w:rsidRDefault="00020357">
            <w:pPr>
              <w:pStyle w:val="a9"/>
              <w:spacing w:line="240" w:lineRule="auto"/>
              <w:ind w:firstLine="0"/>
              <w:jc w:val="both"/>
            </w:pPr>
            <w:r>
              <w:t>арифметические действия с рациональными числами</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1.2</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598"/>
                <w:tab w:val="left" w:pos="3134"/>
                <w:tab w:val="left" w:pos="4733"/>
                <w:tab w:val="left" w:pos="6610"/>
              </w:tabs>
              <w:spacing w:line="257" w:lineRule="auto"/>
              <w:ind w:firstLine="0"/>
              <w:jc w:val="both"/>
            </w:pPr>
            <w:r>
              <w:t>Находить</w:t>
            </w:r>
            <w:r>
              <w:tab/>
              <w:t>значения</w:t>
            </w:r>
            <w:r>
              <w:tab/>
              <w:t>числовых</w:t>
            </w:r>
            <w:r>
              <w:tab/>
              <w:t>выражений,</w:t>
            </w:r>
            <w:r>
              <w:tab/>
              <w:t>применять</w:t>
            </w:r>
          </w:p>
          <w:p w:rsidR="00920966" w:rsidRDefault="00020357">
            <w:pPr>
              <w:pStyle w:val="a9"/>
              <w:spacing w:line="257" w:lineRule="auto"/>
              <w:ind w:firstLine="0"/>
              <w:jc w:val="both"/>
            </w:pPr>
            <w:r>
              <w:t>разнообразные способы и приемы вычисления значений дробных выражений, содержащих обыкновенные и десятичные дроби</w:t>
            </w:r>
          </w:p>
        </w:tc>
      </w:tr>
      <w:tr w:rsidR="00920966">
        <w:trPr>
          <w:trHeight w:hRule="exact" w:val="151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733"/>
                <w:tab w:val="left" w:pos="3350"/>
              </w:tabs>
              <w:spacing w:line="257" w:lineRule="auto"/>
              <w:ind w:firstLine="0"/>
              <w:jc w:val="both"/>
            </w:pPr>
            <w:r>
              <w:t>Переходить</w:t>
            </w:r>
            <w:r>
              <w:tab/>
              <w:t>от одной</w:t>
            </w:r>
            <w:r>
              <w:tab/>
              <w:t>формы записи чисел к другой</w:t>
            </w:r>
          </w:p>
          <w:p w:rsidR="00920966" w:rsidRDefault="00020357">
            <w:pPr>
              <w:pStyle w:val="a9"/>
              <w:tabs>
                <w:tab w:val="left" w:pos="2525"/>
                <w:tab w:val="left" w:pos="4363"/>
                <w:tab w:val="left" w:pos="5462"/>
                <w:tab w:val="left" w:pos="6010"/>
              </w:tabs>
              <w:spacing w:line="257" w:lineRule="auto"/>
              <w:ind w:firstLine="0"/>
              <w:jc w:val="both"/>
            </w:pPr>
            <w:r>
              <w:t>(преобразовывать</w:t>
            </w:r>
            <w:r>
              <w:tab/>
              <w:t>десятичную</w:t>
            </w:r>
            <w:r>
              <w:tab/>
              <w:t>дробь</w:t>
            </w:r>
            <w:r>
              <w:tab/>
              <w:t>в</w:t>
            </w:r>
            <w:r>
              <w:tab/>
              <w:t>обыкновенную,</w:t>
            </w:r>
          </w:p>
          <w:p w:rsidR="00920966" w:rsidRDefault="00020357">
            <w:pPr>
              <w:pStyle w:val="a9"/>
              <w:spacing w:line="257" w:lineRule="auto"/>
              <w:ind w:firstLine="0"/>
              <w:jc w:val="both"/>
            </w:pPr>
            <w:r>
              <w:t>обыкновенную в десятичную, в частности, в бесконечную десятичную дробь)</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Сравнивать и упорядочивать рациональные числа</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Округлять числа</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1.6</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555"/>
                <w:tab w:val="left" w:pos="3149"/>
                <w:tab w:val="left" w:pos="5021"/>
                <w:tab w:val="left" w:pos="6806"/>
              </w:tabs>
              <w:spacing w:line="257" w:lineRule="auto"/>
              <w:ind w:firstLine="0"/>
              <w:jc w:val="both"/>
            </w:pPr>
            <w:r>
              <w:t>Выполнять прикидку и оценку результата вычислений, оценку значений</w:t>
            </w:r>
            <w:r>
              <w:tab/>
              <w:t>числовых</w:t>
            </w:r>
            <w:r>
              <w:tab/>
              <w:t>выражений.</w:t>
            </w:r>
            <w:r>
              <w:tab/>
              <w:t>Выполнять</w:t>
            </w:r>
            <w:r>
              <w:tab/>
              <w:t>действия</w:t>
            </w:r>
          </w:p>
          <w:p w:rsidR="00920966" w:rsidRDefault="00020357">
            <w:pPr>
              <w:pStyle w:val="a9"/>
              <w:spacing w:line="257" w:lineRule="auto"/>
              <w:ind w:firstLine="0"/>
              <w:jc w:val="both"/>
            </w:pPr>
            <w:r>
              <w:t>со степенями с натуральными показателями</w:t>
            </w:r>
          </w:p>
        </w:tc>
      </w:tr>
      <w:tr w:rsidR="00920966">
        <w:trPr>
          <w:trHeight w:hRule="exact" w:val="82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Применять признаки делимости, разложение на множители натуральных чисел</w:t>
            </w:r>
          </w:p>
        </w:tc>
      </w:tr>
      <w:tr w:rsidR="00920966">
        <w:trPr>
          <w:trHeight w:hRule="exact" w:val="186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1.8</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406"/>
                <w:tab w:val="left" w:pos="5246"/>
                <w:tab w:val="left" w:pos="6653"/>
              </w:tabs>
              <w:spacing w:line="257" w:lineRule="auto"/>
              <w:ind w:firstLine="0"/>
              <w:jc w:val="both"/>
            </w:pPr>
            <w:r>
              <w:t>Решать</w:t>
            </w:r>
            <w:r>
              <w:tab/>
              <w:t>практико-ориентированные</w:t>
            </w:r>
            <w:r>
              <w:tab/>
              <w:t>задачи,</w:t>
            </w:r>
            <w:r>
              <w:tab/>
              <w:t>связанные</w:t>
            </w:r>
          </w:p>
          <w:p w:rsidR="00920966" w:rsidRDefault="00020357">
            <w:pPr>
              <w:pStyle w:val="a9"/>
              <w:tabs>
                <w:tab w:val="left" w:pos="480"/>
                <w:tab w:val="left" w:pos="2323"/>
                <w:tab w:val="left" w:pos="3739"/>
                <w:tab w:val="left" w:pos="6802"/>
              </w:tabs>
              <w:spacing w:line="257" w:lineRule="auto"/>
              <w:ind w:firstLine="0"/>
              <w:jc w:val="both"/>
            </w:pPr>
            <w:r>
              <w:t>с</w:t>
            </w:r>
            <w:r>
              <w:tab/>
              <w:t>отношением</w:t>
            </w:r>
            <w:r>
              <w:tab/>
              <w:t>величин,</w:t>
            </w:r>
            <w:r>
              <w:tab/>
              <w:t>пропорциональностью</w:t>
            </w:r>
            <w:r>
              <w:tab/>
              <w:t>величин,</w:t>
            </w:r>
          </w:p>
          <w:p w:rsidR="00920966" w:rsidRDefault="00020357">
            <w:pPr>
              <w:pStyle w:val="a9"/>
              <w:tabs>
                <w:tab w:val="left" w:pos="605"/>
                <w:tab w:val="left" w:pos="1939"/>
                <w:tab w:val="left" w:pos="4032"/>
                <w:tab w:val="left" w:pos="5760"/>
                <w:tab w:val="left" w:pos="6509"/>
              </w:tabs>
              <w:spacing w:line="257" w:lineRule="auto"/>
              <w:ind w:firstLine="0"/>
              <w:jc w:val="both"/>
            </w:pPr>
            <w:r>
              <w:t>процентами, интерпретировать результаты решения задач с</w:t>
            </w:r>
            <w:r>
              <w:tab/>
              <w:t>учетом</w:t>
            </w:r>
            <w:r>
              <w:tab/>
              <w:t>ограничений,</w:t>
            </w:r>
            <w:r>
              <w:tab/>
              <w:t>связанных</w:t>
            </w:r>
            <w:r>
              <w:tab/>
              <w:t>со</w:t>
            </w:r>
            <w:r>
              <w:tab/>
              <w:t>свойствами</w:t>
            </w:r>
          </w:p>
          <w:p w:rsidR="00920966" w:rsidRDefault="00020357">
            <w:pPr>
              <w:pStyle w:val="a9"/>
              <w:spacing w:line="257" w:lineRule="auto"/>
              <w:ind w:firstLine="0"/>
              <w:jc w:val="both"/>
            </w:pPr>
            <w:r>
              <w:t>рассматриваемых объектов</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Алгебраические выражения</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Использовать алгебраическую терминологию и символику, применять ее в процессе освоения учебного материала</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Находить значения буквенных выражений при заданных значениях переменных</w:t>
            </w:r>
          </w:p>
        </w:tc>
      </w:tr>
      <w:tr w:rsidR="00920966">
        <w:trPr>
          <w:trHeight w:hRule="exact" w:val="826"/>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2.3</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Выполнять преобразования целого выражения в многочлен приведением подобных слагаемых, раскрытием скобок</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214"/>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Выполнять умножение одночлена на многочлен и многочлена на многочлен, применять формулы квадрата суммы и квадрата разности</w:t>
            </w:r>
          </w:p>
        </w:tc>
      </w:tr>
      <w:tr w:rsidR="00920966">
        <w:trPr>
          <w:trHeight w:hRule="exact" w:val="120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tc>
      </w:tr>
      <w:tr w:rsidR="00920966">
        <w:trPr>
          <w:trHeight w:hRule="exact" w:val="85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Применять преобразования многочленов для решения различных задач из математики, смежных предметов, из реальной практики</w:t>
            </w:r>
          </w:p>
        </w:tc>
      </w:tr>
      <w:tr w:rsidR="00920966">
        <w:trPr>
          <w:trHeight w:hRule="exact" w:val="84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Использовать свойства степеней с натуральными показателями для преобразования выражений</w:t>
            </w:r>
          </w:p>
        </w:tc>
      </w:tr>
      <w:tr w:rsidR="00920966">
        <w:trPr>
          <w:trHeight w:hRule="exact" w:val="49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 и неравенства</w:t>
            </w:r>
          </w:p>
        </w:tc>
      </w:tr>
      <w:tr w:rsidR="00920966">
        <w:trPr>
          <w:trHeight w:hRule="exact" w:val="120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r>
      <w:tr w:rsidR="00920966">
        <w:trPr>
          <w:trHeight w:hRule="exact" w:val="85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Применять графические методы при решении линейных уравнений и их систем</w:t>
            </w:r>
          </w:p>
        </w:tc>
      </w:tr>
      <w:tr w:rsidR="00920966">
        <w:trPr>
          <w:trHeight w:hRule="exact" w:val="84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Подбирать примеры пар чисел, являющихся решением линейного уравнения с двумя переменными</w:t>
            </w:r>
          </w:p>
        </w:tc>
      </w:tr>
      <w:tr w:rsidR="00920966">
        <w:trPr>
          <w:trHeight w:hRule="exact" w:val="121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920966">
        <w:trPr>
          <w:trHeight w:hRule="exact" w:val="84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Решать системы двух линейных уравнений с двумя переменными, в том числе графически</w:t>
            </w:r>
          </w:p>
        </w:tc>
      </w:tr>
      <w:tr w:rsidR="00920966">
        <w:trPr>
          <w:trHeight w:hRule="exact" w:val="121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920966">
        <w:trPr>
          <w:trHeight w:hRule="exact" w:val="48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Координаты и графики. Функции</w:t>
            </w:r>
          </w:p>
        </w:tc>
      </w:tr>
      <w:tr w:rsidR="00920966">
        <w:trPr>
          <w:trHeight w:hRule="exact" w:val="121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920966">
        <w:trPr>
          <w:trHeight w:hRule="exact" w:val="84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Отмечать в координатной плоскости точки по заданным координатам</w:t>
            </w:r>
          </w:p>
        </w:tc>
      </w:tr>
      <w:tr w:rsidR="00920966">
        <w:trPr>
          <w:trHeight w:hRule="exact" w:val="859"/>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760"/>
            </w:pPr>
            <w:r>
              <w:t>4.3</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319" w:lineRule="auto"/>
              <w:ind w:firstLine="0"/>
              <w:jc w:val="both"/>
            </w:pPr>
            <w:r>
              <w:t xml:space="preserve">Строить графики линейных функций. Строить график функции </w:t>
            </w:r>
            <w:r>
              <w:rPr>
                <w:lang w:val="en-US" w:eastAsia="en-US" w:bidi="en-US"/>
              </w:rPr>
              <w:t>y</w:t>
            </w:r>
            <w:r w:rsidRPr="00D41226">
              <w:rPr>
                <w:lang w:eastAsia="en-US" w:bidi="en-US"/>
              </w:rPr>
              <w:t xml:space="preserve"> </w:t>
            </w:r>
            <w:r>
              <w:t>= |Х|</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4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2" w:lineRule="auto"/>
              <w:ind w:firstLine="0"/>
              <w:jc w:val="both"/>
            </w:pPr>
            <w: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объем работы</w:t>
            </w:r>
          </w:p>
        </w:tc>
      </w:tr>
      <w:tr w:rsidR="00920966">
        <w:trPr>
          <w:trHeight w:hRule="exact" w:val="46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Находить значение функции по значению ее аргумента</w:t>
            </w:r>
          </w:p>
        </w:tc>
      </w:tr>
      <w:tr w:rsidR="00920966">
        <w:trPr>
          <w:trHeight w:hRule="exact" w:val="113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4.6</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901"/>
              </w:tabs>
              <w:spacing w:line="240" w:lineRule="auto"/>
              <w:ind w:firstLine="0"/>
              <w:jc w:val="both"/>
            </w:pPr>
            <w:r>
              <w:t>Понимать графический способ представления и анализа информации,</w:t>
            </w:r>
            <w:r>
              <w:tab/>
              <w:t>извлекать и интерпретировать информацию</w:t>
            </w:r>
          </w:p>
          <w:p w:rsidR="00920966" w:rsidRDefault="00020357">
            <w:pPr>
              <w:pStyle w:val="a9"/>
              <w:spacing w:line="240" w:lineRule="auto"/>
              <w:ind w:firstLine="0"/>
              <w:jc w:val="both"/>
            </w:pPr>
            <w:r>
              <w:t>из графиков реальных процессов и зависимостей</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Вероятность и статистика</w:t>
            </w:r>
          </w:p>
        </w:tc>
      </w:tr>
      <w:tr w:rsidR="00920966">
        <w:trPr>
          <w:trHeight w:hRule="exact" w:val="113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2" w:lineRule="auto"/>
              <w:ind w:firstLine="0"/>
              <w:jc w:val="both"/>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tc>
      </w:tr>
      <w:tr w:rsidR="00920966">
        <w:trPr>
          <w:trHeight w:hRule="exact" w:val="80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4" w:lineRule="auto"/>
              <w:ind w:firstLine="0"/>
              <w:jc w:val="both"/>
            </w:pPr>
            <w:r>
              <w:t>Описывать и интерпретировать реальные числовые данные, представленные в таблицах, на диаграммах, графиках</w:t>
            </w:r>
          </w:p>
        </w:tc>
      </w:tr>
      <w:tr w:rsidR="00920966">
        <w:trPr>
          <w:trHeight w:hRule="exact" w:val="113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131"/>
                <w:tab w:val="left" w:pos="3043"/>
                <w:tab w:val="left" w:pos="4651"/>
                <w:tab w:val="left" w:pos="6043"/>
              </w:tabs>
              <w:spacing w:line="254" w:lineRule="auto"/>
              <w:ind w:firstLine="0"/>
              <w:jc w:val="both"/>
            </w:pPr>
            <w:r>
              <w:t>Использовать</w:t>
            </w:r>
            <w:r>
              <w:tab/>
              <w:t>для</w:t>
            </w:r>
            <w:r>
              <w:tab/>
              <w:t>описания</w:t>
            </w:r>
            <w:r>
              <w:tab/>
              <w:t>данных</w:t>
            </w:r>
            <w:r>
              <w:tab/>
              <w:t>статистические</w:t>
            </w:r>
          </w:p>
          <w:p w:rsidR="00920966" w:rsidRDefault="00020357">
            <w:pPr>
              <w:pStyle w:val="a9"/>
              <w:spacing w:line="254" w:lineRule="auto"/>
              <w:ind w:firstLine="0"/>
              <w:jc w:val="both"/>
            </w:pPr>
            <w:r>
              <w:t>характеристики: среднее арифметическое, медиана, наибольшее и наименьшее значения, размах</w:t>
            </w:r>
          </w:p>
        </w:tc>
      </w:tr>
      <w:tr w:rsidR="00920966">
        <w:trPr>
          <w:trHeight w:hRule="exact" w:val="113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5.4</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3106"/>
              </w:tabs>
              <w:spacing w:line="240" w:lineRule="auto"/>
              <w:ind w:firstLine="0"/>
              <w:jc w:val="both"/>
            </w:pPr>
            <w:r>
              <w:t>Иметь представление о случайной изменчивости на примерах цен, физических величин,</w:t>
            </w:r>
            <w:r>
              <w:tab/>
              <w:t>антропометрических данных, иметь</w:t>
            </w:r>
          </w:p>
          <w:p w:rsidR="00920966" w:rsidRDefault="00020357">
            <w:pPr>
              <w:pStyle w:val="a9"/>
              <w:spacing w:line="240" w:lineRule="auto"/>
              <w:ind w:firstLine="0"/>
              <w:jc w:val="both"/>
            </w:pPr>
            <w:r>
              <w:t>представление о статистической устойчивости</w:t>
            </w:r>
          </w:p>
        </w:tc>
      </w:tr>
      <w:tr w:rsidR="00920966">
        <w:trPr>
          <w:trHeight w:hRule="exact" w:val="46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еометрия</w:t>
            </w:r>
            <w:proofErr w:type="spellEnd"/>
          </w:p>
        </w:tc>
      </w:tr>
      <w:tr w:rsidR="00920966">
        <w:trPr>
          <w:trHeight w:hRule="exact" w:val="1819"/>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2" w:lineRule="auto"/>
              <w:ind w:firstLine="0"/>
              <w:jc w:val="both"/>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920966">
        <w:trPr>
          <w:trHeight w:hRule="exact" w:val="113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2" w:lineRule="auto"/>
              <w:ind w:firstLine="0"/>
              <w:jc w:val="both"/>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920966">
        <w:trPr>
          <w:trHeight w:hRule="exact" w:val="46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Строить чертежи к геометрическим задачам</w:t>
            </w:r>
          </w:p>
        </w:tc>
      </w:tr>
      <w:tr w:rsidR="00920966">
        <w:trPr>
          <w:trHeight w:hRule="exact" w:val="114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2" w:lineRule="auto"/>
              <w:ind w:firstLine="0"/>
              <w:jc w:val="both"/>
            </w:pPr>
            <w:r>
              <w:t>Пользоваться признаками равенства треугольников, использовать признаки и свойства равнобедренных треугольников при решении задач</w:t>
            </w:r>
          </w:p>
        </w:tc>
      </w:tr>
      <w:tr w:rsidR="00920966">
        <w:trPr>
          <w:trHeight w:hRule="exact" w:val="80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6.5</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704"/>
                <w:tab w:val="left" w:pos="3456"/>
                <w:tab w:val="left" w:pos="5410"/>
                <w:tab w:val="left" w:pos="5938"/>
              </w:tabs>
              <w:spacing w:line="240" w:lineRule="auto"/>
              <w:ind w:firstLine="0"/>
              <w:jc w:val="both"/>
            </w:pPr>
            <w:r>
              <w:t>Проводить</w:t>
            </w:r>
            <w:r>
              <w:tab/>
              <w:t>логические</w:t>
            </w:r>
            <w:r>
              <w:tab/>
              <w:t>рассуждения</w:t>
            </w:r>
            <w:r>
              <w:tab/>
              <w:t>с</w:t>
            </w:r>
            <w:r>
              <w:tab/>
              <w:t>использованием</w:t>
            </w:r>
          </w:p>
          <w:p w:rsidR="00920966" w:rsidRDefault="00020357">
            <w:pPr>
              <w:pStyle w:val="a9"/>
              <w:spacing w:line="240" w:lineRule="auto"/>
              <w:ind w:firstLine="0"/>
              <w:jc w:val="both"/>
            </w:pPr>
            <w:r>
              <w:t>геометрических теорем</w:t>
            </w:r>
          </w:p>
        </w:tc>
      </w:tr>
      <w:tr w:rsidR="00920966">
        <w:trPr>
          <w:trHeight w:hRule="exact" w:val="1142"/>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760"/>
            </w:pPr>
            <w:r>
              <w:t>6.6</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2218"/>
                <w:tab w:val="left" w:pos="4234"/>
                <w:tab w:val="left" w:pos="6005"/>
              </w:tabs>
              <w:spacing w:line="240" w:lineRule="auto"/>
              <w:ind w:firstLine="0"/>
              <w:jc w:val="both"/>
            </w:pPr>
            <w:r>
              <w:t>Пользоваться</w:t>
            </w:r>
            <w:r>
              <w:tab/>
              <w:t>признаками</w:t>
            </w:r>
            <w:r>
              <w:tab/>
              <w:t>равенства</w:t>
            </w:r>
            <w:r>
              <w:tab/>
              <w:t>прямоугольных</w:t>
            </w:r>
          </w:p>
          <w:p w:rsidR="00920966" w:rsidRDefault="00020357">
            <w:pPr>
              <w:pStyle w:val="a9"/>
              <w:spacing w:line="240" w:lineRule="auto"/>
              <w:ind w:firstLine="0"/>
              <w:jc w:val="both"/>
            </w:pPr>
            <w:r>
              <w:t>треугольников, свойством медианы, проведенной к гипотенузе прямоугольного треугольника, в решении геометрических задач</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517"/>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6.7</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6.8</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Решать задачи на клетчатой бумаге</w:t>
            </w:r>
          </w:p>
        </w:tc>
      </w:tr>
      <w:tr w:rsidR="00920966">
        <w:trPr>
          <w:trHeight w:hRule="exact" w:val="185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6.9</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6.10</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291"/>
                <w:tab w:val="left" w:pos="2755"/>
                <w:tab w:val="left" w:pos="5083"/>
                <w:tab w:val="left" w:pos="7133"/>
              </w:tabs>
              <w:spacing w:line="257" w:lineRule="auto"/>
              <w:ind w:firstLine="0"/>
              <w:jc w:val="both"/>
            </w:pPr>
            <w:r>
              <w:t>Владеть</w:t>
            </w:r>
            <w:r>
              <w:tab/>
              <w:t>понятием</w:t>
            </w:r>
            <w:r>
              <w:tab/>
              <w:t>геометрического</w:t>
            </w:r>
            <w:r>
              <w:tab/>
              <w:t>места точек.</w:t>
            </w:r>
            <w:r>
              <w:tab/>
              <w:t>Уметь</w:t>
            </w:r>
          </w:p>
          <w:p w:rsidR="00920966" w:rsidRDefault="00020357">
            <w:pPr>
              <w:pStyle w:val="a9"/>
              <w:spacing w:line="257" w:lineRule="auto"/>
              <w:ind w:firstLine="0"/>
              <w:jc w:val="both"/>
            </w:pPr>
            <w:r>
              <w:t>определять биссектрису угла и серединный перпендикуляр к отрезку как геометрические места точек</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6.11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920966">
        <w:trPr>
          <w:trHeight w:hRule="exact" w:val="1867"/>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6.12</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6.13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6.14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Пользоваться простейшими геометрическими неравенствами, понимать их практический смысл</w:t>
            </w:r>
          </w:p>
        </w:tc>
      </w:tr>
      <w:tr w:rsidR="00920966">
        <w:trPr>
          <w:trHeight w:hRule="exact" w:val="830"/>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6.15</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Проводить основные геометрические построения с помощью циркуля и линейки</w:t>
            </w:r>
          </w:p>
        </w:tc>
      </w:tr>
    </w:tbl>
    <w:p w:rsidR="00920966" w:rsidRDefault="00920966">
      <w:pPr>
        <w:spacing w:after="519" w:line="1" w:lineRule="exact"/>
      </w:pPr>
    </w:p>
    <w:p w:rsidR="00920966" w:rsidRDefault="00020357">
      <w:pPr>
        <w:pStyle w:val="a7"/>
      </w:pPr>
      <w:r>
        <w:t>Проверяемые элементы содержания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Код</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center"/>
            </w:pPr>
            <w:r>
              <w:t>Проверяемый элемент содержания</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Числа и вычисления</w:t>
            </w:r>
          </w:p>
        </w:tc>
      </w:tr>
      <w:tr w:rsidR="00920966">
        <w:trPr>
          <w:trHeight w:hRule="exact" w:val="1171"/>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1.1</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firstLine="0"/>
              <w:jc w:val="both"/>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1.2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Арифметические действия с рациональными числами. Решение задач из реальной практики на части, на дроби</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Степень с натуральным показателем: определение, преобразование выражений на основе определения, запись больших чисел</w:t>
            </w:r>
          </w:p>
        </w:tc>
      </w:tr>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1.4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Проценты, запись процентов в виде дроби и дроби в виде процентов. Три основные задачи на проценты, решение задач из реальной практики</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1.5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Применение признаков делимости, разложение на множители натуральных чисел</w:t>
            </w:r>
          </w:p>
        </w:tc>
      </w:tr>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1.6</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493"/>
                <w:tab w:val="left" w:pos="3432"/>
                <w:tab w:val="left" w:pos="3922"/>
                <w:tab w:val="left" w:pos="4728"/>
                <w:tab w:val="left" w:pos="5770"/>
                <w:tab w:val="left" w:pos="6979"/>
                <w:tab w:val="left" w:pos="7493"/>
              </w:tabs>
              <w:spacing w:line="240" w:lineRule="auto"/>
              <w:ind w:firstLine="0"/>
              <w:jc w:val="both"/>
            </w:pPr>
            <w:r>
              <w:t>Реальные</w:t>
            </w:r>
            <w:r>
              <w:tab/>
              <w:t>зависимости,</w:t>
            </w:r>
            <w:r>
              <w:tab/>
              <w:t>в</w:t>
            </w:r>
            <w:r>
              <w:tab/>
              <w:t>том</w:t>
            </w:r>
            <w:r>
              <w:tab/>
              <w:t>числе</w:t>
            </w:r>
            <w:r>
              <w:tab/>
              <w:t>прямая</w:t>
            </w:r>
            <w:r>
              <w:tab/>
              <w:t>и</w:t>
            </w:r>
            <w:r>
              <w:tab/>
              <w:t>обратная</w:t>
            </w:r>
          </w:p>
          <w:p w:rsidR="00920966" w:rsidRDefault="00020357">
            <w:pPr>
              <w:pStyle w:val="a9"/>
              <w:spacing w:line="240" w:lineRule="auto"/>
              <w:ind w:firstLine="0"/>
              <w:jc w:val="both"/>
            </w:pPr>
            <w:r>
              <w:t>пропорциональности</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Алгебраические выражения</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Переменные, числовое значение выражения с переменной. Допустимые значения переменных</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Представление зависимости между величинами в виде формулы. Вычисления по формулам</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2.3</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2285"/>
                <w:tab w:val="left" w:pos="3926"/>
                <w:tab w:val="left" w:pos="5683"/>
                <w:tab w:val="left" w:pos="7694"/>
              </w:tabs>
              <w:spacing w:line="240" w:lineRule="auto"/>
              <w:ind w:firstLine="0"/>
              <w:jc w:val="both"/>
            </w:pPr>
            <w:r>
              <w:t>Преобразование</w:t>
            </w:r>
            <w:r>
              <w:tab/>
              <w:t>буквенных</w:t>
            </w:r>
            <w:r>
              <w:tab/>
              <w:t>выражений,</w:t>
            </w:r>
            <w:r>
              <w:tab/>
              <w:t>тождественно</w:t>
            </w:r>
            <w:r>
              <w:tab/>
              <w:t>равные</w:t>
            </w:r>
          </w:p>
          <w:p w:rsidR="00920966" w:rsidRDefault="00020357">
            <w:pPr>
              <w:pStyle w:val="a9"/>
              <w:spacing w:line="240" w:lineRule="auto"/>
              <w:ind w:firstLine="0"/>
              <w:jc w:val="both"/>
            </w:pPr>
            <w:r>
              <w:t>выражения</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Свойства степени с натуральным показателем</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Одночлены и многочлены. Степень многочлена. Сложение, вычитание, умножение многочленов</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2.6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Формулы сокращенного умножения: квадрат суммы и квадрат разности. Формула разности квадратов. Разложение многочленов на множители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Уравнение, корень уравнения, правила преобразования уравнения, равносильность уравнений</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Линейное уравнение с одной переменной, число корней линейного уравнения, решение линейных уравнений</w:t>
            </w:r>
          </w:p>
        </w:tc>
      </w:tr>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Составление уравнений по условию задачи. Решение текстовых задач с помощью уравнений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3.4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Линейное уравнение с двумя переменными и его график</w:t>
            </w:r>
          </w:p>
        </w:tc>
      </w:tr>
      <w:tr w:rsidR="00920966">
        <w:trPr>
          <w:trHeight w:hRule="exact" w:val="1176"/>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pPr>
            <w:r>
              <w:t>3.5</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firstLine="0"/>
              <w:jc w:val="both"/>
            </w:pPr>
            <w:r>
              <w:t>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Координаты и графики. Функции</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Координата точки на прямой</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Числовые промежутки. Расстояние между двумя точками координатной прямой</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 xml:space="preserve">Прямоугольная система координат, оси </w:t>
            </w:r>
            <w:r>
              <w:rPr>
                <w:lang w:val="en-US" w:eastAsia="en-US" w:bidi="en-US"/>
              </w:rPr>
              <w:t>Ox</w:t>
            </w:r>
            <w:r w:rsidRPr="00D41226">
              <w:rPr>
                <w:lang w:eastAsia="en-US" w:bidi="en-US"/>
              </w:rPr>
              <w:t xml:space="preserve"> </w:t>
            </w:r>
            <w:r>
              <w:t xml:space="preserve">и </w:t>
            </w:r>
            <w:r>
              <w:rPr>
                <w:lang w:val="en-US" w:eastAsia="en-US" w:bidi="en-US"/>
              </w:rPr>
              <w:t>Oy</w:t>
            </w:r>
            <w:r w:rsidRPr="00D41226">
              <w:rPr>
                <w:lang w:eastAsia="en-US" w:bidi="en-US"/>
              </w:rPr>
              <w:t xml:space="preserve">. </w:t>
            </w:r>
            <w:r>
              <w:t>Абсцисса и ордината точки на координатной плоскости</w:t>
            </w:r>
          </w:p>
        </w:tc>
      </w:tr>
      <w:tr w:rsidR="00920966">
        <w:trPr>
          <w:trHeight w:hRule="exact" w:val="81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Примеры графиков, заданных формулами. Чтение графиков реальных зависимостей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Понятие функции. График функции. Свойства функций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Линейная функция, ее график. График функции </w:t>
            </w:r>
            <w:r>
              <w:rPr>
                <w:lang w:val="en-US" w:eastAsia="en-US" w:bidi="en-US"/>
              </w:rPr>
              <w:t>y</w:t>
            </w:r>
            <w:r w:rsidRPr="00D41226">
              <w:rPr>
                <w:lang w:eastAsia="en-US" w:bidi="en-US"/>
              </w:rPr>
              <w:t xml:space="preserve"> </w:t>
            </w:r>
            <w:r>
              <w:t xml:space="preserve">= </w:t>
            </w:r>
            <w:r w:rsidRPr="00D41226">
              <w:rPr>
                <w:lang w:eastAsia="en-US" w:bidi="en-US"/>
              </w:rPr>
              <w:t>|</w:t>
            </w:r>
            <w:r>
              <w:rPr>
                <w:lang w:val="en-US" w:eastAsia="en-US" w:bidi="en-US"/>
              </w:rPr>
              <w:t>x</w:t>
            </w:r>
            <w:r w:rsidRPr="00D41226">
              <w:rPr>
                <w:lang w:eastAsia="en-US" w:bidi="en-US"/>
              </w:rPr>
              <w:t>|</w:t>
            </w:r>
          </w:p>
        </w:tc>
      </w:tr>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Графическое решение линейных уравнений и систем линейных уравнений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Вероятность и статистика</w:t>
            </w:r>
          </w:p>
        </w:tc>
      </w:tr>
      <w:tr w:rsidR="00920966">
        <w:trPr>
          <w:trHeight w:hRule="exact" w:val="1867"/>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5.1</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tc>
      </w:tr>
      <w:tr w:rsidR="00920966">
        <w:trPr>
          <w:trHeight w:hRule="exact" w:val="151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5.3</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tc>
      </w:tr>
      <w:tr w:rsidR="00920966">
        <w:trPr>
          <w:trHeight w:hRule="exact" w:val="151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5.4</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675"/>
                <w:tab w:val="left" w:pos="6144"/>
                <w:tab w:val="left" w:pos="8275"/>
              </w:tabs>
              <w:spacing w:line="257" w:lineRule="auto"/>
              <w:ind w:firstLine="0"/>
              <w:jc w:val="both"/>
            </w:pPr>
            <w:r>
              <w:t>Граф, вершина, ребро. Степень вершины. Число ребер и суммарная степень вершин. Представление о связности графа. Цепи и циклы. Пути в графах.</w:t>
            </w:r>
            <w:r>
              <w:tab/>
              <w:t>Обход графа (эйлеров путь).</w:t>
            </w:r>
            <w:r>
              <w:tab/>
              <w:t>Представление</w:t>
            </w:r>
            <w:r>
              <w:tab/>
              <w:t>об</w:t>
            </w:r>
          </w:p>
          <w:p w:rsidR="00920966" w:rsidRDefault="00020357">
            <w:pPr>
              <w:pStyle w:val="a9"/>
              <w:spacing w:line="257" w:lineRule="auto"/>
              <w:ind w:firstLine="0"/>
              <w:jc w:val="both"/>
            </w:pPr>
            <w:r>
              <w:t>ориентированном графе. Решение задач с помощью графов</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еометрия</w:t>
            </w:r>
            <w:proofErr w:type="spellEnd"/>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6.1</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920966">
        <w:trPr>
          <w:trHeight w:hRule="exact" w:val="830"/>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pPr>
            <w:r>
              <w:t>6.2</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firstLine="0"/>
              <w:jc w:val="both"/>
            </w:pPr>
            <w:r>
              <w:t>Симметричные фигуры. Основные свойства осевой симметрии. Примеры симметрии в окружающем мире</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Основные построения с помощью циркуля и линейки. Треугольник. Высота, медиана, биссектриса, их свойства</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6.4</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7037"/>
              </w:tabs>
              <w:spacing w:line="240" w:lineRule="auto"/>
              <w:ind w:firstLine="0"/>
              <w:jc w:val="both"/>
            </w:pPr>
            <w:r>
              <w:t>Равнобедренный и равносторонний треугольники.</w:t>
            </w:r>
            <w:r>
              <w:tab/>
              <w:t>Неравенство</w:t>
            </w:r>
          </w:p>
          <w:p w:rsidR="00920966" w:rsidRDefault="00020357">
            <w:pPr>
              <w:pStyle w:val="a9"/>
              <w:spacing w:line="240" w:lineRule="auto"/>
              <w:ind w:firstLine="0"/>
              <w:jc w:val="both"/>
            </w:pPr>
            <w:r>
              <w:t>треугольника</w:t>
            </w:r>
          </w:p>
        </w:tc>
      </w:tr>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Свойства и признаки равнобедренного треугольника. Признаки равенства треугольников</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6.6</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435"/>
                <w:tab w:val="left" w:pos="1925"/>
                <w:tab w:val="left" w:pos="3370"/>
                <w:tab w:val="left" w:pos="5390"/>
                <w:tab w:val="left" w:pos="6734"/>
              </w:tabs>
              <w:spacing w:line="240" w:lineRule="auto"/>
              <w:ind w:firstLine="0"/>
              <w:jc w:val="both"/>
            </w:pPr>
            <w:r>
              <w:t>Свойства</w:t>
            </w:r>
            <w:r>
              <w:tab/>
              <w:t>и</w:t>
            </w:r>
            <w:r>
              <w:tab/>
              <w:t>признаки</w:t>
            </w:r>
            <w:r>
              <w:tab/>
              <w:t>параллельных</w:t>
            </w:r>
            <w:r>
              <w:tab/>
              <w:t>прямых.</w:t>
            </w:r>
            <w:r>
              <w:tab/>
              <w:t>Сумма углов</w:t>
            </w:r>
          </w:p>
          <w:p w:rsidR="00920966" w:rsidRDefault="00020357">
            <w:pPr>
              <w:pStyle w:val="a9"/>
              <w:spacing w:line="240" w:lineRule="auto"/>
              <w:ind w:firstLine="0"/>
              <w:jc w:val="both"/>
            </w:pPr>
            <w:r>
              <w:t>треугольника. Внешние углы треугольника</w:t>
            </w:r>
          </w:p>
        </w:tc>
      </w:tr>
      <w:tr w:rsidR="00920966">
        <w:trPr>
          <w:trHeight w:hRule="exact" w:val="1517"/>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6.7</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6.9</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Геометрическое место точек. Биссектриса угла и серединный перпендикуляр к отрезку как геометрические места точек</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6.10</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Окружность и круг, хорда и диаметр, их свойства. Взаимное расположение окружности и прямой. Касательная и секущая к окружности</w:t>
            </w:r>
          </w:p>
        </w:tc>
      </w:tr>
      <w:tr w:rsidR="00920966">
        <w:trPr>
          <w:trHeight w:hRule="exact" w:val="826"/>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6.11</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9" w:lineRule="auto"/>
              <w:ind w:firstLine="0"/>
              <w:jc w:val="both"/>
            </w:pPr>
            <w:r>
              <w:t>Окружность, вписанная в угол. Вписанная и описанная окружности треугольника</w:t>
            </w:r>
          </w:p>
        </w:tc>
      </w:tr>
    </w:tbl>
    <w:p w:rsidR="00920966" w:rsidRDefault="00020357">
      <w:pPr>
        <w:spacing w:line="1" w:lineRule="exact"/>
        <w:rPr>
          <w:sz w:val="2"/>
          <w:szCs w:val="2"/>
        </w:rPr>
      </w:pPr>
      <w:r>
        <w:br w:type="page"/>
      </w:r>
    </w:p>
    <w:p w:rsidR="00920966" w:rsidRDefault="00020357">
      <w:pPr>
        <w:pStyle w:val="11"/>
        <w:spacing w:after="120" w:line="257" w:lineRule="auto"/>
        <w:ind w:firstLine="0"/>
      </w:pPr>
      <w:bookmarkStart w:id="110" w:name="bookmark173"/>
      <w:r>
        <w:rPr>
          <w:b/>
          <w:bCs/>
        </w:rPr>
        <w:t>8 КЛАСС</w:t>
      </w:r>
      <w:bookmarkEnd w:id="110"/>
    </w:p>
    <w:p w:rsidR="00920966" w:rsidRDefault="00020357">
      <w:pPr>
        <w:pStyle w:val="11"/>
        <w:spacing w:after="280" w:line="257" w:lineRule="auto"/>
        <w:ind w:firstLine="0"/>
      </w:pPr>
      <w:r>
        <w:rPr>
          <w:b/>
          <w:bCs/>
        </w:rPr>
        <w:t>Проверяемые требования к результатам освоения основной образовательной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7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Код проверяемого результата</w:t>
            </w:r>
          </w:p>
        </w:tc>
        <w:tc>
          <w:tcPr>
            <w:tcW w:w="8064" w:type="dxa"/>
            <w:tcBorders>
              <w:top w:val="single" w:sz="4" w:space="0" w:color="auto"/>
              <w:left w:val="single" w:sz="4" w:space="0" w:color="auto"/>
              <w:right w:val="single" w:sz="4" w:space="0" w:color="auto"/>
            </w:tcBorders>
          </w:tcPr>
          <w:p w:rsidR="00920966" w:rsidRDefault="00020357">
            <w:pPr>
              <w:pStyle w:val="a9"/>
              <w:spacing w:line="257" w:lineRule="auto"/>
              <w:ind w:firstLine="0"/>
              <w:jc w:val="center"/>
            </w:pPr>
            <w:r>
              <w:t>Проверяемые предметные результаты освоения основной образовательной программы основного общего образования</w:t>
            </w:r>
          </w:p>
        </w:tc>
      </w:tr>
      <w:tr w:rsidR="00920966">
        <w:trPr>
          <w:trHeight w:hRule="exact" w:val="4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Числа и вычисления</w:t>
            </w:r>
          </w:p>
        </w:tc>
      </w:tr>
      <w:tr w:rsidR="00920966">
        <w:trPr>
          <w:trHeight w:hRule="exact" w:val="152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1.1</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083"/>
                <w:tab w:val="left" w:pos="3802"/>
                <w:tab w:val="left" w:pos="6000"/>
                <w:tab w:val="left" w:pos="6586"/>
              </w:tabs>
              <w:spacing w:line="257" w:lineRule="auto"/>
              <w:ind w:firstLine="0"/>
              <w:jc w:val="both"/>
            </w:pPr>
            <w:r>
              <w:t>Использовать</w:t>
            </w:r>
            <w:r>
              <w:tab/>
              <w:t>начальные</w:t>
            </w:r>
            <w:r>
              <w:tab/>
              <w:t>представления</w:t>
            </w:r>
            <w:r>
              <w:tab/>
              <w:t>о</w:t>
            </w:r>
            <w:r>
              <w:tab/>
              <w:t>множестве</w:t>
            </w:r>
          </w:p>
          <w:p w:rsidR="00920966" w:rsidRDefault="00020357">
            <w:pPr>
              <w:pStyle w:val="a9"/>
              <w:spacing w:line="257" w:lineRule="auto"/>
              <w:ind w:firstLine="0"/>
              <w:jc w:val="both"/>
            </w:pPr>
            <w:r>
              <w:t>действительных чисел для сравнения, округления и вычислений, изображать действительные числа точками на координатной прямой</w:t>
            </w:r>
          </w:p>
        </w:tc>
      </w:tr>
      <w:tr w:rsidR="00920966">
        <w:trPr>
          <w:trHeight w:hRule="exact" w:val="151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1.2</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651"/>
                <w:tab w:val="left" w:pos="5333"/>
                <w:tab w:val="left" w:pos="7109"/>
              </w:tabs>
              <w:ind w:firstLine="0"/>
              <w:jc w:val="both"/>
            </w:pPr>
            <w:r>
              <w:t>Применять</w:t>
            </w:r>
            <w:r>
              <w:tab/>
              <w:t>понятие арифметического</w:t>
            </w:r>
            <w:r>
              <w:tab/>
              <w:t>квадратного</w:t>
            </w:r>
            <w:r>
              <w:tab/>
              <w:t>корня,</w:t>
            </w:r>
          </w:p>
          <w:p w:rsidR="00920966" w:rsidRDefault="00020357">
            <w:pPr>
              <w:pStyle w:val="a9"/>
              <w:ind w:firstLine="0"/>
              <w:jc w:val="both"/>
            </w:pPr>
            <w:r>
              <w:t>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Использовать записи больших и малых чисел с помощью десятичных дробей и степеней числа 10</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Алгебраические выражения</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Применять понятие степени с целым показателем, выполнять преобразования выражений, содержащих степени с целым показателем</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2.2</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694"/>
                <w:tab w:val="left" w:pos="3893"/>
                <w:tab w:val="left" w:pos="6154"/>
              </w:tabs>
              <w:spacing w:line="257" w:lineRule="auto"/>
              <w:ind w:firstLine="0"/>
              <w:jc w:val="both"/>
            </w:pPr>
            <w:r>
              <w:t>Выполнять</w:t>
            </w:r>
            <w:r>
              <w:tab/>
              <w:t>тождественные</w:t>
            </w:r>
            <w:r>
              <w:tab/>
              <w:t>преобразования</w:t>
            </w:r>
            <w:r>
              <w:tab/>
              <w:t>рациональных</w:t>
            </w:r>
          </w:p>
          <w:p w:rsidR="00920966" w:rsidRDefault="00020357">
            <w:pPr>
              <w:pStyle w:val="a9"/>
              <w:spacing w:line="257" w:lineRule="auto"/>
              <w:ind w:firstLine="0"/>
              <w:jc w:val="both"/>
            </w:pPr>
            <w:r>
              <w:t>выражений на основе правил действий над многочленами и алгебраическими дробями</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Раскладывать квадратный трехчлен на множители</w:t>
            </w:r>
          </w:p>
        </w:tc>
      </w:tr>
      <w:tr w:rsidR="00920966">
        <w:trPr>
          <w:trHeight w:hRule="exact" w:val="81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Применять преобразования выражений для решения различных задач из математики, смежных предметов, из реальной практики</w:t>
            </w:r>
          </w:p>
        </w:tc>
      </w:tr>
      <w:tr w:rsidR="00920966">
        <w:trPr>
          <w:trHeight w:hRule="exact" w:val="47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 и неравенства</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3.1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Решать линейные, квадратные уравнения и рациональные уравнения, сводящиеся к ним, системы двух уравнений с двумя переменными</w:t>
            </w:r>
          </w:p>
        </w:tc>
      </w:tr>
      <w:tr w:rsidR="00920966">
        <w:trPr>
          <w:trHeight w:hRule="exact" w:val="1517"/>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3.2</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1670"/>
                <w:tab w:val="left" w:pos="2131"/>
                <w:tab w:val="left" w:pos="2914"/>
                <w:tab w:val="left" w:pos="3936"/>
                <w:tab w:val="left" w:pos="4387"/>
                <w:tab w:val="left" w:pos="6346"/>
              </w:tabs>
              <w:spacing w:line="257" w:lineRule="auto"/>
              <w:ind w:firstLine="0"/>
              <w:jc w:val="both"/>
            </w:pPr>
            <w:r>
              <w:t>Проводить простейшие исследования уравнений и систем уравнений,</w:t>
            </w:r>
            <w:r>
              <w:tab/>
              <w:t>в</w:t>
            </w:r>
            <w:r>
              <w:tab/>
              <w:t>том</w:t>
            </w:r>
            <w:r>
              <w:tab/>
              <w:t>числе</w:t>
            </w:r>
            <w:r>
              <w:tab/>
              <w:t>с</w:t>
            </w:r>
            <w:r>
              <w:tab/>
              <w:t>применением</w:t>
            </w:r>
            <w:r>
              <w:tab/>
              <w:t>графических</w:t>
            </w:r>
          </w:p>
          <w:p w:rsidR="00920966" w:rsidRDefault="00020357">
            <w:pPr>
              <w:pStyle w:val="a9"/>
              <w:spacing w:line="257" w:lineRule="auto"/>
              <w:ind w:firstLine="0"/>
              <w:jc w:val="both"/>
            </w:pPr>
            <w:r>
              <w:t>представлений (устанавливать, имеет ли уравнение или система уравнений решения, если имеет, то сколько, и прочее)</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574"/>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757"/>
                <w:tab w:val="left" w:pos="2352"/>
                <w:tab w:val="left" w:pos="3917"/>
                <w:tab w:val="left" w:pos="6010"/>
                <w:tab w:val="left" w:pos="7147"/>
                <w:tab w:val="left" w:pos="7632"/>
              </w:tabs>
              <w:spacing w:line="269" w:lineRule="auto"/>
              <w:ind w:firstLine="0"/>
              <w:jc w:val="both"/>
            </w:pPr>
            <w:r>
              <w:t>Переходить</w:t>
            </w:r>
            <w:r>
              <w:tab/>
              <w:t>от</w:t>
            </w:r>
            <w:r>
              <w:tab/>
              <w:t>словесной</w:t>
            </w:r>
            <w:r>
              <w:tab/>
              <w:t>формулировки</w:t>
            </w:r>
            <w:r>
              <w:tab/>
              <w:t>задачи</w:t>
            </w:r>
            <w:r>
              <w:tab/>
              <w:t>к</w:t>
            </w:r>
            <w:r>
              <w:tab/>
              <w:t>ее</w:t>
            </w:r>
          </w:p>
          <w:p w:rsidR="00920966" w:rsidRDefault="00020357">
            <w:pPr>
              <w:pStyle w:val="a9"/>
              <w:spacing w:line="269" w:lineRule="auto"/>
              <w:ind w:firstLine="0"/>
              <w:jc w:val="both"/>
            </w:pPr>
            <w:r>
              <w:t>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r>
      <w:tr w:rsidR="00920966">
        <w:trPr>
          <w:trHeight w:hRule="exact" w:val="15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3.4</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152"/>
                <w:tab w:val="left" w:pos="3110"/>
                <w:tab w:val="left" w:pos="5155"/>
                <w:tab w:val="left" w:pos="6826"/>
              </w:tabs>
              <w:spacing w:line="269" w:lineRule="auto"/>
              <w:ind w:firstLine="0"/>
              <w:jc w:val="both"/>
            </w:pPr>
            <w:r>
              <w:t>Применять свойства числовых неравенств для сравнения, оценки, решать линейные неравенства с одной переменной и их системы, давать</w:t>
            </w:r>
            <w:r>
              <w:tab/>
              <w:t>графическую</w:t>
            </w:r>
            <w:r>
              <w:tab/>
              <w:t>иллюстрацию</w:t>
            </w:r>
            <w:r>
              <w:tab/>
              <w:t>множества</w:t>
            </w:r>
            <w:r>
              <w:tab/>
              <w:t>решений</w:t>
            </w:r>
          </w:p>
          <w:p w:rsidR="00920966" w:rsidRDefault="00020357">
            <w:pPr>
              <w:pStyle w:val="a9"/>
              <w:spacing w:line="269" w:lineRule="auto"/>
              <w:ind w:firstLine="0"/>
              <w:jc w:val="both"/>
            </w:pPr>
            <w:r>
              <w:t>неравенства, системы неравенств</w:t>
            </w:r>
          </w:p>
        </w:tc>
      </w:tr>
      <w:tr w:rsidR="00920966">
        <w:trPr>
          <w:trHeight w:hRule="exact" w:val="48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Функции</w:t>
            </w:r>
          </w:p>
        </w:tc>
      </w:tr>
      <w:tr w:rsidR="00920966">
        <w:trPr>
          <w:trHeight w:hRule="exact" w:val="1574"/>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r>
      <w:tr w:rsidR="00920966">
        <w:trPr>
          <w:trHeight w:hRule="exact" w:val="161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right="1240" w:firstLine="0"/>
              <w:jc w:val="right"/>
            </w:pPr>
            <w:r>
              <w:rPr>
                <w:i/>
                <w:iCs/>
                <w:lang w:val="en-US" w:eastAsia="en-US" w:bidi="en-US"/>
              </w:rPr>
              <w:t>k</w:t>
            </w:r>
          </w:p>
          <w:p w:rsidR="00920966" w:rsidRDefault="00020357">
            <w:pPr>
              <w:pStyle w:val="a9"/>
              <w:spacing w:after="60" w:line="158" w:lineRule="exact"/>
              <w:ind w:left="6660" w:hanging="6660"/>
              <w:jc w:val="both"/>
            </w:pPr>
            <w:r>
              <w:t xml:space="preserve">Строить графики элементарных функций вида: </w:t>
            </w:r>
            <w:r>
              <w:rPr>
                <w:i/>
                <w:iCs/>
                <w:lang w:val="en-US" w:eastAsia="en-US" w:bidi="en-US"/>
              </w:rPr>
              <w:t>y</w:t>
            </w:r>
            <w:r w:rsidRPr="00D41226">
              <w:rPr>
                <w:i/>
                <w:iCs/>
                <w:lang w:eastAsia="en-US" w:bidi="en-US"/>
              </w:rPr>
              <w:t xml:space="preserve"> </w:t>
            </w:r>
            <w:r>
              <w:rPr>
                <w:i/>
                <w:iCs/>
                <w:vertAlign w:val="superscript"/>
              </w:rPr>
              <w:t>=</w:t>
            </w:r>
            <w:r>
              <w:rPr>
                <w:i/>
                <w:iCs/>
              </w:rPr>
              <w:t xml:space="preserve"> ~</w:t>
            </w:r>
            <w:r>
              <w:t xml:space="preserve">, </w:t>
            </w:r>
            <w:r>
              <w:rPr>
                <w:lang w:val="en-US" w:eastAsia="en-US" w:bidi="en-US"/>
              </w:rPr>
              <w:t>y</w:t>
            </w:r>
            <w:r w:rsidRPr="00D41226">
              <w:rPr>
                <w:lang w:eastAsia="en-US" w:bidi="en-US"/>
              </w:rPr>
              <w:t xml:space="preserve"> </w:t>
            </w:r>
            <w:r>
              <w:t xml:space="preserve">= </w:t>
            </w:r>
            <w:r>
              <w:rPr>
                <w:lang w:val="en-US" w:eastAsia="en-US" w:bidi="en-US"/>
              </w:rPr>
              <w:t>x</w:t>
            </w:r>
            <w:r w:rsidRPr="00D41226">
              <w:rPr>
                <w:vertAlign w:val="superscript"/>
                <w:lang w:eastAsia="en-US" w:bidi="en-US"/>
              </w:rPr>
              <w:t>2</w:t>
            </w:r>
            <w:r w:rsidRPr="00D41226">
              <w:rPr>
                <w:lang w:eastAsia="en-US" w:bidi="en-US"/>
              </w:rPr>
              <w:t xml:space="preserve">, </w:t>
            </w:r>
            <w:r>
              <w:rPr>
                <w:i/>
                <w:iCs/>
                <w:lang w:val="en-US" w:eastAsia="en-US" w:bidi="en-US"/>
              </w:rPr>
              <w:t>x</w:t>
            </w:r>
          </w:p>
          <w:p w:rsidR="00920966" w:rsidRDefault="00020357">
            <w:pPr>
              <w:pStyle w:val="a9"/>
              <w:spacing w:line="269" w:lineRule="auto"/>
              <w:ind w:firstLine="0"/>
              <w:jc w:val="both"/>
            </w:pPr>
            <w:r>
              <w:rPr>
                <w:lang w:val="en-US" w:eastAsia="en-US" w:bidi="en-US"/>
              </w:rPr>
              <w:t>y</w:t>
            </w:r>
            <w:r w:rsidRPr="00D41226">
              <w:rPr>
                <w:lang w:eastAsia="en-US" w:bidi="en-US"/>
              </w:rPr>
              <w:t xml:space="preserve"> </w:t>
            </w:r>
            <w:r>
              <w:t xml:space="preserve">= </w:t>
            </w:r>
            <w:r>
              <w:rPr>
                <w:lang w:val="en-US" w:eastAsia="en-US" w:bidi="en-US"/>
              </w:rPr>
              <w:t>x</w:t>
            </w:r>
            <w:r w:rsidRPr="00D41226">
              <w:rPr>
                <w:vertAlign w:val="superscript"/>
                <w:lang w:eastAsia="en-US" w:bidi="en-US"/>
              </w:rPr>
              <w:t>3</w:t>
            </w:r>
            <w:r w:rsidRPr="00D41226">
              <w:rPr>
                <w:lang w:eastAsia="en-US" w:bidi="en-US"/>
              </w:rPr>
              <w:t xml:space="preserve">, </w:t>
            </w:r>
            <w:r>
              <w:rPr>
                <w:lang w:val="en-US" w:eastAsia="en-US" w:bidi="en-US"/>
              </w:rPr>
              <w:t>y</w:t>
            </w:r>
            <w:r w:rsidRPr="00D41226">
              <w:rPr>
                <w:lang w:eastAsia="en-US" w:bidi="en-US"/>
              </w:rPr>
              <w:t xml:space="preserve"> = |</w:t>
            </w:r>
            <w:r>
              <w:rPr>
                <w:lang w:val="en-US" w:eastAsia="en-US" w:bidi="en-US"/>
              </w:rPr>
              <w:t>x</w:t>
            </w:r>
            <w:r w:rsidRPr="00D41226">
              <w:rPr>
                <w:lang w:eastAsia="en-US" w:bidi="en-US"/>
              </w:rPr>
              <w:t xml:space="preserve">|, </w:t>
            </w:r>
            <w:r>
              <w:t>описывать свойства числовой функции по ее графику</w:t>
            </w:r>
          </w:p>
        </w:tc>
      </w:tr>
      <w:tr w:rsidR="00920966">
        <w:trPr>
          <w:trHeight w:hRule="exact" w:val="48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Вероятность и статистика</w:t>
            </w:r>
          </w:p>
        </w:tc>
      </w:tr>
      <w:tr w:rsidR="00920966">
        <w:trPr>
          <w:trHeight w:hRule="exact" w:val="121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920966">
        <w:trPr>
          <w:trHeight w:hRule="exact" w:val="120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Описывать данные с помощью статистических показателей: средних значений и мер рассеивания (размах, дисперсия и стандартное отклонение)</w:t>
            </w:r>
          </w:p>
        </w:tc>
      </w:tr>
      <w:tr w:rsidR="00920966">
        <w:trPr>
          <w:trHeight w:hRule="exact" w:val="85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Находить частоты числовых значений и частоты событий, в том числе по результатам измерений и наблюдений</w:t>
            </w:r>
          </w:p>
        </w:tc>
      </w:tr>
      <w:tr w:rsidR="00920966">
        <w:trPr>
          <w:trHeight w:hRule="exact" w:val="121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r>
      <w:tr w:rsidR="00920966">
        <w:trPr>
          <w:trHeight w:hRule="exact" w:val="84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5.5</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040"/>
                <w:tab w:val="left" w:pos="3955"/>
                <w:tab w:val="left" w:pos="5304"/>
                <w:tab w:val="left" w:pos="6514"/>
              </w:tabs>
              <w:spacing w:line="240" w:lineRule="auto"/>
              <w:ind w:firstLine="0"/>
              <w:jc w:val="both"/>
            </w:pPr>
            <w:r>
              <w:t>Использовать</w:t>
            </w:r>
            <w:r>
              <w:tab/>
              <w:t>графические</w:t>
            </w:r>
            <w:r>
              <w:tab/>
              <w:t>модели:</w:t>
            </w:r>
            <w:r>
              <w:tab/>
              <w:t>дерево</w:t>
            </w:r>
            <w:r>
              <w:tab/>
              <w:t>случайного</w:t>
            </w:r>
          </w:p>
          <w:p w:rsidR="00920966" w:rsidRDefault="00020357">
            <w:pPr>
              <w:pStyle w:val="a9"/>
              <w:spacing w:line="240" w:lineRule="auto"/>
              <w:ind w:firstLine="0"/>
              <w:jc w:val="both"/>
            </w:pPr>
            <w:r>
              <w:t>эксперимента, диаграммы Эйлера, числовая прямая</w:t>
            </w:r>
          </w:p>
        </w:tc>
      </w:tr>
      <w:tr w:rsidR="00920966">
        <w:trPr>
          <w:trHeight w:hRule="exact" w:val="1579"/>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760"/>
            </w:pPr>
            <w:r>
              <w:t>5.6</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1488"/>
                <w:tab w:val="left" w:pos="2280"/>
                <w:tab w:val="left" w:pos="4349"/>
                <w:tab w:val="left" w:pos="6326"/>
              </w:tabs>
              <w:spacing w:line="269" w:lineRule="auto"/>
              <w:ind w:firstLine="0"/>
              <w:jc w:val="both"/>
            </w:pPr>
            <w:r>
              <w:t>Оперировать понятиями: множество, подмножество; выполнять операции</w:t>
            </w:r>
            <w:r>
              <w:tab/>
              <w:t>над</w:t>
            </w:r>
            <w:r>
              <w:tab/>
              <w:t>множествами:</w:t>
            </w:r>
            <w:r>
              <w:tab/>
              <w:t>объединение,</w:t>
            </w:r>
            <w:r>
              <w:tab/>
              <w:t>пересечение,</w:t>
            </w:r>
          </w:p>
          <w:p w:rsidR="00920966" w:rsidRDefault="00020357">
            <w:pPr>
              <w:pStyle w:val="a9"/>
              <w:tabs>
                <w:tab w:val="left" w:pos="1795"/>
              </w:tabs>
              <w:spacing w:line="269" w:lineRule="auto"/>
              <w:ind w:firstLine="0"/>
              <w:jc w:val="both"/>
            </w:pPr>
            <w:r>
              <w:t>дополнение;</w:t>
            </w:r>
            <w:r>
              <w:tab/>
              <w:t>перечислять элементы множеств, применять</w:t>
            </w:r>
          </w:p>
          <w:p w:rsidR="00920966" w:rsidRDefault="00020357">
            <w:pPr>
              <w:pStyle w:val="a9"/>
              <w:spacing w:line="269" w:lineRule="auto"/>
              <w:ind w:firstLine="0"/>
              <w:jc w:val="both"/>
            </w:pPr>
            <w:r>
              <w:t>свойства множеств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20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r>
      <w:tr w:rsidR="00920966">
        <w:trPr>
          <w:trHeight w:hRule="exact" w:val="48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еометрия</w:t>
            </w:r>
            <w:proofErr w:type="spellEnd"/>
          </w:p>
        </w:tc>
      </w:tr>
      <w:tr w:rsidR="00920966">
        <w:trPr>
          <w:trHeight w:hRule="exact" w:val="119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Распознавать основные виды четырехугольников, их элементы, пользоваться их свойствами при решении геометрических задач</w:t>
            </w:r>
          </w:p>
        </w:tc>
      </w:tr>
      <w:tr w:rsidR="00920966">
        <w:trPr>
          <w:trHeight w:hRule="exact" w:val="84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Применять свойства точки пересечения медиан треугольника (центра масс) в решении задач</w:t>
            </w:r>
          </w:p>
        </w:tc>
      </w:tr>
      <w:tr w:rsidR="00920966">
        <w:trPr>
          <w:trHeight w:hRule="exact" w:val="155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6" w:lineRule="auto"/>
              <w:ind w:firstLine="0"/>
              <w:jc w:val="both"/>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920966">
        <w:trPr>
          <w:trHeight w:hRule="exact" w:val="83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Применять признаки подобия треугольников в решении геометрических задач</w:t>
            </w:r>
          </w:p>
        </w:tc>
      </w:tr>
      <w:tr w:rsidR="00920966">
        <w:trPr>
          <w:trHeight w:hRule="exact" w:val="154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6.5</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3432"/>
              </w:tabs>
              <w:spacing w:line="269" w:lineRule="auto"/>
              <w:ind w:firstLine="0"/>
              <w:jc w:val="both"/>
            </w:pPr>
            <w:r>
              <w:t>Пользоваться теоремой Пифагора для решения геометрических и практических задач.</w:t>
            </w:r>
            <w:r>
              <w:tab/>
              <w:t>Строить математическую модель</w:t>
            </w:r>
          </w:p>
          <w:p w:rsidR="00920966" w:rsidRDefault="00020357">
            <w:pPr>
              <w:pStyle w:val="a9"/>
              <w:spacing w:line="269" w:lineRule="auto"/>
              <w:ind w:firstLine="0"/>
              <w:jc w:val="both"/>
            </w:pPr>
            <w:r>
              <w:t>в практических задачах, самостоятельно делать чертеж и находить соответствующие длины</w:t>
            </w:r>
          </w:p>
        </w:tc>
      </w:tr>
      <w:tr w:rsidR="00920966">
        <w:trPr>
          <w:trHeight w:hRule="exact" w:val="119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6" w:lineRule="auto"/>
              <w:ind w:firstLine="0"/>
              <w:jc w:val="both"/>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920966">
        <w:trPr>
          <w:trHeight w:hRule="exact" w:val="156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920966">
        <w:trPr>
          <w:trHeight w:hRule="exact" w:val="154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6.8</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349"/>
                <w:tab w:val="left" w:pos="3024"/>
                <w:tab w:val="left" w:pos="4771"/>
                <w:tab w:val="left" w:pos="5294"/>
                <w:tab w:val="left" w:pos="7286"/>
              </w:tabs>
              <w:spacing w:line="266" w:lineRule="auto"/>
              <w:ind w:firstLine="0"/>
              <w:jc w:val="both"/>
            </w:pPr>
            <w:r>
              <w:t>Владеть</w:t>
            </w:r>
            <w:r>
              <w:tab/>
              <w:t>понятиями</w:t>
            </w:r>
            <w:r>
              <w:tab/>
              <w:t>вписанного</w:t>
            </w:r>
            <w:r>
              <w:tab/>
              <w:t>и</w:t>
            </w:r>
            <w:r>
              <w:tab/>
              <w:t>центрального</w:t>
            </w:r>
            <w:r>
              <w:tab/>
              <w:t>угла,</w:t>
            </w:r>
          </w:p>
          <w:p w:rsidR="00920966" w:rsidRDefault="00020357">
            <w:pPr>
              <w:pStyle w:val="a9"/>
              <w:spacing w:line="266" w:lineRule="auto"/>
              <w:ind w:firstLine="0"/>
              <w:jc w:val="both"/>
            </w:pPr>
            <w:r>
              <w:t>использовать теоремы о вписанных углах, углах между хордами (секущими) и угле между касательной и хордой при решении геометрических задач</w:t>
            </w:r>
          </w:p>
        </w:tc>
      </w:tr>
      <w:tr w:rsidR="00920966">
        <w:trPr>
          <w:trHeight w:hRule="exact" w:val="84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6.9</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Владеть понятием описанного четырехугольника, применять свойства описанного четырехугольника при решении задач</w:t>
            </w:r>
          </w:p>
        </w:tc>
      </w:tr>
      <w:tr w:rsidR="00920966">
        <w:trPr>
          <w:trHeight w:hRule="exact" w:val="1555"/>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6.10</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2520"/>
                <w:tab w:val="left" w:pos="4354"/>
                <w:tab w:val="left" w:pos="4877"/>
                <w:tab w:val="left" w:pos="6888"/>
              </w:tabs>
              <w:spacing w:line="266" w:lineRule="auto"/>
              <w:ind w:firstLine="0"/>
              <w:jc w:val="both"/>
            </w:pPr>
            <w:r>
              <w:t>Применять полученные знания на практике - строить математические модели для задач реальной жизни и проводить соответствующие</w:t>
            </w:r>
            <w:r>
              <w:tab/>
              <w:t>вычисления</w:t>
            </w:r>
            <w:r>
              <w:tab/>
              <w:t>с</w:t>
            </w:r>
            <w:r>
              <w:tab/>
              <w:t>применением</w:t>
            </w:r>
            <w:r>
              <w:tab/>
              <w:t>подобия</w:t>
            </w:r>
          </w:p>
          <w:p w:rsidR="00920966" w:rsidRDefault="00020357">
            <w:pPr>
              <w:pStyle w:val="a9"/>
              <w:spacing w:line="266" w:lineRule="auto"/>
              <w:ind w:firstLine="0"/>
            </w:pPr>
            <w:r>
              <w:t>и тригонометрии (пользуясь, где необходимо, калькулятором)</w:t>
            </w:r>
          </w:p>
        </w:tc>
      </w:tr>
    </w:tbl>
    <w:p w:rsidR="00920966" w:rsidRDefault="00020357">
      <w:pPr>
        <w:spacing w:line="1" w:lineRule="exact"/>
        <w:rPr>
          <w:sz w:val="2"/>
          <w:szCs w:val="2"/>
        </w:rPr>
      </w:pPr>
      <w:r>
        <w:br w:type="page"/>
      </w:r>
    </w:p>
    <w:p w:rsidR="00920966" w:rsidRDefault="00020357">
      <w:pPr>
        <w:pStyle w:val="a7"/>
      </w:pPr>
      <w:r>
        <w:t>Проверяемые элементы содержания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Код</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center"/>
            </w:pPr>
            <w:r>
              <w:t>Проверяемый элемент содержания</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Числа и вычисления</w:t>
            </w:r>
          </w:p>
        </w:tc>
      </w:tr>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1.1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Квадратный корень из числа. Понятие об иррациональном числе. Десятичные приближения иррациональных чисел</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1.2</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557"/>
                <w:tab w:val="left" w:pos="2952"/>
                <w:tab w:val="left" w:pos="4526"/>
                <w:tab w:val="left" w:pos="6307"/>
                <w:tab w:val="left" w:pos="6888"/>
              </w:tabs>
              <w:spacing w:line="257" w:lineRule="auto"/>
              <w:ind w:firstLine="0"/>
              <w:jc w:val="both"/>
            </w:pPr>
            <w:r>
              <w:t>Свойства арифметических квадратных корней и их применение к</w:t>
            </w:r>
            <w:r>
              <w:tab/>
              <w:t>преобразованию</w:t>
            </w:r>
            <w:r>
              <w:tab/>
              <w:t>числовых</w:t>
            </w:r>
            <w:r>
              <w:tab/>
              <w:t>выражений</w:t>
            </w:r>
            <w:r>
              <w:tab/>
              <w:t>и</w:t>
            </w:r>
            <w:r>
              <w:tab/>
              <w:t>вычислениям.</w:t>
            </w:r>
          </w:p>
          <w:p w:rsidR="00920966" w:rsidRDefault="00020357">
            <w:pPr>
              <w:pStyle w:val="a9"/>
              <w:spacing w:line="257" w:lineRule="auto"/>
              <w:ind w:firstLine="0"/>
              <w:jc w:val="both"/>
            </w:pPr>
            <w:r>
              <w:t>Действительные числа</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Степень с целым показателем и ее свойства. Стандартная запись числа</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Алгебраические выражения</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2.1</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925"/>
                <w:tab w:val="left" w:pos="3557"/>
                <w:tab w:val="left" w:pos="5419"/>
                <w:tab w:val="left" w:pos="7349"/>
              </w:tabs>
              <w:spacing w:line="240" w:lineRule="auto"/>
              <w:ind w:firstLine="0"/>
              <w:jc w:val="both"/>
            </w:pPr>
            <w:r>
              <w:t>Квадратный</w:t>
            </w:r>
            <w:r>
              <w:tab/>
              <w:t>трехчлен,</w:t>
            </w:r>
            <w:r>
              <w:tab/>
              <w:t>разложение</w:t>
            </w:r>
            <w:r>
              <w:tab/>
              <w:t>квадратного</w:t>
            </w:r>
            <w:r>
              <w:tab/>
              <w:t>трехчлена</w:t>
            </w:r>
          </w:p>
          <w:p w:rsidR="00920966" w:rsidRDefault="00020357">
            <w:pPr>
              <w:pStyle w:val="a9"/>
              <w:spacing w:line="240" w:lineRule="auto"/>
              <w:ind w:firstLine="0"/>
              <w:jc w:val="both"/>
            </w:pPr>
            <w:r>
              <w:t>на множители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2.2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Алгебраическая дробь. Основное свойство алгебраической дроби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2.3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Сложение, вычитание, умножение, деление алгебраических дробей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2.4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Рациональные выражения и их преобразование</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 и неравенства</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Квадратное уравнение, формула корней квадратного уравнения. Теорема Виета</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уравнений, сводящихся к линейным и квадратным</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Простейшие дробно-рациональные уравнения</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3.4</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 алгебраическим способом</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Числовые неравенства и их свойства</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Неравенство с одной переменной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Равносильность неравенств</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3.9</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Линейные неравенства с одной переменной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3.10</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Системы линейных неравенств с одной переменной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Функции</w:t>
            </w:r>
          </w:p>
        </w:tc>
      </w:tr>
      <w:tr w:rsidR="00920966">
        <w:trPr>
          <w:trHeight w:hRule="exact" w:val="830"/>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40"/>
            </w:pPr>
            <w:r>
              <w:t>4.1</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2" w:lineRule="auto"/>
              <w:ind w:firstLine="0"/>
              <w:jc w:val="both"/>
            </w:pPr>
            <w:r>
              <w:t>Понятие функции. Область определения и множество значений функции. Способы задания функций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График функции. Чтение свойств функции по ее графику</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Примеры графиков функций, отражающих реальные процессы</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Функции, описывающие прямую и обратную пропорциональные зависимости, их графики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Функции </w:t>
            </w:r>
            <w:r>
              <w:rPr>
                <w:lang w:val="en-US" w:eastAsia="en-US" w:bidi="en-US"/>
              </w:rPr>
              <w:t>y</w:t>
            </w:r>
            <w:r w:rsidRPr="00D41226">
              <w:rPr>
                <w:lang w:eastAsia="en-US" w:bidi="en-US"/>
              </w:rPr>
              <w:t xml:space="preserve"> </w:t>
            </w:r>
            <w:r>
              <w:t xml:space="preserve">= </w:t>
            </w:r>
            <w:r>
              <w:rPr>
                <w:lang w:val="en-US" w:eastAsia="en-US" w:bidi="en-US"/>
              </w:rPr>
              <w:t>x</w:t>
            </w:r>
            <w:r w:rsidRPr="00D41226">
              <w:rPr>
                <w:vertAlign w:val="superscript"/>
                <w:lang w:eastAsia="en-US" w:bidi="en-US"/>
              </w:rPr>
              <w:t>2</w:t>
            </w:r>
            <w:r w:rsidRPr="00D41226">
              <w:rPr>
                <w:lang w:eastAsia="en-US" w:bidi="en-US"/>
              </w:rPr>
              <w:t xml:space="preserve">, </w:t>
            </w:r>
            <w:r>
              <w:rPr>
                <w:lang w:val="en-US" w:eastAsia="en-US" w:bidi="en-US"/>
              </w:rPr>
              <w:t>y</w:t>
            </w:r>
            <w:r w:rsidRPr="00D41226">
              <w:rPr>
                <w:lang w:eastAsia="en-US" w:bidi="en-US"/>
              </w:rPr>
              <w:t xml:space="preserve"> </w:t>
            </w:r>
            <w:r>
              <w:t xml:space="preserve">= </w:t>
            </w:r>
            <w:r>
              <w:rPr>
                <w:lang w:val="en-US" w:eastAsia="en-US" w:bidi="en-US"/>
              </w:rPr>
              <w:t>x</w:t>
            </w:r>
            <w:r w:rsidRPr="00D41226">
              <w:rPr>
                <w:vertAlign w:val="superscript"/>
                <w:lang w:eastAsia="en-US" w:bidi="en-US"/>
              </w:rPr>
              <w:t>3</w:t>
            </w:r>
          </w:p>
        </w:tc>
      </w:tr>
      <w:tr w:rsidR="00920966">
        <w:trPr>
          <w:trHeight w:hRule="exact" w:val="60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Функции </w:t>
            </w:r>
            <w:r>
              <w:rPr>
                <w:i/>
                <w:iCs/>
                <w:lang w:val="en-US" w:eastAsia="en-US" w:bidi="en-US"/>
              </w:rPr>
              <w:t>y</w:t>
            </w:r>
            <w:r w:rsidRPr="00D41226">
              <w:rPr>
                <w:i/>
                <w:iCs/>
                <w:lang w:eastAsia="en-US" w:bidi="en-US"/>
              </w:rPr>
              <w:t xml:space="preserve"> = </w:t>
            </w:r>
            <w:r>
              <w:rPr>
                <w:i/>
                <w:iCs/>
                <w:lang w:val="en-US" w:eastAsia="en-US" w:bidi="en-US"/>
              </w:rPr>
              <w:t>J</w:t>
            </w:r>
            <w:r w:rsidRPr="00D41226">
              <w:rPr>
                <w:i/>
                <w:iCs/>
                <w:lang w:eastAsia="en-US" w:bidi="en-US"/>
              </w:rPr>
              <w:t>~</w:t>
            </w:r>
            <w:r>
              <w:rPr>
                <w:i/>
                <w:iCs/>
                <w:lang w:val="en-US" w:eastAsia="en-US" w:bidi="en-US"/>
              </w:rPr>
              <w:t>x</w:t>
            </w:r>
            <w:r w:rsidRPr="00D41226">
              <w:rPr>
                <w:lang w:eastAsia="en-US" w:bidi="en-US"/>
              </w:rPr>
              <w:t xml:space="preserve"> , </w:t>
            </w:r>
            <w:r>
              <w:rPr>
                <w:lang w:val="en-US" w:eastAsia="en-US" w:bidi="en-US"/>
              </w:rPr>
              <w:t>y</w:t>
            </w:r>
            <w:r w:rsidRPr="00D41226">
              <w:rPr>
                <w:lang w:eastAsia="en-US" w:bidi="en-US"/>
              </w:rPr>
              <w:t xml:space="preserve"> = |</w:t>
            </w:r>
            <w:r>
              <w:rPr>
                <w:lang w:val="en-US" w:eastAsia="en-US" w:bidi="en-US"/>
              </w:rPr>
              <w:t>x</w:t>
            </w:r>
            <w:r w:rsidRPr="00D41226">
              <w:rPr>
                <w:lang w:eastAsia="en-US" w:bidi="en-US"/>
              </w:rPr>
              <w:t>|</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Графическое решение уравнений и систем уравнений</w:t>
            </w:r>
          </w:p>
        </w:tc>
      </w:tr>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Вероятность и статистика</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Представление данных в виде таблиц, диаграмм, графиков</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5.2</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886"/>
                <w:tab w:val="left" w:pos="3302"/>
                <w:tab w:val="left" w:pos="5107"/>
                <w:tab w:val="left" w:pos="7373"/>
              </w:tabs>
              <w:spacing w:line="240" w:lineRule="auto"/>
              <w:ind w:firstLine="0"/>
              <w:jc w:val="both"/>
            </w:pPr>
            <w:r>
              <w:t>Множество,</w:t>
            </w:r>
            <w:r>
              <w:tab/>
              <w:t>элемент</w:t>
            </w:r>
            <w:r>
              <w:tab/>
              <w:t>множества,</w:t>
            </w:r>
            <w:r>
              <w:tab/>
              <w:t>подмножество.</w:t>
            </w:r>
            <w:r>
              <w:tab/>
              <w:t>Операции</w:t>
            </w:r>
          </w:p>
          <w:p w:rsidR="00920966" w:rsidRDefault="00020357">
            <w:pPr>
              <w:pStyle w:val="a9"/>
              <w:spacing w:line="240" w:lineRule="auto"/>
              <w:ind w:firstLine="0"/>
              <w:jc w:val="both"/>
            </w:pPr>
            <w:r>
              <w:t>над множествами: объединение, пересечение, дополнение</w:t>
            </w:r>
          </w:p>
        </w:tc>
      </w:tr>
      <w:tr w:rsidR="00920966">
        <w:trPr>
          <w:trHeight w:hRule="exact" w:val="81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5.3</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598"/>
                <w:tab w:val="left" w:pos="3211"/>
                <w:tab w:val="left" w:pos="4128"/>
                <w:tab w:val="left" w:pos="6317"/>
              </w:tabs>
              <w:spacing w:line="240" w:lineRule="auto"/>
              <w:ind w:firstLine="0"/>
              <w:jc w:val="both"/>
            </w:pPr>
            <w:r>
              <w:t>Свойства</w:t>
            </w:r>
            <w:r>
              <w:tab/>
              <w:t>операций</w:t>
            </w:r>
            <w:r>
              <w:tab/>
              <w:t>над</w:t>
            </w:r>
            <w:r>
              <w:tab/>
              <w:t>множествами:</w:t>
            </w:r>
            <w:r>
              <w:tab/>
              <w:t>переместительное,</w:t>
            </w:r>
          </w:p>
          <w:p w:rsidR="00920966" w:rsidRDefault="00020357">
            <w:pPr>
              <w:pStyle w:val="a9"/>
              <w:spacing w:line="240" w:lineRule="auto"/>
              <w:ind w:firstLine="0"/>
              <w:jc w:val="both"/>
            </w:pPr>
            <w:r>
              <w:t>сочетательное, распределительное, включения</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Использование графического представления множеств для описания реальных процессов и явлений, при решении задач.</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Измерение рассеивания данных. Дисперсия и стандартное отклонение числовых наборов. Диаграмма рассеивания</w:t>
            </w:r>
          </w:p>
        </w:tc>
      </w:tr>
      <w:tr w:rsidR="00920966">
        <w:trPr>
          <w:trHeight w:hRule="exact" w:val="151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5.6</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699"/>
                <w:tab w:val="left" w:pos="4469"/>
              </w:tabs>
              <w:spacing w:line="262" w:lineRule="auto"/>
              <w:ind w:firstLine="0"/>
              <w:jc w:val="both"/>
            </w:pPr>
            <w:r>
              <w:t>Элементарные события случайного опыта. Случайные события. Вероятности событий. Опыты с равновозможными элементарными событиями.</w:t>
            </w:r>
            <w:r>
              <w:tab/>
              <w:t>Случайный выбор.</w:t>
            </w:r>
            <w:r>
              <w:tab/>
              <w:t>Связь между маловероятными</w:t>
            </w:r>
          </w:p>
          <w:p w:rsidR="00920966" w:rsidRDefault="00020357">
            <w:pPr>
              <w:pStyle w:val="a9"/>
              <w:spacing w:line="262" w:lineRule="auto"/>
              <w:ind w:firstLine="0"/>
              <w:jc w:val="both"/>
            </w:pPr>
            <w:r>
              <w:t>и практически достоверными событиями в природе, обществе и науке</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5.8</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2597"/>
                <w:tab w:val="left" w:pos="4008"/>
                <w:tab w:val="left" w:pos="5678"/>
                <w:tab w:val="left" w:pos="6955"/>
              </w:tabs>
              <w:spacing w:line="257" w:lineRule="auto"/>
              <w:ind w:firstLine="0"/>
              <w:jc w:val="both"/>
            </w:pPr>
            <w:r>
              <w:t>Противоположные</w:t>
            </w:r>
            <w:r>
              <w:tab/>
              <w:t>события.</w:t>
            </w:r>
            <w:r>
              <w:tab/>
              <w:t>Диаграмма</w:t>
            </w:r>
            <w:r>
              <w:tab/>
              <w:t>Эйлера.</w:t>
            </w:r>
            <w:r>
              <w:tab/>
              <w:t>Объединение</w:t>
            </w:r>
          </w:p>
          <w:p w:rsidR="00920966" w:rsidRDefault="00020357">
            <w:pPr>
              <w:pStyle w:val="a9"/>
              <w:spacing w:line="257" w:lineRule="auto"/>
              <w:ind w:firstLine="0"/>
              <w:jc w:val="both"/>
            </w:pPr>
            <w:r>
              <w:t>и пересечение событий. Несовместные события. Формула сложения вероятностей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5.9</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Условная вероятность. Правило умножения. Независимые события</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5.10</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6547"/>
              </w:tabs>
              <w:spacing w:line="262" w:lineRule="auto"/>
              <w:ind w:firstLine="0"/>
              <w:jc w:val="both"/>
            </w:pPr>
            <w:r>
              <w:t>Представление эксперимента в виде дерева.</w:t>
            </w:r>
            <w:r>
              <w:tab/>
              <w:t>Решение задач</w:t>
            </w:r>
          </w:p>
          <w:p w:rsidR="00920966" w:rsidRDefault="00020357">
            <w:pPr>
              <w:pStyle w:val="a9"/>
              <w:spacing w:line="262" w:lineRule="auto"/>
              <w:ind w:firstLine="0"/>
              <w:jc w:val="both"/>
            </w:pPr>
            <w:r>
              <w:t>на нахождение вероятностей с помощью дерева случайного эксперимента, диаграмм Эйлера</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еометрия</w:t>
            </w:r>
            <w:proofErr w:type="spellEnd"/>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Четырехугольники. Параллелограмм, его признаки и свойства</w:t>
            </w:r>
          </w:p>
        </w:tc>
      </w:tr>
      <w:tr w:rsidR="00920966">
        <w:trPr>
          <w:trHeight w:hRule="exact" w:val="480"/>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pPr>
            <w:r>
              <w:t>6.2</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firstLine="0"/>
              <w:jc w:val="both"/>
            </w:pPr>
            <w:r>
              <w:t>Прямоугольник, ромб, квадрат, их признаки и свойства</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6.3</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570"/>
                <w:tab w:val="left" w:pos="3283"/>
                <w:tab w:val="left" w:pos="4819"/>
                <w:tab w:val="left" w:pos="5438"/>
                <w:tab w:val="left" w:pos="6845"/>
                <w:tab w:val="left" w:pos="7368"/>
              </w:tabs>
              <w:spacing w:line="240" w:lineRule="auto"/>
              <w:ind w:firstLine="0"/>
              <w:jc w:val="both"/>
            </w:pPr>
            <w:r>
              <w:t>Трапеция,</w:t>
            </w:r>
            <w:r>
              <w:tab/>
              <w:t>равнобокая</w:t>
            </w:r>
            <w:r>
              <w:tab/>
              <w:t>трапеция,</w:t>
            </w:r>
            <w:r>
              <w:tab/>
              <w:t>ее</w:t>
            </w:r>
            <w:r>
              <w:tab/>
              <w:t>свойства</w:t>
            </w:r>
            <w:r>
              <w:tab/>
              <w:t>и</w:t>
            </w:r>
            <w:r>
              <w:tab/>
              <w:t>признаки.</w:t>
            </w:r>
          </w:p>
          <w:p w:rsidR="00920966" w:rsidRDefault="00020357">
            <w:pPr>
              <w:pStyle w:val="a9"/>
              <w:spacing w:line="240" w:lineRule="auto"/>
              <w:ind w:firstLine="0"/>
              <w:jc w:val="both"/>
            </w:pPr>
            <w:r>
              <w:t>Прямоугольная трапеция</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Метод удвоения медианы. Центральная симметрия. Теорема Фалеса и теорема о пропорциональных отрезках</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Средние линии треугольника и трапеции. Центр масс треугольника</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Подобие треугольников, коэффициент подобия. Признаки подобия треугольников. Применение подобия при решении практических задач</w:t>
            </w:r>
          </w:p>
        </w:tc>
      </w:tr>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Формулы для площади треугольника, параллелограмма, ромба и трапеции</w:t>
            </w:r>
          </w:p>
        </w:tc>
      </w:tr>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Свойства площадей геометрических фигур. Отношение площадей подобных фигур</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6.9</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Вычисление площадей треугольников и многоугольников на клетчатой бумаге</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6.10</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Теорема Пифагора. Применение теоремы Пифагора при решении практических задач</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6.11</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512"/>
                <w:tab w:val="left" w:pos="4344"/>
                <w:tab w:val="left" w:pos="6024"/>
              </w:tabs>
              <w:spacing w:line="257" w:lineRule="auto"/>
              <w:ind w:firstLine="0"/>
              <w:jc w:val="both"/>
            </w:pPr>
            <w:r>
              <w:t>Синус, косинус, тангенс острого угла прямоугольного треугольника. Основное</w:t>
            </w:r>
            <w:r>
              <w:tab/>
              <w:t>тригонометрическое</w:t>
            </w:r>
            <w:r>
              <w:tab/>
              <w:t>тождество.</w:t>
            </w:r>
            <w:r>
              <w:tab/>
              <w:t>Тригонометрические</w:t>
            </w:r>
          </w:p>
          <w:p w:rsidR="00920966" w:rsidRDefault="00020357">
            <w:pPr>
              <w:pStyle w:val="a9"/>
              <w:spacing w:line="257" w:lineRule="auto"/>
              <w:ind w:firstLine="0"/>
              <w:jc w:val="both"/>
            </w:pPr>
            <w:r>
              <w:t>функции углов в 30°, 45° и 60°</w:t>
            </w:r>
          </w:p>
        </w:tc>
      </w:tr>
      <w:tr w:rsidR="00920966">
        <w:trPr>
          <w:trHeight w:hRule="exact" w:val="81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Вписанные и центральные углы, угол между касательной и хордой. Углы между хордами и секущими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Вписанные и описанные четырехугольники</w:t>
            </w:r>
          </w:p>
        </w:tc>
      </w:tr>
      <w:tr w:rsidR="00920966">
        <w:trPr>
          <w:trHeight w:hRule="exact" w:val="826"/>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40"/>
            </w:pPr>
            <w:r>
              <w:t>6.14</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4" w:lineRule="auto"/>
              <w:ind w:firstLine="0"/>
              <w:jc w:val="both"/>
            </w:pPr>
            <w:r>
              <w:t>Взаимное расположение двух окружностей. Касание окружностей. Общие касательные к двум окружностям</w:t>
            </w:r>
          </w:p>
        </w:tc>
      </w:tr>
    </w:tbl>
    <w:p w:rsidR="00920966" w:rsidRDefault="00020357">
      <w:pPr>
        <w:spacing w:line="1" w:lineRule="exact"/>
        <w:rPr>
          <w:sz w:val="2"/>
          <w:szCs w:val="2"/>
        </w:rPr>
      </w:pPr>
      <w:r>
        <w:br w:type="page"/>
      </w:r>
    </w:p>
    <w:p w:rsidR="00920966" w:rsidRDefault="00020357">
      <w:pPr>
        <w:pStyle w:val="11"/>
        <w:spacing w:after="120" w:line="257" w:lineRule="auto"/>
        <w:ind w:firstLine="0"/>
      </w:pPr>
      <w:bookmarkStart w:id="111" w:name="bookmark174"/>
      <w:r>
        <w:rPr>
          <w:b/>
          <w:bCs/>
        </w:rPr>
        <w:t>9 КЛАСС</w:t>
      </w:r>
      <w:bookmarkEnd w:id="111"/>
    </w:p>
    <w:p w:rsidR="00920966" w:rsidRDefault="00020357">
      <w:pPr>
        <w:pStyle w:val="11"/>
        <w:spacing w:after="300" w:line="257" w:lineRule="auto"/>
        <w:ind w:firstLine="0"/>
      </w:pPr>
      <w:r>
        <w:rPr>
          <w:b/>
          <w:bCs/>
        </w:rPr>
        <w:t>Проверяемые требования к результатам освоения основной образовательной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7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Код проверяемого результата</w:t>
            </w:r>
          </w:p>
        </w:tc>
        <w:tc>
          <w:tcPr>
            <w:tcW w:w="8064" w:type="dxa"/>
            <w:tcBorders>
              <w:top w:val="single" w:sz="4" w:space="0" w:color="auto"/>
              <w:left w:val="single" w:sz="4" w:space="0" w:color="auto"/>
              <w:right w:val="single" w:sz="4" w:space="0" w:color="auto"/>
            </w:tcBorders>
          </w:tcPr>
          <w:p w:rsidR="00920966" w:rsidRDefault="00020357">
            <w:pPr>
              <w:pStyle w:val="a9"/>
              <w:spacing w:line="257" w:lineRule="auto"/>
              <w:ind w:firstLine="0"/>
              <w:jc w:val="center"/>
            </w:pPr>
            <w:r>
              <w:t>Проверяемые предметные результаты освоения основной образовательной программы основного общего образования</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Числа и вычисления</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Сравнивать и упорядочивать рациональные и иррациональные числа</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1.2</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Выполнять арифметические действия с рациональными числами, сочетая устные и письменные приемы, выполнять вычисления с иррациональными числами</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Находить значения степеней с целыми показателями и корней, вычислять значения числовых выражений</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1.4</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627"/>
                <w:tab w:val="left" w:pos="3926"/>
                <w:tab w:val="left" w:pos="5064"/>
                <w:tab w:val="left" w:pos="6725"/>
              </w:tabs>
              <w:spacing w:line="240" w:lineRule="auto"/>
              <w:ind w:firstLine="0"/>
              <w:jc w:val="both"/>
            </w:pPr>
            <w:r>
              <w:t>Округлять</w:t>
            </w:r>
            <w:r>
              <w:tab/>
              <w:t>действительные</w:t>
            </w:r>
            <w:r>
              <w:tab/>
              <w:t>числа,</w:t>
            </w:r>
            <w:r>
              <w:tab/>
              <w:t>выполнять</w:t>
            </w:r>
            <w:r>
              <w:tab/>
              <w:t>прикидку</w:t>
            </w:r>
          </w:p>
          <w:p w:rsidR="00920966" w:rsidRDefault="00020357">
            <w:pPr>
              <w:pStyle w:val="a9"/>
              <w:spacing w:line="240" w:lineRule="auto"/>
              <w:ind w:firstLine="0"/>
              <w:jc w:val="both"/>
            </w:pPr>
            <w:r>
              <w:t>результата вычислений, оценку числовых выражений</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 и неравенства</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2.1</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205"/>
                <w:tab w:val="left" w:pos="2722"/>
                <w:tab w:val="left" w:pos="3211"/>
                <w:tab w:val="left" w:pos="4925"/>
                <w:tab w:val="left" w:pos="6566"/>
              </w:tabs>
              <w:spacing w:line="240" w:lineRule="auto"/>
              <w:ind w:firstLine="0"/>
              <w:jc w:val="both"/>
            </w:pPr>
            <w:r>
              <w:t>Решать</w:t>
            </w:r>
            <w:r>
              <w:tab/>
              <w:t>линейные</w:t>
            </w:r>
            <w:r>
              <w:tab/>
              <w:t>и</w:t>
            </w:r>
            <w:r>
              <w:tab/>
              <w:t>квадратные</w:t>
            </w:r>
            <w:r>
              <w:tab/>
              <w:t>уравнения,</w:t>
            </w:r>
            <w:r>
              <w:tab/>
              <w:t>уравнения,</w:t>
            </w:r>
          </w:p>
          <w:p w:rsidR="00920966" w:rsidRDefault="00020357">
            <w:pPr>
              <w:pStyle w:val="a9"/>
              <w:spacing w:line="240" w:lineRule="auto"/>
              <w:ind w:firstLine="0"/>
              <w:jc w:val="both"/>
            </w:pPr>
            <w:r>
              <w:t>сводящиеся к ним, простейшие дробно-рациональные уравнения</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Решать системы двух линейных уравнений с двумя переменными и системы двух уравнений, в которых одно уравнение не является линейным</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2.3</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Решать текстовые задачи алгебраическим способом с помощью составления уравнения или системы двух уравнений с двумя переменными</w:t>
            </w:r>
          </w:p>
        </w:tc>
      </w:tr>
      <w:tr w:rsidR="00920966">
        <w:trPr>
          <w:trHeight w:hRule="exact" w:val="1858"/>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2.4</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670"/>
                <w:tab w:val="left" w:pos="2131"/>
                <w:tab w:val="left" w:pos="2914"/>
                <w:tab w:val="left" w:pos="3936"/>
                <w:tab w:val="left" w:pos="4387"/>
                <w:tab w:val="left" w:pos="6346"/>
              </w:tabs>
              <w:ind w:firstLine="0"/>
              <w:jc w:val="both"/>
            </w:pPr>
            <w:r>
              <w:t>Проводить простейшие исследования уравнений и систем уравнений,</w:t>
            </w:r>
            <w:r>
              <w:tab/>
              <w:t>в</w:t>
            </w:r>
            <w:r>
              <w:tab/>
              <w:t>том</w:t>
            </w:r>
            <w:r>
              <w:tab/>
              <w:t>числе</w:t>
            </w:r>
            <w:r>
              <w:tab/>
              <w:t>с</w:t>
            </w:r>
            <w:r>
              <w:tab/>
              <w:t>применением</w:t>
            </w:r>
            <w:r>
              <w:tab/>
              <w:t>графических</w:t>
            </w:r>
          </w:p>
          <w:p w:rsidR="00920966" w:rsidRDefault="00020357">
            <w:pPr>
              <w:pStyle w:val="a9"/>
              <w:tabs>
                <w:tab w:val="left" w:pos="2275"/>
                <w:tab w:val="left" w:pos="4094"/>
                <w:tab w:val="left" w:pos="6379"/>
                <w:tab w:val="left" w:pos="7574"/>
              </w:tabs>
              <w:ind w:firstLine="0"/>
              <w:jc w:val="both"/>
            </w:pPr>
            <w:r>
              <w:t>представлений</w:t>
            </w:r>
            <w:r>
              <w:tab/>
              <w:t>(например,</w:t>
            </w:r>
            <w:r>
              <w:tab/>
              <w:t>устанавливать,</w:t>
            </w:r>
            <w:r>
              <w:tab/>
              <w:t>имеет</w:t>
            </w:r>
            <w:r>
              <w:tab/>
              <w:t>ли</w:t>
            </w:r>
          </w:p>
          <w:p w:rsidR="00920966" w:rsidRDefault="00020357">
            <w:pPr>
              <w:pStyle w:val="a9"/>
              <w:ind w:firstLine="0"/>
              <w:jc w:val="both"/>
            </w:pPr>
            <w:r>
              <w:t>уравнение или система уравнений решения, если имеет, то сколько)</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2.5</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219"/>
                <w:tab w:val="left" w:pos="2750"/>
                <w:tab w:val="left" w:pos="4618"/>
                <w:tab w:val="left" w:pos="6355"/>
              </w:tabs>
              <w:spacing w:line="257" w:lineRule="auto"/>
              <w:ind w:firstLine="0"/>
              <w:jc w:val="both"/>
            </w:pPr>
            <w:r>
              <w:t>Решать</w:t>
            </w:r>
            <w:r>
              <w:tab/>
              <w:t>линейные</w:t>
            </w:r>
            <w:r>
              <w:tab/>
              <w:t>неравенства,</w:t>
            </w:r>
            <w:r>
              <w:tab/>
              <w:t>квадратные</w:t>
            </w:r>
            <w:r>
              <w:tab/>
              <w:t>неравенства,</w:t>
            </w:r>
          </w:p>
          <w:p w:rsidR="00920966" w:rsidRDefault="00020357">
            <w:pPr>
              <w:pStyle w:val="a9"/>
              <w:spacing w:line="257" w:lineRule="auto"/>
              <w:ind w:firstLine="0"/>
              <w:jc w:val="both"/>
            </w:pPr>
            <w:r>
              <w:t>изображать решение неравенств на числовой прямой, записывать решение с помощью символов</w:t>
            </w:r>
          </w:p>
        </w:tc>
      </w:tr>
      <w:tr w:rsidR="00920966">
        <w:trPr>
          <w:trHeight w:hRule="exact" w:val="830"/>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2.6</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Решать системы линейных неравенств, системы неравенств, включающие квадратное неравенство, изображать решение</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826"/>
          <w:jc w:val="center"/>
        </w:trPr>
        <w:tc>
          <w:tcPr>
            <w:tcW w:w="1862" w:type="dxa"/>
            <w:tcBorders>
              <w:top w:val="single" w:sz="4" w:space="0" w:color="auto"/>
              <w:left w:val="single" w:sz="4" w:space="0" w:color="auto"/>
            </w:tcBorders>
          </w:tcPr>
          <w:p w:rsidR="00920966" w:rsidRDefault="00920966">
            <w:pPr>
              <w:rPr>
                <w:sz w:val="10"/>
                <w:szCs w:val="10"/>
              </w:rPr>
            </w:pP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системы неравенств на числовой прямой, записывать решение с помощью символов</w:t>
            </w:r>
          </w:p>
        </w:tc>
      </w:tr>
      <w:tr w:rsidR="00920966">
        <w:trPr>
          <w:trHeight w:hRule="exact" w:val="48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2.7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Использовать неравенства при решении различных задач</w:t>
            </w:r>
          </w:p>
        </w:tc>
      </w:tr>
      <w:tr w:rsidR="00920966">
        <w:trPr>
          <w:trHeight w:hRule="exact" w:val="49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Функции</w:t>
            </w:r>
          </w:p>
        </w:tc>
      </w:tr>
      <w:tr w:rsidR="00920966">
        <w:trPr>
          <w:trHeight w:hRule="exact" w:val="234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3.1</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035"/>
                <w:tab w:val="left" w:pos="3528"/>
                <w:tab w:val="left" w:pos="5261"/>
                <w:tab w:val="left" w:pos="6466"/>
              </w:tabs>
              <w:spacing w:after="60" w:line="202" w:lineRule="auto"/>
              <w:ind w:firstLine="0"/>
              <w:jc w:val="both"/>
            </w:pPr>
            <w:r>
              <w:t>Распознавать</w:t>
            </w:r>
            <w:r>
              <w:tab/>
              <w:t>функции</w:t>
            </w:r>
            <w:r>
              <w:tab/>
              <w:t>изученных</w:t>
            </w:r>
            <w:r>
              <w:tab/>
              <w:t>видов.</w:t>
            </w:r>
            <w:r>
              <w:tab/>
              <w:t>Показывать</w:t>
            </w:r>
          </w:p>
          <w:p w:rsidR="00920966" w:rsidRDefault="00020357">
            <w:pPr>
              <w:pStyle w:val="a9"/>
              <w:tabs>
                <w:tab w:val="left" w:pos="1963"/>
                <w:tab w:val="left" w:pos="3998"/>
                <w:tab w:val="left" w:pos="4613"/>
                <w:tab w:val="left" w:pos="6634"/>
              </w:tabs>
              <w:spacing w:after="60" w:line="202" w:lineRule="auto"/>
              <w:ind w:firstLine="0"/>
              <w:jc w:val="both"/>
            </w:pPr>
            <w:r>
              <w:t>схематически</w:t>
            </w:r>
            <w:r>
              <w:tab/>
              <w:t>расположение</w:t>
            </w:r>
            <w:r>
              <w:tab/>
              <w:t>на</w:t>
            </w:r>
            <w:r>
              <w:tab/>
              <w:t>координатной</w:t>
            </w:r>
            <w:r>
              <w:tab/>
              <w:t>плоскости</w:t>
            </w:r>
          </w:p>
          <w:p w:rsidR="00920966" w:rsidRDefault="00020357">
            <w:pPr>
              <w:pStyle w:val="a9"/>
              <w:spacing w:line="240" w:lineRule="auto"/>
              <w:ind w:left="5800" w:firstLine="0"/>
            </w:pPr>
            <w:r>
              <w:rPr>
                <w:i/>
                <w:iCs/>
                <w:lang w:val="en-US" w:eastAsia="en-US" w:bidi="en-US"/>
              </w:rPr>
              <w:t>k</w:t>
            </w:r>
          </w:p>
          <w:p w:rsidR="00920966" w:rsidRDefault="00020357">
            <w:pPr>
              <w:pStyle w:val="a9"/>
              <w:spacing w:after="60" w:line="132" w:lineRule="auto"/>
              <w:ind w:left="5800" w:hanging="5800"/>
              <w:jc w:val="both"/>
            </w:pPr>
            <w:r>
              <w:t xml:space="preserve">графиков функций вида: </w:t>
            </w:r>
            <w:r>
              <w:rPr>
                <w:lang w:val="en-US" w:eastAsia="en-US" w:bidi="en-US"/>
              </w:rPr>
              <w:t>y</w:t>
            </w:r>
            <w:r w:rsidRPr="00D41226">
              <w:rPr>
                <w:lang w:eastAsia="en-US" w:bidi="en-US"/>
              </w:rPr>
              <w:t xml:space="preserve"> </w:t>
            </w:r>
            <w:r>
              <w:t xml:space="preserve">= </w:t>
            </w:r>
            <w:proofErr w:type="spellStart"/>
            <w:r>
              <w:rPr>
                <w:lang w:val="en-US" w:eastAsia="en-US" w:bidi="en-US"/>
              </w:rPr>
              <w:t>kx</w:t>
            </w:r>
            <w:proofErr w:type="spellEnd"/>
            <w:r w:rsidRPr="00D41226">
              <w:rPr>
                <w:lang w:eastAsia="en-US" w:bidi="en-US"/>
              </w:rPr>
              <w:t xml:space="preserve">, </w:t>
            </w:r>
            <w:r>
              <w:rPr>
                <w:lang w:val="en-US" w:eastAsia="en-US" w:bidi="en-US"/>
              </w:rPr>
              <w:t>y</w:t>
            </w:r>
            <w:r w:rsidRPr="00D41226">
              <w:rPr>
                <w:lang w:eastAsia="en-US" w:bidi="en-US"/>
              </w:rPr>
              <w:t xml:space="preserve"> </w:t>
            </w:r>
            <w:r>
              <w:t xml:space="preserve">= </w:t>
            </w:r>
            <w:proofErr w:type="spellStart"/>
            <w:r>
              <w:rPr>
                <w:lang w:val="en-US" w:eastAsia="en-US" w:bidi="en-US"/>
              </w:rPr>
              <w:t>kx</w:t>
            </w:r>
            <w:proofErr w:type="spellEnd"/>
            <w:r w:rsidRPr="00D41226">
              <w:rPr>
                <w:lang w:eastAsia="en-US" w:bidi="en-US"/>
              </w:rPr>
              <w:t xml:space="preserve"> + </w:t>
            </w:r>
            <w:r>
              <w:rPr>
                <w:lang w:val="en-US" w:eastAsia="en-US" w:bidi="en-US"/>
              </w:rPr>
              <w:t>b</w:t>
            </w:r>
            <w:r w:rsidRPr="00D41226">
              <w:rPr>
                <w:lang w:eastAsia="en-US" w:bidi="en-US"/>
              </w:rPr>
              <w:t xml:space="preserve">, </w:t>
            </w:r>
            <w:r>
              <w:rPr>
                <w:i/>
                <w:iCs/>
              </w:rPr>
              <w:t xml:space="preserve">У </w:t>
            </w:r>
            <w:r w:rsidRPr="00D41226">
              <w:rPr>
                <w:i/>
                <w:iCs/>
                <w:lang w:eastAsia="en-US" w:bidi="en-US"/>
              </w:rPr>
              <w:t>= ~</w:t>
            </w:r>
            <w:r w:rsidRPr="00D41226">
              <w:rPr>
                <w:lang w:eastAsia="en-US" w:bidi="en-US"/>
              </w:rPr>
              <w:t xml:space="preserve">, </w:t>
            </w:r>
            <w:r>
              <w:rPr>
                <w:lang w:val="en-US" w:eastAsia="en-US" w:bidi="en-US"/>
              </w:rPr>
              <w:t>y</w:t>
            </w:r>
            <w:r w:rsidRPr="00D41226">
              <w:rPr>
                <w:lang w:eastAsia="en-US" w:bidi="en-US"/>
              </w:rPr>
              <w:t xml:space="preserve"> = </w:t>
            </w:r>
            <w:r>
              <w:rPr>
                <w:lang w:val="en-US" w:eastAsia="en-US" w:bidi="en-US"/>
              </w:rPr>
              <w:t>ax</w:t>
            </w:r>
            <w:r w:rsidRPr="00D41226">
              <w:rPr>
                <w:vertAlign w:val="superscript"/>
                <w:lang w:eastAsia="en-US" w:bidi="en-US"/>
              </w:rPr>
              <w:t>2</w:t>
            </w:r>
            <w:r w:rsidRPr="00D41226">
              <w:rPr>
                <w:lang w:eastAsia="en-US" w:bidi="en-US"/>
              </w:rPr>
              <w:t xml:space="preserve"> + </w:t>
            </w:r>
            <w:r>
              <w:rPr>
                <w:lang w:val="en-US" w:eastAsia="en-US" w:bidi="en-US"/>
              </w:rPr>
              <w:t>bx</w:t>
            </w:r>
            <w:r w:rsidRPr="00D41226">
              <w:rPr>
                <w:lang w:eastAsia="en-US" w:bidi="en-US"/>
              </w:rPr>
              <w:t xml:space="preserve"> + </w:t>
            </w:r>
            <w:r>
              <w:rPr>
                <w:lang w:val="en-US" w:eastAsia="en-US" w:bidi="en-US"/>
              </w:rPr>
              <w:t>c</w:t>
            </w:r>
            <w:r w:rsidRPr="00D41226">
              <w:rPr>
                <w:lang w:eastAsia="en-US" w:bidi="en-US"/>
              </w:rPr>
              <w:t xml:space="preserve"> </w:t>
            </w:r>
            <w:r>
              <w:rPr>
                <w:i/>
                <w:iCs/>
                <w:lang w:val="en-US" w:eastAsia="en-US" w:bidi="en-US"/>
              </w:rPr>
              <w:t>x</w:t>
            </w:r>
          </w:p>
          <w:p w:rsidR="00920966" w:rsidRDefault="00020357">
            <w:pPr>
              <w:pStyle w:val="a9"/>
              <w:spacing w:after="60" w:line="271" w:lineRule="auto"/>
              <w:ind w:firstLine="0"/>
              <w:jc w:val="both"/>
            </w:pPr>
            <w:r>
              <w:t>в зависимости от значений коэффициентов, описывать свойства функций</w:t>
            </w:r>
          </w:p>
        </w:tc>
      </w:tr>
      <w:tr w:rsidR="00920966">
        <w:trPr>
          <w:trHeight w:hRule="exact" w:val="1339"/>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317" w:lineRule="auto"/>
              <w:ind w:firstLine="0"/>
              <w:jc w:val="both"/>
            </w:pPr>
            <w:r>
              <w:t xml:space="preserve">Показывать схематически расположение на координатной плоскости графиков функций вида </w:t>
            </w:r>
            <w:r>
              <w:rPr>
                <w:i/>
                <w:iCs/>
                <w:lang w:val="en-US" w:eastAsia="en-US" w:bidi="en-US"/>
              </w:rPr>
              <w:t>y</w:t>
            </w:r>
            <w:r w:rsidRPr="00D41226">
              <w:rPr>
                <w:i/>
                <w:iCs/>
                <w:lang w:eastAsia="en-US" w:bidi="en-US"/>
              </w:rPr>
              <w:t xml:space="preserve"> </w:t>
            </w:r>
            <w:r w:rsidRPr="00D41226">
              <w:rPr>
                <w:rFonts w:ascii="Arial" w:eastAsia="Arial" w:hAnsi="Arial" w:cs="Arial"/>
                <w:i/>
                <w:iCs/>
                <w:sz w:val="26"/>
                <w:szCs w:val="26"/>
                <w:lang w:eastAsia="en-US" w:bidi="en-US"/>
              </w:rPr>
              <w:t xml:space="preserve">= </w:t>
            </w:r>
            <w:proofErr w:type="spellStart"/>
            <w:r>
              <w:rPr>
                <w:i/>
                <w:iCs/>
                <w:lang w:val="en-US" w:eastAsia="en-US" w:bidi="en-US"/>
              </w:rPr>
              <w:t>Jx</w:t>
            </w:r>
            <w:proofErr w:type="spellEnd"/>
            <w:r>
              <w:t xml:space="preserve">, </w:t>
            </w:r>
            <w:r>
              <w:rPr>
                <w:lang w:val="en-US" w:eastAsia="en-US" w:bidi="en-US"/>
              </w:rPr>
              <w:t>y</w:t>
            </w:r>
            <w:r w:rsidRPr="00D41226">
              <w:rPr>
                <w:lang w:eastAsia="en-US" w:bidi="en-US"/>
              </w:rPr>
              <w:t xml:space="preserve"> </w:t>
            </w:r>
            <w:r>
              <w:t xml:space="preserve">= </w:t>
            </w:r>
            <w:r w:rsidRPr="00D41226">
              <w:rPr>
                <w:lang w:eastAsia="en-US" w:bidi="en-US"/>
              </w:rPr>
              <w:t>|</w:t>
            </w:r>
            <w:r>
              <w:rPr>
                <w:lang w:val="en-US" w:eastAsia="en-US" w:bidi="en-US"/>
              </w:rPr>
              <w:t>x</w:t>
            </w:r>
            <w:r w:rsidRPr="00D41226">
              <w:rPr>
                <w:lang w:eastAsia="en-US" w:bidi="en-US"/>
              </w:rPr>
              <w:t xml:space="preserve">| </w:t>
            </w:r>
            <w:r>
              <w:t>и описывать свойства функций</w:t>
            </w:r>
          </w:p>
        </w:tc>
      </w:tr>
      <w:tr w:rsidR="00920966">
        <w:trPr>
          <w:trHeight w:hRule="exact" w:val="120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Строить и изображать схематически графики квадратичных функций, описывать свойства квадратичных функций по их графикам</w:t>
            </w:r>
          </w:p>
        </w:tc>
      </w:tr>
      <w:tr w:rsidR="00920966">
        <w:trPr>
          <w:trHeight w:hRule="exact" w:val="121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3.4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1" w:lineRule="auto"/>
              <w:ind w:firstLine="0"/>
              <w:jc w:val="both"/>
            </w:pPr>
            <w:r>
              <w:t>Распознавать квадратичную функцию по формуле, приводить примеры квадратичных функций из реальной жизни, физики, геометрии</w:t>
            </w:r>
          </w:p>
        </w:tc>
      </w:tr>
      <w:tr w:rsidR="00920966">
        <w:trPr>
          <w:trHeight w:hRule="exact" w:val="48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Арифметическая и геометрическая прогрессии</w:t>
            </w:r>
          </w:p>
        </w:tc>
      </w:tr>
      <w:tr w:rsidR="00920966">
        <w:trPr>
          <w:trHeight w:hRule="exact" w:val="854"/>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4.1</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Распознавать арифметическую и геометрическую прогрессии при разных способах задания</w:t>
            </w:r>
          </w:p>
        </w:tc>
      </w:tr>
      <w:tr w:rsidR="00920966">
        <w:trPr>
          <w:trHeight w:hRule="exact" w:val="120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 xml:space="preserve">Выполнять вычисления с использованием формул </w:t>
            </w:r>
            <w:r>
              <w:rPr>
                <w:lang w:val="en-US" w:eastAsia="en-US" w:bidi="en-US"/>
              </w:rPr>
              <w:t>n</w:t>
            </w:r>
            <w:r>
              <w:t xml:space="preserve">-го члена арифметической и геометрической прогрессий, суммы первых </w:t>
            </w:r>
            <w:r>
              <w:rPr>
                <w:lang w:val="en-US" w:eastAsia="en-US" w:bidi="en-US"/>
              </w:rPr>
              <w:t>n</w:t>
            </w:r>
            <w:r w:rsidRPr="00D41226">
              <w:rPr>
                <w:lang w:eastAsia="en-US" w:bidi="en-US"/>
              </w:rPr>
              <w:t xml:space="preserve"> </w:t>
            </w:r>
            <w:r>
              <w:t>членов</w:t>
            </w:r>
          </w:p>
        </w:tc>
      </w:tr>
      <w:tr w:rsidR="00920966">
        <w:trPr>
          <w:trHeight w:hRule="exact" w:val="85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76" w:lineRule="auto"/>
              <w:ind w:firstLine="0"/>
              <w:jc w:val="both"/>
            </w:pPr>
            <w:r>
              <w:t>Изображать члены последовательности точками на координатной плоскости</w:t>
            </w:r>
          </w:p>
        </w:tc>
      </w:tr>
      <w:tr w:rsidR="00920966">
        <w:trPr>
          <w:trHeight w:hRule="exact" w:val="1205"/>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4.4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9" w:lineRule="auto"/>
              <w:ind w:firstLine="0"/>
              <w:jc w:val="both"/>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r>
      <w:tr w:rsidR="00920966">
        <w:trPr>
          <w:trHeight w:hRule="exact" w:val="48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Вероятность и статистика</w:t>
            </w:r>
          </w:p>
        </w:tc>
      </w:tr>
      <w:tr w:rsidR="00920966">
        <w:trPr>
          <w:trHeight w:hRule="exact" w:val="1219"/>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760"/>
            </w:pPr>
            <w:r>
              <w:t>5.1</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9" w:lineRule="auto"/>
              <w:ind w:firstLine="0"/>
              <w:jc w:val="both"/>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82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5.2</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Решать задачи организованным перебором вариантов, а также с использованием комбинаторных правил и методов</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Использовать описательные характеристики для массивов числовых данных, в том числе средние значения и меры рассеивания</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5.4</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Находить частоты значений и частоты события, в том числе пользуясь результатами проведенных измерений и наблюдений</w:t>
            </w:r>
          </w:p>
        </w:tc>
      </w:tr>
      <w:tr w:rsidR="00920966">
        <w:trPr>
          <w:trHeight w:hRule="exact" w:val="151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5.5</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Иметь представление о случайной величине и о распределении вероятностей</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5.7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920966">
        <w:trPr>
          <w:trHeight w:hRule="exact" w:val="470"/>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еометрия</w:t>
            </w:r>
            <w:proofErr w:type="spellEnd"/>
          </w:p>
        </w:tc>
      </w:tr>
      <w:tr w:rsidR="00920966">
        <w:trPr>
          <w:trHeight w:hRule="exact" w:val="186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6.1</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762"/>
                <w:tab w:val="left" w:pos="4147"/>
                <w:tab w:val="left" w:pos="6720"/>
              </w:tabs>
              <w:ind w:firstLine="0"/>
              <w:jc w:val="both"/>
            </w:pPr>
            <w:r>
              <w:t>Знать тригонометрические функции острых углов, находить с их помощью различные элементы прямоугольного треугольника («решение</w:t>
            </w:r>
            <w:r>
              <w:tab/>
              <w:t>прямоугольных</w:t>
            </w:r>
            <w:r>
              <w:tab/>
              <w:t>треугольников»).</w:t>
            </w:r>
            <w:r>
              <w:tab/>
              <w:t>Находить</w:t>
            </w:r>
          </w:p>
          <w:p w:rsidR="00920966" w:rsidRDefault="00020357">
            <w:pPr>
              <w:pStyle w:val="a9"/>
              <w:ind w:firstLine="0"/>
              <w:jc w:val="both"/>
            </w:pPr>
            <w:r>
              <w:t xml:space="preserve">(с помощью калькулятора) длины и углы для </w:t>
            </w:r>
            <w:proofErr w:type="spellStart"/>
            <w:r>
              <w:t>нетабличных</w:t>
            </w:r>
            <w:proofErr w:type="spellEnd"/>
            <w:r>
              <w:t xml:space="preserve"> значений</w:t>
            </w:r>
          </w:p>
        </w:tc>
      </w:tr>
      <w:tr w:rsidR="00920966">
        <w:trPr>
          <w:trHeight w:hRule="exact" w:val="117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6.2</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165"/>
                <w:tab w:val="left" w:pos="4061"/>
                <w:tab w:val="left" w:pos="5990"/>
                <w:tab w:val="left" w:pos="6686"/>
              </w:tabs>
              <w:spacing w:line="257" w:lineRule="auto"/>
              <w:ind w:firstLine="0"/>
              <w:jc w:val="both"/>
            </w:pPr>
            <w:r>
              <w:t>Пользоваться</w:t>
            </w:r>
            <w:r>
              <w:tab/>
              <w:t>формулами</w:t>
            </w:r>
            <w:r>
              <w:tab/>
              <w:t>приведения</w:t>
            </w:r>
            <w:r>
              <w:tab/>
              <w:t>и</w:t>
            </w:r>
            <w:r>
              <w:tab/>
              <w:t>основным</w:t>
            </w:r>
          </w:p>
          <w:p w:rsidR="00920966" w:rsidRDefault="00020357">
            <w:pPr>
              <w:pStyle w:val="a9"/>
              <w:spacing w:line="257" w:lineRule="auto"/>
              <w:ind w:firstLine="0"/>
              <w:jc w:val="both"/>
            </w:pPr>
            <w:r>
              <w:t>тригонометрическим тождеством для нахождения соотношений между тригонометрическими величинами</w:t>
            </w:r>
          </w:p>
        </w:tc>
      </w:tr>
      <w:tr w:rsidR="00920966">
        <w:trPr>
          <w:trHeight w:hRule="exact" w:val="1166"/>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6.3</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920966">
        <w:trPr>
          <w:trHeight w:hRule="exact" w:val="2203"/>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760"/>
            </w:pPr>
            <w:r>
              <w:t>6.4</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354"/>
                <w:tab w:val="left" w:pos="2491"/>
                <w:tab w:val="left" w:pos="4123"/>
                <w:tab w:val="left" w:pos="5568"/>
                <w:tab w:val="left" w:pos="7152"/>
              </w:tabs>
              <w:ind w:firstLine="0"/>
              <w:jc w:val="both"/>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w:t>
            </w:r>
            <w:r>
              <w:tab/>
              <w:t>Уметь</w:t>
            </w:r>
            <w:r>
              <w:tab/>
              <w:t>приводить</w:t>
            </w:r>
            <w:r>
              <w:tab/>
              <w:t>примеры</w:t>
            </w:r>
            <w:r>
              <w:tab/>
              <w:t>подобных</w:t>
            </w:r>
            <w:r>
              <w:tab/>
              <w:t>фигур</w:t>
            </w:r>
          </w:p>
          <w:p w:rsidR="00920966" w:rsidRDefault="00020357">
            <w:pPr>
              <w:pStyle w:val="a9"/>
              <w:ind w:firstLine="0"/>
              <w:jc w:val="both"/>
            </w:pPr>
            <w:r>
              <w:t>в окружающем мире</w:t>
            </w:r>
          </w:p>
        </w:tc>
      </w:tr>
      <w:tr w:rsidR="00920966">
        <w:trPr>
          <w:trHeight w:hRule="exact" w:val="826"/>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760"/>
            </w:pPr>
            <w:r>
              <w:t>6.5</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Пользоваться теоремами о произведении отрезков хорд, о произведении отрезков секущих, о квадрате касательной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517"/>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6.6</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016"/>
                <w:tab w:val="left" w:pos="3739"/>
                <w:tab w:val="left" w:pos="5275"/>
                <w:tab w:val="left" w:pos="5966"/>
              </w:tabs>
              <w:spacing w:line="257" w:lineRule="auto"/>
              <w:ind w:firstLine="0"/>
              <w:jc w:val="both"/>
            </w:pPr>
            <w:r>
              <w:t>Пользоваться</w:t>
            </w:r>
            <w:r>
              <w:tab/>
              <w:t>векторами,</w:t>
            </w:r>
            <w:r>
              <w:tab/>
              <w:t>понимать</w:t>
            </w:r>
            <w:r>
              <w:tab/>
              <w:t>их</w:t>
            </w:r>
            <w:r>
              <w:tab/>
              <w:t>геометрический</w:t>
            </w:r>
          </w:p>
          <w:p w:rsidR="00920966" w:rsidRDefault="00020357">
            <w:pPr>
              <w:pStyle w:val="a9"/>
              <w:spacing w:line="257" w:lineRule="auto"/>
              <w:ind w:firstLine="0"/>
              <w:jc w:val="both"/>
            </w:pPr>
            <w:r>
              <w:t>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6.7</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Пользоваться методом координат на плоскости, применять его в решении геометрических и практических задач</w:t>
            </w:r>
          </w:p>
        </w:tc>
      </w:tr>
      <w:tr w:rsidR="00920966">
        <w:trPr>
          <w:trHeight w:hRule="exact" w:val="1512"/>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6.8</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296"/>
                <w:tab w:val="left" w:pos="2928"/>
                <w:tab w:val="left" w:pos="4757"/>
                <w:tab w:val="left" w:pos="7099"/>
              </w:tabs>
              <w:spacing w:line="257" w:lineRule="auto"/>
              <w:ind w:firstLine="0"/>
              <w:jc w:val="both"/>
            </w:pPr>
            <w:r>
              <w:t>Владеть</w:t>
            </w:r>
            <w:r>
              <w:tab/>
              <w:t>понятиями</w:t>
            </w:r>
            <w:r>
              <w:tab/>
              <w:t>правильного</w:t>
            </w:r>
            <w:r>
              <w:tab/>
              <w:t>многоугольника,</w:t>
            </w:r>
            <w:r>
              <w:tab/>
              <w:t>длины</w:t>
            </w:r>
          </w:p>
          <w:p w:rsidR="00920966" w:rsidRDefault="00020357">
            <w:pPr>
              <w:pStyle w:val="a9"/>
              <w:spacing w:line="257" w:lineRule="auto"/>
              <w:ind w:firstLine="0"/>
              <w:jc w:val="both"/>
            </w:pPr>
            <w:r>
              <w:t>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920966">
        <w:trPr>
          <w:trHeight w:hRule="exact" w:val="82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6.9</w:t>
            </w:r>
          </w:p>
        </w:tc>
        <w:tc>
          <w:tcPr>
            <w:tcW w:w="8064"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Находить оси или центры симметрии фигур, применять движения плоскости в простейших случаях</w:t>
            </w:r>
          </w:p>
        </w:tc>
      </w:tr>
      <w:tr w:rsidR="00920966">
        <w:trPr>
          <w:trHeight w:hRule="exact" w:val="1872"/>
          <w:jc w:val="center"/>
        </w:trPr>
        <w:tc>
          <w:tcPr>
            <w:tcW w:w="1862"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6.10</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2520"/>
                <w:tab w:val="left" w:pos="4354"/>
                <w:tab w:val="left" w:pos="4877"/>
                <w:tab w:val="left" w:pos="6888"/>
              </w:tabs>
              <w:ind w:firstLine="0"/>
              <w:jc w:val="both"/>
            </w:pPr>
            <w:r>
              <w:t>Применять полученные знания на практике - строить математические модели для задач реальной жизни и проводить соответствующие</w:t>
            </w:r>
            <w:r>
              <w:tab/>
              <w:t>вычисления</w:t>
            </w:r>
            <w:r>
              <w:tab/>
              <w:t>с</w:t>
            </w:r>
            <w:r>
              <w:tab/>
              <w:t>применением</w:t>
            </w:r>
            <w:r>
              <w:tab/>
              <w:t>подобия</w:t>
            </w:r>
          </w:p>
          <w:p w:rsidR="00920966" w:rsidRDefault="00020357">
            <w:pPr>
              <w:pStyle w:val="a9"/>
              <w:ind w:firstLine="0"/>
              <w:jc w:val="both"/>
            </w:pPr>
            <w:r>
              <w:t>и тригонометрических функций (пользуясь, где необходимо, калькулятором)</w:t>
            </w:r>
          </w:p>
        </w:tc>
      </w:tr>
    </w:tbl>
    <w:p w:rsidR="00920966" w:rsidRDefault="00920966">
      <w:pPr>
        <w:spacing w:after="539" w:line="1" w:lineRule="exact"/>
      </w:pPr>
    </w:p>
    <w:p w:rsidR="00920966" w:rsidRDefault="00020357">
      <w:pPr>
        <w:pStyle w:val="a7"/>
      </w:pPr>
      <w:r>
        <w:t>Проверяемые элементы содержания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Код</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center"/>
            </w:pPr>
            <w:r>
              <w:t>Проверяемый элемент содержания</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Числа и вычисления</w:t>
            </w:r>
          </w:p>
        </w:tc>
      </w:tr>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Рациональные числа, иррациональные числа, конечные и бесконечные десятичные дроби</w:t>
            </w:r>
          </w:p>
        </w:tc>
      </w:tr>
      <w:tr w:rsidR="00920966">
        <w:trPr>
          <w:trHeight w:hRule="exact" w:val="151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1.2</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Сравнение действительных чисел</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Арифметические действия с действительными числами</w:t>
            </w:r>
          </w:p>
        </w:tc>
      </w:tr>
      <w:tr w:rsidR="00920966">
        <w:trPr>
          <w:trHeight w:hRule="exact" w:val="1512"/>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1.4</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Измерения, приближения, оценки. Размеры объектов окружающего мира, длительность процессов в окружающем мире. Приближенное значение величины, точность приближения. Округление чисел. Прикидка и оценка результатов вычислений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 и неравенства</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2.1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 с одной переменной</w:t>
            </w:r>
          </w:p>
        </w:tc>
      </w:tr>
      <w:tr w:rsidR="00920966">
        <w:trPr>
          <w:trHeight w:hRule="exact" w:val="485"/>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0"/>
              <w:jc w:val="center"/>
            </w:pPr>
            <w:r>
              <w:t>2.2</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firstLine="0"/>
              <w:jc w:val="both"/>
            </w:pPr>
            <w:r>
              <w:t>Линейное уравнение. Решение уравнений, сводящихся к линейным</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2.3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Квадратное уравнение. Решение уравнений, сводящихся к квадратным</w:t>
            </w:r>
          </w:p>
        </w:tc>
      </w:tr>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2.4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Биквадратное уравнение. Примеры решения уравнений третьей и четвертой степеней разложением на множители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2.5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дробно-рациональных уравнений</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2.6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Системы уравнений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2.7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Уравнение с двумя переменными и его график</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2.8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систем двух линейных уравнений с двумя переменными</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2.9</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Решение систем двух уравнений, одно из которых линейное, а другое - второй степени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jc w:val="both"/>
            </w:pPr>
            <w:r>
              <w:t>2.10</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Графическая интерпретация системы уравнений с двумя переменными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jc w:val="both"/>
            </w:pPr>
            <w:r>
              <w:t>2.11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 алгебраическим способом</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jc w:val="both"/>
            </w:pPr>
            <w:r>
              <w:t>2.12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Числовые неравенства и их свойства</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jc w:val="both"/>
            </w:pPr>
            <w:r>
              <w:t>2.13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линейных неравенств с одной переменной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jc w:val="both"/>
            </w:pPr>
            <w:r>
              <w:t>2.14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систем линейных неравенств с одной переменной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jc w:val="both"/>
            </w:pPr>
            <w:r>
              <w:t>2.15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Квадратные неравенства</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jc w:val="both"/>
            </w:pPr>
            <w:r>
              <w:t>2.16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Графическая интерпретация неравенств и систем неравенств с двумя переменными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Функции</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3.1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Квадратичная функция, ее график и свойства. Парабола, координаты вершины параболы, ось симметрии параболы</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3.2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Графики функций </w:t>
            </w:r>
            <w:r>
              <w:rPr>
                <w:i/>
                <w:iCs/>
              </w:rPr>
              <w:t>у</w:t>
            </w:r>
            <w:r>
              <w:t xml:space="preserve"> = </w:t>
            </w:r>
            <w:proofErr w:type="spellStart"/>
            <w:r>
              <w:rPr>
                <w:i/>
                <w:iCs/>
                <w:lang w:val="en-US" w:eastAsia="en-US" w:bidi="en-US"/>
              </w:rPr>
              <w:t>kx</w:t>
            </w:r>
            <w:proofErr w:type="spellEnd"/>
            <w:r>
              <w:t xml:space="preserve">, </w:t>
            </w:r>
            <w:r>
              <w:rPr>
                <w:i/>
                <w:iCs/>
              </w:rPr>
              <w:t>у</w:t>
            </w:r>
            <w:r>
              <w:t xml:space="preserve"> = </w:t>
            </w:r>
            <w:proofErr w:type="spellStart"/>
            <w:r>
              <w:rPr>
                <w:i/>
                <w:iCs/>
                <w:lang w:val="en-US" w:eastAsia="en-US" w:bidi="en-US"/>
              </w:rPr>
              <w:t>kx</w:t>
            </w:r>
            <w:proofErr w:type="spellEnd"/>
            <w:r w:rsidRPr="00D41226">
              <w:rPr>
                <w:lang w:eastAsia="en-US" w:bidi="en-US"/>
              </w:rPr>
              <w:t xml:space="preserve"> </w:t>
            </w:r>
            <w:r>
              <w:t xml:space="preserve">+ </w:t>
            </w:r>
            <w:r>
              <w:rPr>
                <w:i/>
                <w:iCs/>
                <w:lang w:val="en-US" w:eastAsia="en-US" w:bidi="en-US"/>
              </w:rPr>
              <w:t>b</w:t>
            </w:r>
            <w:r w:rsidRPr="00D41226">
              <w:rPr>
                <w:lang w:eastAsia="en-US" w:bidi="en-US"/>
              </w:rPr>
              <w:t xml:space="preserve"> </w:t>
            </w:r>
            <w:r>
              <w:t>и их свойства</w:t>
            </w:r>
          </w:p>
        </w:tc>
      </w:tr>
      <w:tr w:rsidR="00920966">
        <w:trPr>
          <w:trHeight w:hRule="exact" w:val="898"/>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3.3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left="2840" w:firstLine="0"/>
            </w:pPr>
            <w:r>
              <w:rPr>
                <w:i/>
                <w:iCs/>
              </w:rPr>
              <w:t>к</w:t>
            </w:r>
          </w:p>
          <w:p w:rsidR="00920966" w:rsidRDefault="00020357">
            <w:pPr>
              <w:pStyle w:val="a9"/>
              <w:spacing w:line="180" w:lineRule="auto"/>
              <w:ind w:firstLine="0"/>
            </w:pPr>
            <w:r>
              <w:t xml:space="preserve">Графики функций </w:t>
            </w:r>
            <w:r>
              <w:rPr>
                <w:i/>
                <w:iCs/>
                <w:lang w:val="en-US" w:eastAsia="en-US" w:bidi="en-US"/>
              </w:rPr>
              <w:t>y</w:t>
            </w:r>
            <w:r w:rsidRPr="00D41226">
              <w:rPr>
                <w:i/>
                <w:iCs/>
                <w:lang w:eastAsia="en-US" w:bidi="en-US"/>
              </w:rPr>
              <w:t xml:space="preserve"> </w:t>
            </w:r>
            <w:r>
              <w:rPr>
                <w:i/>
                <w:iCs/>
                <w:vertAlign w:val="superscript"/>
              </w:rPr>
              <w:t>=</w:t>
            </w:r>
            <w:r>
              <w:rPr>
                <w:i/>
                <w:iCs/>
              </w:rPr>
              <w:t xml:space="preserve"> ~</w:t>
            </w:r>
            <w:r>
              <w:t xml:space="preserve">, </w:t>
            </w:r>
            <w:r>
              <w:rPr>
                <w:i/>
                <w:iCs/>
              </w:rPr>
              <w:t>у</w:t>
            </w:r>
            <w:r>
              <w:t xml:space="preserve"> = </w:t>
            </w:r>
            <w:r>
              <w:rPr>
                <w:i/>
                <w:iCs/>
                <w:lang w:val="en-US" w:eastAsia="en-US" w:bidi="en-US"/>
              </w:rPr>
              <w:t>x</w:t>
            </w:r>
            <w:r>
              <w:rPr>
                <w:vertAlign w:val="superscript"/>
              </w:rPr>
              <w:t>3</w:t>
            </w:r>
            <w:r>
              <w:t xml:space="preserve"> и их свойства</w:t>
            </w:r>
          </w:p>
        </w:tc>
      </w:tr>
      <w:tr w:rsidR="00920966">
        <w:trPr>
          <w:trHeight w:hRule="exact" w:val="59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3.4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 xml:space="preserve">Графики функций </w:t>
            </w:r>
            <w:r>
              <w:rPr>
                <w:i/>
                <w:iCs/>
                <w:lang w:val="en-US" w:eastAsia="en-US" w:bidi="en-US"/>
              </w:rPr>
              <w:t>y</w:t>
            </w:r>
            <w:r w:rsidRPr="00D41226">
              <w:rPr>
                <w:i/>
                <w:iCs/>
                <w:lang w:eastAsia="en-US" w:bidi="en-US"/>
              </w:rPr>
              <w:t xml:space="preserve"> </w:t>
            </w:r>
            <w:r w:rsidRPr="00D41226">
              <w:rPr>
                <w:rFonts w:ascii="Arial" w:eastAsia="Arial" w:hAnsi="Arial" w:cs="Arial"/>
                <w:i/>
                <w:iCs/>
                <w:sz w:val="26"/>
                <w:szCs w:val="26"/>
                <w:lang w:eastAsia="en-US" w:bidi="en-US"/>
              </w:rPr>
              <w:t xml:space="preserve">= </w:t>
            </w:r>
            <w:proofErr w:type="spellStart"/>
            <w:r>
              <w:rPr>
                <w:i/>
                <w:iCs/>
                <w:lang w:val="en-US" w:eastAsia="en-US" w:bidi="en-US"/>
              </w:rPr>
              <w:t>Jx</w:t>
            </w:r>
            <w:proofErr w:type="spellEnd"/>
            <w:r w:rsidRPr="00D41226">
              <w:rPr>
                <w:lang w:eastAsia="en-US" w:bidi="en-US"/>
              </w:rPr>
              <w:t xml:space="preserve"> </w:t>
            </w:r>
            <w:r>
              <w:t xml:space="preserve">, </w:t>
            </w:r>
            <w:r>
              <w:rPr>
                <w:i/>
                <w:iCs/>
              </w:rPr>
              <w:t>у</w:t>
            </w:r>
            <w:r>
              <w:t xml:space="preserve"> = |</w:t>
            </w:r>
            <w:r>
              <w:rPr>
                <w:i/>
                <w:iCs/>
                <w:lang w:val="en-US" w:eastAsia="en-US" w:bidi="en-US"/>
              </w:rPr>
              <w:t>x</w:t>
            </w:r>
            <w:r>
              <w:t>| и их свойства</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Числовые последовательности</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4.1</w:t>
            </w:r>
          </w:p>
        </w:tc>
        <w:tc>
          <w:tcPr>
            <w:tcW w:w="8746"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 xml:space="preserve">Определение и способы задания числовых последовательностей. Задание последовательности рекуррентной формулой и формулой </w:t>
            </w:r>
            <w:r>
              <w:rPr>
                <w:lang w:val="en-US" w:eastAsia="en-US" w:bidi="en-US"/>
              </w:rPr>
              <w:t>n</w:t>
            </w:r>
            <w:r>
              <w:t>-го члена</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jc w:val="both"/>
            </w:pPr>
            <w:r>
              <w:t>4.2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 xml:space="preserve">Арифметическая прогрессия. Формулы </w:t>
            </w:r>
            <w:r>
              <w:rPr>
                <w:lang w:val="en-US" w:eastAsia="en-US" w:bidi="en-US"/>
              </w:rPr>
              <w:t>n</w:t>
            </w:r>
            <w:r>
              <w:t xml:space="preserve">-го члена арифметической прогрессии, суммы первых </w:t>
            </w:r>
            <w:r>
              <w:rPr>
                <w:lang w:val="en-US" w:eastAsia="en-US" w:bidi="en-US"/>
              </w:rPr>
              <w:t>n</w:t>
            </w:r>
            <w:r w:rsidRPr="00D41226">
              <w:rPr>
                <w:lang w:eastAsia="en-US" w:bidi="en-US"/>
              </w:rPr>
              <w:t xml:space="preserve"> </w:t>
            </w:r>
            <w:r>
              <w:t>членов</w:t>
            </w:r>
          </w:p>
        </w:tc>
      </w:tr>
      <w:tr w:rsidR="00920966">
        <w:trPr>
          <w:trHeight w:hRule="exact" w:val="826"/>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jc w:val="both"/>
            </w:pPr>
            <w:r>
              <w:t>4.3</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64" w:lineRule="auto"/>
              <w:ind w:firstLine="0"/>
              <w:jc w:val="both"/>
            </w:pPr>
            <w:r>
              <w:t xml:space="preserve">Геометрическая прогрессия. Формулы </w:t>
            </w:r>
            <w:r>
              <w:rPr>
                <w:lang w:val="en-US" w:eastAsia="en-US" w:bidi="en-US"/>
              </w:rPr>
              <w:t>n</w:t>
            </w:r>
            <w:r>
              <w:t xml:space="preserve">-го члена геометрической прогрессии, суммы первых </w:t>
            </w:r>
            <w:r>
              <w:rPr>
                <w:lang w:val="en-US" w:eastAsia="en-US" w:bidi="en-US"/>
              </w:rPr>
              <w:t>n</w:t>
            </w:r>
            <w:r w:rsidRPr="00D41226">
              <w:rPr>
                <w:lang w:eastAsia="en-US" w:bidi="en-US"/>
              </w:rPr>
              <w:t xml:space="preserve"> </w:t>
            </w:r>
            <w:r>
              <w:t>членов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117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Изображение членов арифметической и геометрической прогрессий точками на координатной плоскости. Линейный и экспоненциальный рост</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4.5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Сложные проценты</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Вероятность и статистика</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5.1</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5842"/>
              </w:tabs>
              <w:spacing w:line="257" w:lineRule="auto"/>
              <w:ind w:firstLine="0"/>
              <w:jc w:val="both"/>
            </w:pPr>
            <w:r>
              <w:t>Представление данных в виде таблиц,</w:t>
            </w:r>
            <w:r>
              <w:tab/>
              <w:t>диаграмм, графиков,</w:t>
            </w:r>
          </w:p>
          <w:p w:rsidR="00920966" w:rsidRDefault="00020357">
            <w:pPr>
              <w:pStyle w:val="a9"/>
              <w:spacing w:line="257" w:lineRule="auto"/>
              <w:ind w:firstLine="0"/>
              <w:jc w:val="both"/>
            </w:pPr>
            <w:r>
              <w:t>интерпретация данных. Чтение и построение таблиц, диаграмм, графиков по реальным данным</w:t>
            </w:r>
          </w:p>
        </w:tc>
      </w:tr>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Перестановки и факториал</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Сочетания и число сочетаний</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Треугольник Паскаля. Решение задач с использованием комбинаторики</w:t>
            </w:r>
          </w:p>
        </w:tc>
      </w:tr>
      <w:tr w:rsidR="00920966">
        <w:trPr>
          <w:trHeight w:hRule="exact" w:val="81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Геометрическая вероятность. Случайный выбор точки из фигуры на плоскости, из отрезка и из дуги окружности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Испытание. Успех и неудача. Серия испытаний до первого успеха</w:t>
            </w:r>
          </w:p>
        </w:tc>
      </w:tr>
      <w:tr w:rsidR="00920966">
        <w:trPr>
          <w:trHeight w:hRule="exact" w:val="81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Серия испытаний Бернулли. Вероятности событий в серии испытаний Бернулли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Случайная величина и распределение вероятностей</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5.9</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Математическое ожидание и дисперсия. Примеры математического ожидания как теоретического среднего значения величины</w:t>
            </w:r>
          </w:p>
        </w:tc>
      </w:tr>
      <w:tr w:rsidR="00920966">
        <w:trPr>
          <w:trHeight w:hRule="exact" w:val="81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5.10</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Математическое ожидание и дисперсия случайной величины «число успехов в серии испытаний Бернулли»</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5.11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Понятие о законе больших чисел. Измерение вероятностей с помощью частот. Роль и значение закона больших чисел в природе и обществе</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еометрия</w:t>
            </w:r>
            <w:proofErr w:type="spellEnd"/>
          </w:p>
        </w:tc>
      </w:tr>
      <w:tr w:rsidR="00920966">
        <w:trPr>
          <w:trHeight w:hRule="exact" w:val="81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6.1</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1142"/>
                <w:tab w:val="left" w:pos="2501"/>
                <w:tab w:val="left" w:pos="3754"/>
                <w:tab w:val="left" w:pos="4757"/>
                <w:tab w:val="left" w:pos="5362"/>
                <w:tab w:val="left" w:pos="5837"/>
                <w:tab w:val="left" w:pos="6485"/>
                <w:tab w:val="left" w:pos="7397"/>
              </w:tabs>
              <w:spacing w:line="240" w:lineRule="auto"/>
              <w:ind w:firstLine="0"/>
              <w:jc w:val="both"/>
            </w:pPr>
            <w:r>
              <w:t>Синус,</w:t>
            </w:r>
            <w:r>
              <w:tab/>
              <w:t>косинус,</w:t>
            </w:r>
            <w:r>
              <w:tab/>
              <w:t>тангенс</w:t>
            </w:r>
            <w:r>
              <w:tab/>
              <w:t>углов</w:t>
            </w:r>
            <w:r>
              <w:tab/>
              <w:t>от</w:t>
            </w:r>
            <w:r>
              <w:tab/>
              <w:t>0</w:t>
            </w:r>
            <w:r>
              <w:tab/>
              <w:t>до</w:t>
            </w:r>
            <w:r>
              <w:tab/>
              <w:t>180°.</w:t>
            </w:r>
            <w:r>
              <w:tab/>
              <w:t>Основное</w:t>
            </w:r>
          </w:p>
          <w:p w:rsidR="00920966" w:rsidRDefault="00020357">
            <w:pPr>
              <w:pStyle w:val="a9"/>
              <w:spacing w:line="240" w:lineRule="auto"/>
              <w:ind w:firstLine="0"/>
              <w:jc w:val="both"/>
            </w:pPr>
            <w:r>
              <w:t>тригонометрическое тождество. Формулы приведения</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Преобразование подобия. Подобие соответственных элементов</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Теорема о произведении отрезков хорд, теоремы о произведении отрезков секущих, теорема о квадрате касательной</w:t>
            </w:r>
          </w:p>
        </w:tc>
      </w:tr>
      <w:tr w:rsidR="00920966">
        <w:trPr>
          <w:trHeight w:hRule="exact" w:val="826"/>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pPr>
            <w:r>
              <w:t>6.5</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1296"/>
                <w:tab w:val="left" w:pos="2386"/>
                <w:tab w:val="left" w:pos="3806"/>
                <w:tab w:val="left" w:pos="5170"/>
                <w:tab w:val="left" w:pos="7507"/>
              </w:tabs>
              <w:spacing w:line="240" w:lineRule="auto"/>
              <w:ind w:firstLine="0"/>
              <w:jc w:val="both"/>
            </w:pPr>
            <w:r>
              <w:t>Вектор,</w:t>
            </w:r>
            <w:r>
              <w:tab/>
              <w:t>длина</w:t>
            </w:r>
            <w:r>
              <w:tab/>
              <w:t>(модуль)</w:t>
            </w:r>
            <w:r>
              <w:tab/>
              <w:t>вектора,</w:t>
            </w:r>
            <w:r>
              <w:tab/>
            </w:r>
            <w:proofErr w:type="spellStart"/>
            <w:r>
              <w:t>сонаправленные</w:t>
            </w:r>
            <w:proofErr w:type="spellEnd"/>
            <w:r>
              <w:tab/>
              <w:t>векторы,</w:t>
            </w:r>
          </w:p>
          <w:p w:rsidR="00920966" w:rsidRDefault="00020357">
            <w:pPr>
              <w:pStyle w:val="a9"/>
              <w:spacing w:line="240" w:lineRule="auto"/>
              <w:ind w:firstLine="0"/>
              <w:jc w:val="both"/>
            </w:pPr>
            <w:r>
              <w:t xml:space="preserve">противоположно направленные векторы, </w:t>
            </w:r>
            <w:proofErr w:type="spellStart"/>
            <w:r>
              <w:t>коллинеарность</w:t>
            </w:r>
            <w:proofErr w:type="spellEnd"/>
            <w:r>
              <w:t xml:space="preserve"> векторов,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26"/>
          <w:jc w:val="center"/>
        </w:trPr>
        <w:tc>
          <w:tcPr>
            <w:tcW w:w="1181" w:type="dxa"/>
            <w:tcBorders>
              <w:top w:val="single" w:sz="4" w:space="0" w:color="auto"/>
              <w:left w:val="single" w:sz="4" w:space="0" w:color="auto"/>
            </w:tcBorders>
          </w:tcPr>
          <w:p w:rsidR="00920966" w:rsidRDefault="00920966">
            <w:pPr>
              <w:rPr>
                <w:sz w:val="10"/>
                <w:szCs w:val="10"/>
              </w:rPr>
            </w:pP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равенство векторов, операции над векторами. Разложение вектора по двум неколлинеарным векторам</w:t>
            </w:r>
          </w:p>
        </w:tc>
      </w:tr>
      <w:tr w:rsidR="00920966">
        <w:trPr>
          <w:trHeight w:hRule="exact" w:val="821"/>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Координаты вектора. Скалярное произведение векторов, применение для нахождения длин и углов</w:t>
            </w:r>
          </w:p>
        </w:tc>
      </w:tr>
      <w:tr w:rsidR="00920966">
        <w:trPr>
          <w:trHeight w:hRule="exact" w:val="11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Правильные многоугольники</w:t>
            </w:r>
          </w:p>
        </w:tc>
      </w:tr>
      <w:tr w:rsidR="00920966">
        <w:trPr>
          <w:trHeight w:hRule="exact" w:val="82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6.9</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Длина окружности. Градусная и радианная мера угла, вычисление длин дуг окружностей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40"/>
            </w:pPr>
            <w:r>
              <w:t>6.10</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Площадь круга, сектора, сегмента</w:t>
            </w:r>
          </w:p>
        </w:tc>
      </w:tr>
      <w:tr w:rsidR="00920966">
        <w:trPr>
          <w:trHeight w:hRule="exact" w:val="830"/>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40"/>
            </w:pPr>
            <w:r>
              <w:t>6.11</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Движения плоскости и внутренние симметрии фигур (элементарные представления). Параллельный перенос. Поворот</w:t>
            </w:r>
          </w:p>
        </w:tc>
      </w:tr>
    </w:tbl>
    <w:p w:rsidR="00920966" w:rsidRDefault="00920966">
      <w:pPr>
        <w:sectPr w:rsidR="00920966">
          <w:headerReference w:type="even" r:id="rId55"/>
          <w:headerReference w:type="default" r:id="rId56"/>
          <w:footerReference w:type="even" r:id="rId57"/>
          <w:footerReference w:type="default" r:id="rId58"/>
          <w:pgSz w:w="11900" w:h="16840"/>
          <w:pgMar w:top="1239" w:right="829" w:bottom="1143" w:left="1096" w:header="0" w:footer="3" w:gutter="0"/>
          <w:cols w:space="720"/>
          <w:noEndnote/>
          <w:docGrid w:linePitch="360"/>
        </w:sectPr>
      </w:pPr>
    </w:p>
    <w:p w:rsidR="00920966" w:rsidRDefault="00020357">
      <w:pPr>
        <w:pStyle w:val="11"/>
        <w:ind w:firstLine="0"/>
      </w:pPr>
      <w:bookmarkStart w:id="112" w:name="bookmark175"/>
      <w:r>
        <w:rPr>
          <w:b/>
          <w:bCs/>
        </w:rPr>
        <w:t>ПЕРЕЧЕНЬ (КОДИФИКАТОР) ПРОВЕРЯЕМЫХ ТРЕБОВАНИЙ</w:t>
      </w:r>
      <w:bookmarkEnd w:id="112"/>
    </w:p>
    <w:p w:rsidR="00920966" w:rsidRDefault="00020357">
      <w:pPr>
        <w:pStyle w:val="11"/>
        <w:pBdr>
          <w:bottom w:val="single" w:sz="4" w:space="0" w:color="auto"/>
        </w:pBdr>
        <w:spacing w:after="540"/>
        <w:ind w:firstLine="0"/>
      </w:pPr>
      <w:r>
        <w:rPr>
          <w:b/>
          <w:bCs/>
        </w:rPr>
        <w:t>К РЕЗУЛЬТАТАМ ОСВОЕНИЯ ОСНОВНОЙ ОБРАЗОВАТЕЛЬНОЙ ПРОГРАММЫ ОСНОВНОГО ОБЩЕГО ОБРАЗОВАНИЯ И ЭЛЕМЕНТОВ СОДЕРЖАНИЯ ПО МАТЕМАТИКЕ</w:t>
      </w:r>
    </w:p>
    <w:p w:rsidR="00920966" w:rsidRDefault="00020357">
      <w:pPr>
        <w:pStyle w:val="11"/>
        <w:spacing w:after="340"/>
        <w:ind w:firstLine="580"/>
        <w:jc w:val="both"/>
      </w:pPr>
      <w:r>
        <w:t>Для проведения основного государственного экзамена по математике (далее - ОГЭ по математике)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20966" w:rsidRDefault="00020357">
      <w:pPr>
        <w:pStyle w:val="11"/>
        <w:spacing w:after="400" w:line="257" w:lineRule="auto"/>
        <w:ind w:firstLine="0"/>
      </w:pPr>
      <w:bookmarkStart w:id="113" w:name="bookmark176"/>
      <w:r>
        <w:rPr>
          <w:b/>
          <w:bCs/>
        </w:rPr>
        <w:t>Проверяемые на ОГЭ по математике требования к результатам освоения основной образовательной программы основного общего образования</w:t>
      </w:r>
      <w:bookmarkEnd w:id="113"/>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171"/>
          <w:jc w:val="center"/>
        </w:trPr>
        <w:tc>
          <w:tcPr>
            <w:tcW w:w="1862" w:type="dxa"/>
            <w:tcBorders>
              <w:top w:val="single" w:sz="4" w:space="0" w:color="auto"/>
              <w:left w:val="single" w:sz="4" w:space="0" w:color="auto"/>
            </w:tcBorders>
            <w:vAlign w:val="center"/>
          </w:tcPr>
          <w:p w:rsidR="00920966" w:rsidRDefault="00020357">
            <w:pPr>
              <w:pStyle w:val="a9"/>
              <w:spacing w:line="240" w:lineRule="auto"/>
              <w:ind w:firstLine="0"/>
              <w:jc w:val="center"/>
            </w:pPr>
            <w:r>
              <w:t>Код проверяемого требования</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920966">
        <w:trPr>
          <w:trHeight w:hRule="exact" w:val="2213"/>
          <w:jc w:val="center"/>
        </w:trPr>
        <w:tc>
          <w:tcPr>
            <w:tcW w:w="1862" w:type="dxa"/>
            <w:tcBorders>
              <w:top w:val="single" w:sz="4" w:space="0" w:color="auto"/>
              <w:left w:val="single" w:sz="4" w:space="0" w:color="auto"/>
            </w:tcBorders>
          </w:tcPr>
          <w:p w:rsidR="00920966" w:rsidRDefault="00020357">
            <w:pPr>
              <w:pStyle w:val="a9"/>
              <w:spacing w:before="120" w:line="240" w:lineRule="auto"/>
              <w:ind w:firstLine="0"/>
              <w:jc w:val="center"/>
            </w:pPr>
            <w:r>
              <w:t>1</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920966">
        <w:trPr>
          <w:trHeight w:hRule="exact" w:val="1512"/>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2</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920966">
        <w:trPr>
          <w:trHeight w:hRule="exact" w:val="3250"/>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291"/>
                <w:tab w:val="left" w:pos="3005"/>
                <w:tab w:val="left" w:pos="4512"/>
                <w:tab w:val="left" w:pos="5054"/>
                <w:tab w:val="left" w:pos="6562"/>
              </w:tabs>
              <w:ind w:firstLine="0"/>
              <w:jc w:val="both"/>
            </w:pPr>
            <w: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w:t>
            </w:r>
            <w:r>
              <w:tab/>
              <w:t>выполнять</w:t>
            </w:r>
            <w:r>
              <w:tab/>
              <w:t>действия</w:t>
            </w:r>
            <w:r>
              <w:tab/>
              <w:t>с</w:t>
            </w:r>
            <w:r>
              <w:tab/>
              <w:t>числами,</w:t>
            </w:r>
            <w:r>
              <w:tab/>
              <w:t>сравнивать</w:t>
            </w:r>
          </w:p>
          <w:p w:rsidR="00920966" w:rsidRDefault="00020357">
            <w:pPr>
              <w:pStyle w:val="a9"/>
              <w:ind w:firstLine="0"/>
              <w:jc w:val="both"/>
            </w:pPr>
            <w:r>
              <w:t>и упорядочивать числа, представлять числа на координатной прямой, округлять числа; умение делать прикидку и оценку результата вычислений</w:t>
            </w:r>
          </w:p>
        </w:tc>
      </w:tr>
      <w:tr w:rsidR="00920966">
        <w:trPr>
          <w:trHeight w:hRule="exact" w:val="1526"/>
          <w:jc w:val="center"/>
        </w:trPr>
        <w:tc>
          <w:tcPr>
            <w:tcW w:w="1862"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4</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1517"/>
          <w:jc w:val="center"/>
        </w:trPr>
        <w:tc>
          <w:tcPr>
            <w:tcW w:w="1862" w:type="dxa"/>
            <w:tcBorders>
              <w:top w:val="single" w:sz="4" w:space="0" w:color="auto"/>
              <w:left w:val="single" w:sz="4" w:space="0" w:color="auto"/>
            </w:tcBorders>
          </w:tcPr>
          <w:p w:rsidR="00920966" w:rsidRDefault="00920966">
            <w:pPr>
              <w:rPr>
                <w:sz w:val="10"/>
                <w:szCs w:val="10"/>
              </w:rPr>
            </w:pP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275"/>
                <w:tab w:val="left" w:pos="3470"/>
                <w:tab w:val="left" w:pos="6528"/>
              </w:tabs>
              <w:spacing w:line="257" w:lineRule="auto"/>
              <w:ind w:firstLine="0"/>
              <w:jc w:val="both"/>
            </w:pPr>
            <w:r>
              <w:t>преобразования</w:t>
            </w:r>
            <w:r>
              <w:tab/>
              <w:t>целых,</w:t>
            </w:r>
            <w:r>
              <w:tab/>
              <w:t>дробно-рациональных</w:t>
            </w:r>
            <w:r>
              <w:tab/>
              <w:t>выражений</w:t>
            </w:r>
          </w:p>
          <w:p w:rsidR="00920966" w:rsidRDefault="00020357">
            <w:pPr>
              <w:pStyle w:val="a9"/>
              <w:spacing w:line="257" w:lineRule="auto"/>
              <w:ind w:firstLine="0"/>
              <w:jc w:val="both"/>
            </w:pPr>
            <w:r>
              <w:t>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920966">
        <w:trPr>
          <w:trHeight w:hRule="exact" w:val="3600"/>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5</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920966">
        <w:trPr>
          <w:trHeight w:hRule="exact" w:val="3946"/>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6</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670"/>
                <w:tab w:val="left" w:pos="3662"/>
                <w:tab w:val="left" w:pos="6398"/>
              </w:tabs>
              <w:ind w:firstLine="0"/>
              <w:jc w:val="both"/>
            </w:pPr>
            <w:r>
              <w:t>Умение оперировать понятиями: функция, график функции, нули функции,</w:t>
            </w:r>
            <w:r>
              <w:tab/>
              <w:t>промежутки</w:t>
            </w:r>
            <w:r>
              <w:tab/>
            </w:r>
            <w:proofErr w:type="spellStart"/>
            <w:r>
              <w:t>знакопостоянства</w:t>
            </w:r>
            <w:proofErr w:type="spellEnd"/>
            <w:r>
              <w:t>,</w:t>
            </w:r>
            <w:r>
              <w:tab/>
              <w:t>промежутки</w:t>
            </w:r>
          </w:p>
          <w:p w:rsidR="00920966" w:rsidRDefault="00020357">
            <w:pPr>
              <w:pStyle w:val="a9"/>
              <w:tabs>
                <w:tab w:val="left" w:pos="1675"/>
                <w:tab w:val="center" w:pos="3821"/>
                <w:tab w:val="left" w:pos="5112"/>
                <w:tab w:val="right" w:pos="7872"/>
              </w:tabs>
              <w:ind w:firstLine="0"/>
              <w:jc w:val="both"/>
            </w:pPr>
            <w:r>
              <w:t>возрастания, убывания, наибольшее и наименьшее значения функции;</w:t>
            </w:r>
            <w:r>
              <w:tab/>
              <w:t>умение</w:t>
            </w:r>
            <w:r>
              <w:tab/>
              <w:t>оперировать</w:t>
            </w:r>
            <w:r>
              <w:tab/>
              <w:t>понятиями:</w:t>
            </w:r>
            <w:r>
              <w:tab/>
              <w:t>прямая</w:t>
            </w:r>
          </w:p>
          <w:p w:rsidR="00920966" w:rsidRDefault="00020357">
            <w:pPr>
              <w:pStyle w:val="a9"/>
              <w:tabs>
                <w:tab w:val="left" w:pos="3048"/>
                <w:tab w:val="left" w:pos="4666"/>
                <w:tab w:val="left" w:pos="6254"/>
              </w:tabs>
              <w:ind w:firstLine="0"/>
              <w:jc w:val="both"/>
            </w:pPr>
            <w:r>
              <w:t>пропорциональность,</w:t>
            </w:r>
            <w:r>
              <w:tab/>
              <w:t>линейная</w:t>
            </w:r>
            <w:r>
              <w:tab/>
              <w:t>функция,</w:t>
            </w:r>
            <w:r>
              <w:tab/>
              <w:t>квадратичная</w:t>
            </w:r>
          </w:p>
          <w:p w:rsidR="00920966" w:rsidRDefault="00020357">
            <w:pPr>
              <w:pStyle w:val="a9"/>
              <w:tabs>
                <w:tab w:val="left" w:pos="811"/>
                <w:tab w:val="left" w:pos="2712"/>
                <w:tab w:val="left" w:pos="4022"/>
                <w:tab w:val="left" w:pos="5635"/>
                <w:tab w:val="left" w:pos="6178"/>
              </w:tabs>
              <w:ind w:firstLine="0"/>
              <w:jc w:val="both"/>
            </w:pPr>
            <w:r>
              <w:t>функция, обратная пропорциональность, парабола, гипербола; умение строить графики функций, использовать графики для</w:t>
            </w:r>
            <w:r>
              <w:tab/>
              <w:t>определения</w:t>
            </w:r>
            <w:r>
              <w:tab/>
              <w:t>свойств</w:t>
            </w:r>
            <w:r>
              <w:tab/>
              <w:t>процессов</w:t>
            </w:r>
            <w:r>
              <w:tab/>
              <w:t>и</w:t>
            </w:r>
            <w:r>
              <w:tab/>
              <w:t>зависимостей,</w:t>
            </w:r>
          </w:p>
          <w:p w:rsidR="00920966" w:rsidRDefault="00020357">
            <w:pPr>
              <w:pStyle w:val="a9"/>
              <w:ind w:firstLine="0"/>
              <w:jc w:val="both"/>
            </w:pPr>
            <w:r>
              <w:t>для решения задач из других учебных предметов и реальной жизни; умение выражать формулами зависимости между величинами</w:t>
            </w:r>
          </w:p>
        </w:tc>
      </w:tr>
      <w:tr w:rsidR="00920966">
        <w:trPr>
          <w:trHeight w:hRule="exact" w:val="1867"/>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7</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478"/>
                <w:tab w:val="left" w:pos="3494"/>
                <w:tab w:val="left" w:pos="5414"/>
              </w:tabs>
              <w:ind w:firstLine="0"/>
              <w:jc w:val="both"/>
            </w:pPr>
            <w:r>
              <w:t>Умение</w:t>
            </w:r>
            <w:r>
              <w:tab/>
              <w:t>оперировать</w:t>
            </w:r>
            <w:r>
              <w:tab/>
              <w:t>понятиями:</w:t>
            </w:r>
            <w:r>
              <w:tab/>
              <w:t>последовательность,</w:t>
            </w:r>
          </w:p>
          <w:p w:rsidR="00920966" w:rsidRDefault="00020357">
            <w:pPr>
              <w:pStyle w:val="a9"/>
              <w:tabs>
                <w:tab w:val="left" w:pos="2338"/>
                <w:tab w:val="left" w:pos="2894"/>
                <w:tab w:val="left" w:pos="5160"/>
                <w:tab w:val="left" w:pos="7003"/>
              </w:tabs>
              <w:ind w:firstLine="0"/>
              <w:jc w:val="both"/>
            </w:pPr>
            <w:r>
              <w:t>арифметическая</w:t>
            </w:r>
            <w:r>
              <w:tab/>
              <w:t>и</w:t>
            </w:r>
            <w:r>
              <w:tab/>
              <w:t>геометрическая</w:t>
            </w:r>
            <w:r>
              <w:tab/>
              <w:t>прогрессии;</w:t>
            </w:r>
            <w:r>
              <w:tab/>
              <w:t>умение</w:t>
            </w:r>
          </w:p>
          <w:p w:rsidR="00920966" w:rsidRDefault="00020357">
            <w:pPr>
              <w:pStyle w:val="a9"/>
              <w:ind w:firstLine="0"/>
              <w:jc w:val="both"/>
            </w:pPr>
            <w:r>
              <w:t>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920966">
        <w:trPr>
          <w:trHeight w:hRule="exact" w:val="2558"/>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8</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920966">
        <w:trPr>
          <w:trHeight w:hRule="exact" w:val="826"/>
          <w:jc w:val="center"/>
        </w:trPr>
        <w:tc>
          <w:tcPr>
            <w:tcW w:w="1862"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9</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57" w:lineRule="auto"/>
              <w:ind w:firstLine="0"/>
              <w:jc w:val="both"/>
            </w:pPr>
            <w:r>
              <w:t>Умение оперировать понятиями: фигура, точка, отрезок, прямая, луч, ломаная, угол, многоугольник, треугольник, равнобедренный</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2558"/>
          <w:jc w:val="center"/>
        </w:trPr>
        <w:tc>
          <w:tcPr>
            <w:tcW w:w="1862" w:type="dxa"/>
            <w:tcBorders>
              <w:top w:val="single" w:sz="4" w:space="0" w:color="auto"/>
              <w:left w:val="single" w:sz="4" w:space="0" w:color="auto"/>
            </w:tcBorders>
          </w:tcPr>
          <w:p w:rsidR="00920966" w:rsidRDefault="00920966">
            <w:pPr>
              <w:rPr>
                <w:sz w:val="10"/>
                <w:szCs w:val="10"/>
              </w:rPr>
            </w:pP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920966">
        <w:trPr>
          <w:trHeight w:hRule="exact" w:val="2558"/>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10</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920966">
        <w:trPr>
          <w:trHeight w:hRule="exact" w:val="3254"/>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11</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502"/>
                <w:tab w:val="left" w:pos="3278"/>
                <w:tab w:val="left" w:pos="6298"/>
              </w:tabs>
              <w:ind w:firstLine="0"/>
              <w:jc w:val="both"/>
            </w:pPr>
            <w: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w:t>
            </w:r>
            <w:r>
              <w:tab/>
              <w:t>Пифагора,</w:t>
            </w:r>
            <w:r>
              <w:tab/>
              <w:t>тригонометрические</w:t>
            </w:r>
            <w:r>
              <w:tab/>
              <w:t>соотношения</w:t>
            </w:r>
          </w:p>
          <w:p w:rsidR="00920966" w:rsidRDefault="00020357">
            <w:pPr>
              <w:pStyle w:val="a9"/>
              <w:ind w:firstLine="0"/>
              <w:jc w:val="both"/>
            </w:pPr>
            <w:r>
              <w:t>для вычисления длин, расстояний, площадей</w:t>
            </w:r>
          </w:p>
        </w:tc>
      </w:tr>
      <w:tr w:rsidR="00920966">
        <w:trPr>
          <w:trHeight w:hRule="exact" w:val="1512"/>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12</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2050"/>
                <w:tab w:val="left" w:pos="2582"/>
                <w:tab w:val="left" w:pos="4536"/>
                <w:tab w:val="left" w:pos="5822"/>
                <w:tab w:val="left" w:pos="6504"/>
              </w:tabs>
              <w:spacing w:line="262" w:lineRule="auto"/>
              <w:ind w:firstLine="0"/>
              <w:jc w:val="both"/>
            </w:pPr>
            <w:r>
              <w:t>Умение изображать плоские фигуры и их комбинации, пространственные фигуры от руки, с помощью чертежных инструментов</w:t>
            </w:r>
            <w:r>
              <w:tab/>
              <w:t>и</w:t>
            </w:r>
            <w:r>
              <w:tab/>
              <w:t>электронных</w:t>
            </w:r>
            <w:r>
              <w:tab/>
              <w:t>средств</w:t>
            </w:r>
            <w:r>
              <w:tab/>
              <w:t>по</w:t>
            </w:r>
            <w:r>
              <w:tab/>
              <w:t>текстовому</w:t>
            </w:r>
          </w:p>
          <w:p w:rsidR="00920966" w:rsidRDefault="00020357">
            <w:pPr>
              <w:pStyle w:val="a9"/>
              <w:spacing w:line="262" w:lineRule="auto"/>
              <w:ind w:firstLine="0"/>
              <w:jc w:val="both"/>
            </w:pPr>
            <w:r>
              <w:t>или символьному описанию</w:t>
            </w:r>
          </w:p>
        </w:tc>
      </w:tr>
      <w:tr w:rsidR="00920966">
        <w:trPr>
          <w:trHeight w:hRule="exact" w:val="2213"/>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13</w:t>
            </w: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267"/>
                <w:tab w:val="left" w:pos="3077"/>
                <w:tab w:val="left" w:pos="4795"/>
                <w:tab w:val="left" w:pos="6926"/>
              </w:tabs>
              <w:spacing w:line="257" w:lineRule="auto"/>
              <w:ind w:firstLine="0"/>
              <w:jc w:val="both"/>
            </w:pPr>
            <w:r>
              <w:t>Умение</w:t>
            </w:r>
            <w:r>
              <w:tab/>
              <w:t>оперировать</w:t>
            </w:r>
            <w:r>
              <w:tab/>
              <w:t>понятиями:</w:t>
            </w:r>
            <w:r>
              <w:tab/>
              <w:t>прямоугольная</w:t>
            </w:r>
            <w:r>
              <w:tab/>
              <w:t>система</w:t>
            </w:r>
          </w:p>
          <w:p w:rsidR="00920966" w:rsidRDefault="00020357">
            <w:pPr>
              <w:pStyle w:val="a9"/>
              <w:tabs>
                <w:tab w:val="left" w:pos="1637"/>
                <w:tab w:val="left" w:pos="4478"/>
                <w:tab w:val="left" w:pos="5669"/>
              </w:tabs>
              <w:spacing w:line="257" w:lineRule="auto"/>
              <w:ind w:firstLine="0"/>
              <w:jc w:val="both"/>
            </w:pPr>
            <w:r>
              <w:t>координат;</w:t>
            </w:r>
            <w:r>
              <w:tab/>
              <w:t>координаты точки,</w:t>
            </w:r>
            <w:r>
              <w:tab/>
              <w:t>вектор,</w:t>
            </w:r>
            <w:r>
              <w:tab/>
              <w:t>сумма векторов,</w:t>
            </w:r>
          </w:p>
          <w:p w:rsidR="00920966" w:rsidRDefault="00020357">
            <w:pPr>
              <w:pStyle w:val="a9"/>
              <w:tabs>
                <w:tab w:val="left" w:pos="1483"/>
                <w:tab w:val="left" w:pos="2688"/>
                <w:tab w:val="left" w:pos="4618"/>
                <w:tab w:val="left" w:pos="5942"/>
                <w:tab w:val="left" w:pos="6437"/>
              </w:tabs>
              <w:spacing w:line="257" w:lineRule="auto"/>
              <w:ind w:firstLine="0"/>
              <w:jc w:val="both"/>
            </w:pPr>
            <w:r>
              <w:t>произведение вектора на число, скалярное произведение векторов;</w:t>
            </w:r>
            <w:r>
              <w:tab/>
              <w:t>умение</w:t>
            </w:r>
            <w:r>
              <w:tab/>
              <w:t>использовать</w:t>
            </w:r>
            <w:r>
              <w:tab/>
              <w:t>векторы</w:t>
            </w:r>
            <w:r>
              <w:tab/>
              <w:t>и</w:t>
            </w:r>
            <w:r>
              <w:tab/>
              <w:t>координаты</w:t>
            </w:r>
          </w:p>
          <w:p w:rsidR="00920966" w:rsidRDefault="00020357">
            <w:pPr>
              <w:pStyle w:val="a9"/>
              <w:spacing w:line="257" w:lineRule="auto"/>
              <w:ind w:firstLine="0"/>
              <w:jc w:val="both"/>
            </w:pPr>
            <w:r>
              <w:t>для представления данных и решения задач, в том числе из других учебных предметов и реальной жизни</w:t>
            </w:r>
          </w:p>
        </w:tc>
      </w:tr>
      <w:tr w:rsidR="00920966">
        <w:trPr>
          <w:trHeight w:hRule="exact" w:val="2218"/>
          <w:jc w:val="center"/>
        </w:trPr>
        <w:tc>
          <w:tcPr>
            <w:tcW w:w="1862"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14</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tabs>
                <w:tab w:val="left" w:pos="1747"/>
                <w:tab w:val="left" w:pos="3182"/>
                <w:tab w:val="left" w:pos="4450"/>
                <w:tab w:val="left" w:pos="6811"/>
              </w:tabs>
              <w:spacing w:line="257" w:lineRule="auto"/>
              <w:ind w:firstLine="0"/>
              <w:jc w:val="both"/>
            </w:pPr>
            <w:r>
              <w:t>Умение оперировать понятиями: столбиковые и круговые диаграммы,</w:t>
            </w:r>
            <w:r>
              <w:tab/>
              <w:t>таблицы,</w:t>
            </w:r>
            <w:r>
              <w:tab/>
              <w:t>среднее</w:t>
            </w:r>
            <w:r>
              <w:tab/>
              <w:t>арифметическое,</w:t>
            </w:r>
            <w:r>
              <w:tab/>
              <w:t>медиана,</w:t>
            </w:r>
          </w:p>
          <w:p w:rsidR="00920966" w:rsidRDefault="00020357">
            <w:pPr>
              <w:pStyle w:val="a9"/>
              <w:tabs>
                <w:tab w:val="left" w:pos="1219"/>
                <w:tab w:val="left" w:pos="2813"/>
                <w:tab w:val="left" w:pos="5338"/>
                <w:tab w:val="left" w:pos="5851"/>
              </w:tabs>
              <w:spacing w:line="257" w:lineRule="auto"/>
              <w:ind w:firstLine="0"/>
              <w:jc w:val="both"/>
            </w:pPr>
            <w:r>
              <w:t>наибольшее и наименьшее значения, размах числового набора; умение</w:t>
            </w:r>
            <w:r>
              <w:tab/>
              <w:t>извлекать,</w:t>
            </w:r>
            <w:r>
              <w:tab/>
              <w:t>интерпретировать</w:t>
            </w:r>
            <w:r>
              <w:tab/>
              <w:t>и</w:t>
            </w:r>
            <w:r>
              <w:tab/>
              <w:t>преобразовывать</w:t>
            </w:r>
          </w:p>
          <w:p w:rsidR="00920966" w:rsidRDefault="00020357">
            <w:pPr>
              <w:pStyle w:val="a9"/>
              <w:spacing w:line="257" w:lineRule="auto"/>
              <w:ind w:firstLine="0"/>
              <w:jc w:val="both"/>
            </w:pPr>
            <w:r>
              <w:t>информацию, представленную в таблицах и на диаграммах, отражающую свойства и характеристики реальных процессов</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8064"/>
      </w:tblGrid>
      <w:tr w:rsidR="00920966">
        <w:trPr>
          <w:trHeight w:hRule="exact" w:val="826"/>
          <w:jc w:val="center"/>
        </w:trPr>
        <w:tc>
          <w:tcPr>
            <w:tcW w:w="1862" w:type="dxa"/>
            <w:tcBorders>
              <w:top w:val="single" w:sz="4" w:space="0" w:color="auto"/>
              <w:left w:val="single" w:sz="4" w:space="0" w:color="auto"/>
            </w:tcBorders>
          </w:tcPr>
          <w:p w:rsidR="00920966" w:rsidRDefault="00920966">
            <w:pPr>
              <w:rPr>
                <w:sz w:val="10"/>
                <w:szCs w:val="10"/>
              </w:rPr>
            </w:pPr>
          </w:p>
        </w:tc>
        <w:tc>
          <w:tcPr>
            <w:tcW w:w="8064" w:type="dxa"/>
            <w:tcBorders>
              <w:top w:val="single" w:sz="4" w:space="0" w:color="auto"/>
              <w:left w:val="single" w:sz="4" w:space="0" w:color="auto"/>
              <w:right w:val="single" w:sz="4" w:space="0" w:color="auto"/>
            </w:tcBorders>
            <w:vAlign w:val="center"/>
          </w:tcPr>
          <w:p w:rsidR="00920966" w:rsidRDefault="00020357">
            <w:pPr>
              <w:pStyle w:val="a9"/>
              <w:tabs>
                <w:tab w:val="left" w:pos="1882"/>
                <w:tab w:val="left" w:pos="3014"/>
                <w:tab w:val="left" w:pos="4925"/>
              </w:tabs>
              <w:spacing w:line="240" w:lineRule="auto"/>
              <w:ind w:firstLine="0"/>
            </w:pPr>
            <w:r>
              <w:t>и явлений;</w:t>
            </w:r>
            <w:r>
              <w:tab/>
              <w:t>умение</w:t>
            </w:r>
            <w:r>
              <w:tab/>
              <w:t>распознавать</w:t>
            </w:r>
            <w:r>
              <w:tab/>
              <w:t>изменчивые величины</w:t>
            </w:r>
          </w:p>
          <w:p w:rsidR="00920966" w:rsidRDefault="00020357">
            <w:pPr>
              <w:pStyle w:val="a9"/>
              <w:spacing w:line="240" w:lineRule="auto"/>
              <w:ind w:firstLine="0"/>
            </w:pPr>
            <w:r>
              <w:t>в окружающем мире</w:t>
            </w:r>
          </w:p>
        </w:tc>
      </w:tr>
      <w:tr w:rsidR="00920966">
        <w:trPr>
          <w:trHeight w:hRule="exact" w:val="3946"/>
          <w:jc w:val="center"/>
        </w:trPr>
        <w:tc>
          <w:tcPr>
            <w:tcW w:w="1862" w:type="dxa"/>
            <w:tcBorders>
              <w:top w:val="single" w:sz="4" w:space="0" w:color="auto"/>
              <w:left w:val="single" w:sz="4" w:space="0" w:color="auto"/>
            </w:tcBorders>
          </w:tcPr>
          <w:p w:rsidR="00920966" w:rsidRDefault="00020357">
            <w:pPr>
              <w:pStyle w:val="a9"/>
              <w:spacing w:line="240" w:lineRule="auto"/>
              <w:ind w:firstLine="0"/>
              <w:jc w:val="center"/>
            </w:pPr>
            <w:r>
              <w:t>15</w:t>
            </w:r>
          </w:p>
        </w:tc>
        <w:tc>
          <w:tcPr>
            <w:tcW w:w="8064" w:type="dxa"/>
            <w:tcBorders>
              <w:top w:val="single" w:sz="4" w:space="0" w:color="auto"/>
              <w:left w:val="single" w:sz="4" w:space="0" w:color="auto"/>
              <w:right w:val="single" w:sz="4" w:space="0" w:color="auto"/>
            </w:tcBorders>
            <w:vAlign w:val="center"/>
          </w:tcPr>
          <w:p w:rsidR="00920966" w:rsidRDefault="00020357">
            <w:pPr>
              <w:pStyle w:val="a9"/>
              <w:ind w:firstLine="0"/>
              <w:jc w:val="both"/>
            </w:pPr>
            <w: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920966">
        <w:trPr>
          <w:trHeight w:hRule="exact" w:val="2563"/>
          <w:jc w:val="center"/>
        </w:trPr>
        <w:tc>
          <w:tcPr>
            <w:tcW w:w="1862" w:type="dxa"/>
            <w:tcBorders>
              <w:top w:val="single" w:sz="4" w:space="0" w:color="auto"/>
              <w:left w:val="single" w:sz="4" w:space="0" w:color="auto"/>
              <w:bottom w:val="single" w:sz="4" w:space="0" w:color="auto"/>
            </w:tcBorders>
          </w:tcPr>
          <w:p w:rsidR="00920966" w:rsidRDefault="00020357">
            <w:pPr>
              <w:pStyle w:val="a9"/>
              <w:spacing w:line="240" w:lineRule="auto"/>
              <w:ind w:firstLine="0"/>
              <w:jc w:val="center"/>
            </w:pPr>
            <w:r>
              <w:t>16</w:t>
            </w:r>
          </w:p>
        </w:tc>
        <w:tc>
          <w:tcPr>
            <w:tcW w:w="8064"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ind w:firstLine="0"/>
              <w:jc w:val="both"/>
            </w:pPr>
            <w: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920966" w:rsidRDefault="00920966">
      <w:pPr>
        <w:spacing w:after="519" w:line="1" w:lineRule="exact"/>
      </w:pPr>
    </w:p>
    <w:p w:rsidR="00920966" w:rsidRDefault="00020357">
      <w:pPr>
        <w:pStyle w:val="a7"/>
      </w:pPr>
      <w:bookmarkStart w:id="114" w:name="bookmark177"/>
      <w:r>
        <w:t>Перечень элементов содержания, проверяемых на ОГЭ по математике</w:t>
      </w:r>
      <w:bookmarkEnd w:id="114"/>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Код</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center"/>
            </w:pPr>
            <w:r>
              <w:t>Проверяемый элемент содержания</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Числа и вычисления</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60"/>
            </w:pPr>
            <w:r>
              <w:t>1.1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Натуральные и целые числа. Признаки делимости целых чисел</w:t>
            </w:r>
          </w:p>
        </w:tc>
      </w:tr>
      <w:tr w:rsidR="00920966">
        <w:trPr>
          <w:trHeight w:hRule="exact" w:val="816"/>
          <w:jc w:val="center"/>
        </w:trPr>
        <w:tc>
          <w:tcPr>
            <w:tcW w:w="1181" w:type="dxa"/>
            <w:tcBorders>
              <w:top w:val="single" w:sz="4" w:space="0" w:color="auto"/>
              <w:left w:val="single" w:sz="4" w:space="0" w:color="auto"/>
            </w:tcBorders>
          </w:tcPr>
          <w:p w:rsidR="00920966" w:rsidRDefault="00020357">
            <w:pPr>
              <w:pStyle w:val="a9"/>
              <w:spacing w:line="240" w:lineRule="auto"/>
              <w:ind w:firstLine="360"/>
            </w:pPr>
            <w:r>
              <w:t>1.2</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2141"/>
                <w:tab w:val="left" w:pos="2621"/>
                <w:tab w:val="left" w:pos="4344"/>
                <w:tab w:val="left" w:pos="5448"/>
                <w:tab w:val="left" w:pos="7013"/>
              </w:tabs>
              <w:spacing w:line="240" w:lineRule="auto"/>
              <w:ind w:firstLine="0"/>
            </w:pPr>
            <w:r>
              <w:t>Обыкновенные</w:t>
            </w:r>
            <w:r>
              <w:tab/>
              <w:t>и</w:t>
            </w:r>
            <w:r>
              <w:tab/>
              <w:t>десятичные</w:t>
            </w:r>
            <w:r>
              <w:tab/>
              <w:t>дроби,</w:t>
            </w:r>
            <w:r>
              <w:tab/>
              <w:t>проценты,</w:t>
            </w:r>
            <w:r>
              <w:tab/>
              <w:t>бесконечные</w:t>
            </w:r>
          </w:p>
          <w:p w:rsidR="00920966" w:rsidRDefault="00020357">
            <w:pPr>
              <w:pStyle w:val="a9"/>
              <w:spacing w:line="240" w:lineRule="auto"/>
              <w:ind w:firstLine="0"/>
            </w:pPr>
            <w:r>
              <w:t>периодические дроби</w:t>
            </w:r>
          </w:p>
        </w:tc>
      </w:tr>
      <w:tr w:rsidR="00920966">
        <w:trPr>
          <w:trHeight w:hRule="exact" w:val="821"/>
          <w:jc w:val="center"/>
        </w:trPr>
        <w:tc>
          <w:tcPr>
            <w:tcW w:w="1181" w:type="dxa"/>
            <w:tcBorders>
              <w:top w:val="single" w:sz="4" w:space="0" w:color="auto"/>
              <w:left w:val="single" w:sz="4" w:space="0" w:color="auto"/>
            </w:tcBorders>
          </w:tcPr>
          <w:p w:rsidR="00920966" w:rsidRDefault="00020357">
            <w:pPr>
              <w:pStyle w:val="a9"/>
              <w:spacing w:line="240" w:lineRule="auto"/>
              <w:ind w:firstLine="360"/>
            </w:pPr>
            <w:r>
              <w:t>1.3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pPr>
            <w:r>
              <w:t>Рациональные числа. Арифметические операции с рациональными числами</w:t>
            </w:r>
          </w:p>
        </w:tc>
      </w:tr>
      <w:tr w:rsidR="00920966">
        <w:trPr>
          <w:trHeight w:hRule="exact" w:val="821"/>
          <w:jc w:val="center"/>
        </w:trPr>
        <w:tc>
          <w:tcPr>
            <w:tcW w:w="1181" w:type="dxa"/>
            <w:tcBorders>
              <w:top w:val="single" w:sz="4" w:space="0" w:color="auto"/>
              <w:left w:val="single" w:sz="4" w:space="0" w:color="auto"/>
            </w:tcBorders>
          </w:tcPr>
          <w:p w:rsidR="00920966" w:rsidRDefault="00020357">
            <w:pPr>
              <w:pStyle w:val="a9"/>
              <w:spacing w:line="240" w:lineRule="auto"/>
              <w:ind w:firstLine="360"/>
            </w:pPr>
            <w:r>
              <w:t>1.4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pPr>
            <w:r>
              <w:t>Действительные числа. Арифметические операции с действительными числами</w:t>
            </w:r>
          </w:p>
        </w:tc>
      </w:tr>
      <w:tr w:rsidR="00920966">
        <w:trPr>
          <w:trHeight w:hRule="exact" w:val="821"/>
          <w:jc w:val="center"/>
        </w:trPr>
        <w:tc>
          <w:tcPr>
            <w:tcW w:w="1181" w:type="dxa"/>
            <w:tcBorders>
              <w:top w:val="single" w:sz="4" w:space="0" w:color="auto"/>
              <w:left w:val="single" w:sz="4" w:space="0" w:color="auto"/>
            </w:tcBorders>
          </w:tcPr>
          <w:p w:rsidR="00920966" w:rsidRDefault="00020357">
            <w:pPr>
              <w:pStyle w:val="a9"/>
              <w:spacing w:line="240" w:lineRule="auto"/>
              <w:ind w:firstLine="360"/>
            </w:pPr>
            <w:r>
              <w:t>1.5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pPr>
            <w:r>
              <w:t>Приближенные вычисления, правила округления, прикидка и оценка результата вычислений</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Алгебраические выражения</w:t>
            </w:r>
          </w:p>
        </w:tc>
      </w:tr>
      <w:tr w:rsidR="00920966">
        <w:trPr>
          <w:trHeight w:hRule="exact" w:val="485"/>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60"/>
            </w:pPr>
            <w:r>
              <w:t>2.1</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firstLine="0"/>
            </w:pPr>
            <w:r>
              <w:t>Буквенные выражения (выражения с переменными)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826"/>
          <w:jc w:val="center"/>
        </w:trPr>
        <w:tc>
          <w:tcPr>
            <w:tcW w:w="1181" w:type="dxa"/>
            <w:tcBorders>
              <w:top w:val="single" w:sz="4" w:space="0" w:color="auto"/>
              <w:left w:val="single" w:sz="4" w:space="0" w:color="auto"/>
            </w:tcBorders>
          </w:tcPr>
          <w:p w:rsidR="00920966" w:rsidRDefault="00020357">
            <w:pPr>
              <w:pStyle w:val="a9"/>
              <w:spacing w:line="240" w:lineRule="auto"/>
              <w:ind w:firstLine="380"/>
              <w:jc w:val="both"/>
            </w:pPr>
            <w:r>
              <w:t>2.2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Степень с целым показателем. Степень с рациональным показателем. Свойства степени</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2.3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Многочлены</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2.4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Алгебраическая дробь</w:t>
            </w:r>
          </w:p>
        </w:tc>
      </w:tr>
      <w:tr w:rsidR="00920966">
        <w:trPr>
          <w:trHeight w:hRule="exact" w:val="821"/>
          <w:jc w:val="center"/>
        </w:trPr>
        <w:tc>
          <w:tcPr>
            <w:tcW w:w="1181" w:type="dxa"/>
            <w:tcBorders>
              <w:top w:val="single" w:sz="4" w:space="0" w:color="auto"/>
              <w:left w:val="single" w:sz="4" w:space="0" w:color="auto"/>
            </w:tcBorders>
          </w:tcPr>
          <w:p w:rsidR="00920966" w:rsidRDefault="00020357">
            <w:pPr>
              <w:pStyle w:val="a9"/>
              <w:spacing w:line="240" w:lineRule="auto"/>
              <w:ind w:firstLine="380"/>
              <w:jc w:val="both"/>
            </w:pPr>
            <w:r>
              <w:t>2.5</w:t>
            </w:r>
          </w:p>
        </w:tc>
        <w:tc>
          <w:tcPr>
            <w:tcW w:w="8746" w:type="dxa"/>
            <w:tcBorders>
              <w:top w:val="single" w:sz="4" w:space="0" w:color="auto"/>
              <w:left w:val="single" w:sz="4" w:space="0" w:color="auto"/>
              <w:right w:val="single" w:sz="4" w:space="0" w:color="auto"/>
            </w:tcBorders>
            <w:vAlign w:val="center"/>
          </w:tcPr>
          <w:p w:rsidR="00920966" w:rsidRDefault="00020357">
            <w:pPr>
              <w:pStyle w:val="a9"/>
              <w:tabs>
                <w:tab w:val="left" w:pos="2582"/>
                <w:tab w:val="left" w:pos="3907"/>
                <w:tab w:val="left" w:pos="5918"/>
                <w:tab w:val="left" w:pos="7440"/>
              </w:tabs>
              <w:spacing w:line="240" w:lineRule="auto"/>
              <w:ind w:firstLine="0"/>
              <w:jc w:val="both"/>
            </w:pPr>
            <w:r>
              <w:t>Арифметический</w:t>
            </w:r>
            <w:r>
              <w:tab/>
              <w:t>корень</w:t>
            </w:r>
            <w:r>
              <w:tab/>
              <w:t>натуральной</w:t>
            </w:r>
            <w:r>
              <w:tab/>
              <w:t>степени.</w:t>
            </w:r>
            <w:r>
              <w:tab/>
              <w:t>Действия</w:t>
            </w:r>
          </w:p>
          <w:p w:rsidR="00920966" w:rsidRDefault="00020357">
            <w:pPr>
              <w:pStyle w:val="a9"/>
              <w:spacing w:line="240" w:lineRule="auto"/>
              <w:ind w:firstLine="0"/>
              <w:jc w:val="both"/>
            </w:pPr>
            <w:r>
              <w:t>с арифметическими корнями натуральной степени</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Уравнения и неравенства</w:t>
            </w:r>
          </w:p>
        </w:tc>
      </w:tr>
      <w:tr w:rsidR="00920966">
        <w:trPr>
          <w:trHeight w:hRule="exact" w:val="821"/>
          <w:jc w:val="center"/>
        </w:trPr>
        <w:tc>
          <w:tcPr>
            <w:tcW w:w="1181" w:type="dxa"/>
            <w:tcBorders>
              <w:top w:val="single" w:sz="4" w:space="0" w:color="auto"/>
              <w:left w:val="single" w:sz="4" w:space="0" w:color="auto"/>
            </w:tcBorders>
          </w:tcPr>
          <w:p w:rsidR="00920966" w:rsidRDefault="00020357">
            <w:pPr>
              <w:pStyle w:val="a9"/>
              <w:spacing w:line="240" w:lineRule="auto"/>
              <w:ind w:firstLine="380"/>
              <w:jc w:val="both"/>
            </w:pPr>
            <w:r>
              <w:t>3.1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4" w:lineRule="auto"/>
              <w:ind w:firstLine="0"/>
              <w:jc w:val="both"/>
            </w:pPr>
            <w:r>
              <w:t>Целые и дробно-рациональные уравнения. Системы и совокупности уравнений</w:t>
            </w:r>
          </w:p>
        </w:tc>
      </w:tr>
      <w:tr w:rsidR="00920966">
        <w:trPr>
          <w:trHeight w:hRule="exact" w:val="821"/>
          <w:jc w:val="center"/>
        </w:trPr>
        <w:tc>
          <w:tcPr>
            <w:tcW w:w="1181" w:type="dxa"/>
            <w:tcBorders>
              <w:top w:val="single" w:sz="4" w:space="0" w:color="auto"/>
              <w:left w:val="single" w:sz="4" w:space="0" w:color="auto"/>
            </w:tcBorders>
          </w:tcPr>
          <w:p w:rsidR="00920966" w:rsidRDefault="00020357">
            <w:pPr>
              <w:pStyle w:val="a9"/>
              <w:spacing w:line="240" w:lineRule="auto"/>
              <w:ind w:firstLine="380"/>
              <w:jc w:val="both"/>
            </w:pPr>
            <w:r>
              <w:t>3.2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57" w:lineRule="auto"/>
              <w:ind w:firstLine="0"/>
              <w:jc w:val="both"/>
            </w:pPr>
            <w:r>
              <w:t>Целые и дробно-рациональные неравенства. Системы и совокупности неравенств</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3.3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Решение текстовых задач</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Числовые последовательности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4.1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Последовательности, способы задания последовательностей</w:t>
            </w:r>
          </w:p>
        </w:tc>
      </w:tr>
      <w:tr w:rsidR="00920966">
        <w:trPr>
          <w:trHeight w:hRule="exact" w:val="821"/>
          <w:jc w:val="center"/>
        </w:trPr>
        <w:tc>
          <w:tcPr>
            <w:tcW w:w="1181" w:type="dxa"/>
            <w:tcBorders>
              <w:top w:val="single" w:sz="4" w:space="0" w:color="auto"/>
              <w:left w:val="single" w:sz="4" w:space="0" w:color="auto"/>
            </w:tcBorders>
          </w:tcPr>
          <w:p w:rsidR="00920966" w:rsidRDefault="00020357">
            <w:pPr>
              <w:pStyle w:val="a9"/>
              <w:spacing w:line="240" w:lineRule="auto"/>
              <w:ind w:firstLine="380"/>
              <w:jc w:val="both"/>
            </w:pPr>
            <w:r>
              <w:t>4.2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Арифметическая и геометрическая прогрессии. Формула сложных процентов</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Функции</w:t>
            </w:r>
          </w:p>
        </w:tc>
      </w:tr>
      <w:tr w:rsidR="00920966">
        <w:trPr>
          <w:trHeight w:hRule="exact" w:val="1867"/>
          <w:jc w:val="center"/>
        </w:trPr>
        <w:tc>
          <w:tcPr>
            <w:tcW w:w="1181" w:type="dxa"/>
            <w:tcBorders>
              <w:top w:val="single" w:sz="4" w:space="0" w:color="auto"/>
              <w:left w:val="single" w:sz="4" w:space="0" w:color="auto"/>
            </w:tcBorders>
          </w:tcPr>
          <w:p w:rsidR="00920966" w:rsidRDefault="00020357">
            <w:pPr>
              <w:pStyle w:val="a9"/>
              <w:spacing w:line="240" w:lineRule="auto"/>
              <w:ind w:firstLine="380"/>
              <w:jc w:val="both"/>
            </w:pPr>
            <w:r>
              <w:t>5.1.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62" w:lineRule="auto"/>
              <w:ind w:firstLine="0"/>
              <w:jc w:val="both"/>
            </w:pPr>
            <w: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t>знакопостоянства</w:t>
            </w:r>
            <w:proofErr w:type="spellEnd"/>
            <w:r>
              <w:t>. Промежутки монотонности функции. Максимумы и минимумы функции. Наибольшее и наименьшее значение функции на промежутке</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6</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Координаты на прямой и плоскости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6.1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Координатная прямая</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6.2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Декартовы координаты на плоскости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7</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еометрия</w:t>
            </w:r>
            <w:proofErr w:type="spellEnd"/>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7.1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 xml:space="preserve">Г </w:t>
            </w:r>
            <w:proofErr w:type="spellStart"/>
            <w:r>
              <w:t>еометрические</w:t>
            </w:r>
            <w:proofErr w:type="spellEnd"/>
            <w:r>
              <w:t xml:space="preserve"> фигуры и их свойства</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7.2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Треугольник</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7.3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Многоугольники</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7.4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Окружность и круг</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380"/>
              <w:jc w:val="both"/>
            </w:pPr>
            <w:r>
              <w:t>7.5</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jc w:val="both"/>
            </w:pPr>
            <w:r>
              <w:t>Измерение геометрических величин</w:t>
            </w:r>
          </w:p>
        </w:tc>
      </w:tr>
      <w:tr w:rsidR="00920966">
        <w:trPr>
          <w:trHeight w:hRule="exact" w:val="485"/>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380"/>
              <w:jc w:val="both"/>
            </w:pPr>
            <w:r>
              <w:t>7.6</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firstLine="0"/>
              <w:jc w:val="both"/>
            </w:pPr>
            <w:r>
              <w:t>Векторы на плоскости</w:t>
            </w:r>
          </w:p>
        </w:tc>
      </w:tr>
    </w:tbl>
    <w:p w:rsidR="00920966" w:rsidRDefault="0002035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8746"/>
      </w:tblGrid>
      <w:tr w:rsidR="00920966">
        <w:trPr>
          <w:trHeight w:hRule="exact" w:val="48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8</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Вероятность и статистика</w:t>
            </w:r>
          </w:p>
        </w:tc>
      </w:tr>
      <w:tr w:rsidR="00920966">
        <w:trPr>
          <w:trHeight w:hRule="exact" w:val="466"/>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8.1</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Описательная статистика</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8.2</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Вероятность</w:t>
            </w:r>
          </w:p>
        </w:tc>
      </w:tr>
      <w:tr w:rsidR="00920966">
        <w:trPr>
          <w:trHeight w:hRule="exact" w:val="470"/>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0"/>
              <w:jc w:val="center"/>
            </w:pPr>
            <w:r>
              <w:t>8.3</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Комбинаторика</w:t>
            </w:r>
          </w:p>
        </w:tc>
      </w:tr>
      <w:tr w:rsidR="00920966">
        <w:trPr>
          <w:trHeight w:hRule="exact" w:val="475"/>
          <w:jc w:val="center"/>
        </w:trPr>
        <w:tc>
          <w:tcPr>
            <w:tcW w:w="1181" w:type="dxa"/>
            <w:tcBorders>
              <w:top w:val="single" w:sz="4" w:space="0" w:color="auto"/>
              <w:left w:val="single" w:sz="4" w:space="0" w:color="auto"/>
            </w:tcBorders>
            <w:vAlign w:val="center"/>
          </w:tcPr>
          <w:p w:rsidR="00920966" w:rsidRDefault="00020357">
            <w:pPr>
              <w:pStyle w:val="a9"/>
              <w:spacing w:line="240" w:lineRule="auto"/>
              <w:ind w:firstLine="420"/>
            </w:pPr>
            <w:r>
              <w:t>8.4</w:t>
            </w:r>
          </w:p>
        </w:tc>
        <w:tc>
          <w:tcPr>
            <w:tcW w:w="8746" w:type="dxa"/>
            <w:tcBorders>
              <w:top w:val="single" w:sz="4" w:space="0" w:color="auto"/>
              <w:left w:val="single" w:sz="4" w:space="0" w:color="auto"/>
              <w:right w:val="single" w:sz="4" w:space="0" w:color="auto"/>
            </w:tcBorders>
            <w:vAlign w:val="center"/>
          </w:tcPr>
          <w:p w:rsidR="00920966" w:rsidRDefault="00020357">
            <w:pPr>
              <w:pStyle w:val="a9"/>
              <w:spacing w:line="240" w:lineRule="auto"/>
              <w:ind w:firstLine="0"/>
            </w:pPr>
            <w:r>
              <w:t>Множества</w:t>
            </w:r>
          </w:p>
        </w:tc>
      </w:tr>
      <w:tr w:rsidR="00920966">
        <w:trPr>
          <w:trHeight w:hRule="exact" w:val="475"/>
          <w:jc w:val="center"/>
        </w:trPr>
        <w:tc>
          <w:tcPr>
            <w:tcW w:w="1181" w:type="dxa"/>
            <w:tcBorders>
              <w:top w:val="single" w:sz="4" w:space="0" w:color="auto"/>
              <w:left w:val="single" w:sz="4" w:space="0" w:color="auto"/>
              <w:bottom w:val="single" w:sz="4" w:space="0" w:color="auto"/>
            </w:tcBorders>
            <w:vAlign w:val="center"/>
          </w:tcPr>
          <w:p w:rsidR="00920966" w:rsidRDefault="00020357">
            <w:pPr>
              <w:pStyle w:val="a9"/>
              <w:spacing w:line="240" w:lineRule="auto"/>
              <w:ind w:firstLine="420"/>
            </w:pPr>
            <w:r>
              <w:t>8.5</w:t>
            </w:r>
          </w:p>
        </w:tc>
        <w:tc>
          <w:tcPr>
            <w:tcW w:w="8746" w:type="dxa"/>
            <w:tcBorders>
              <w:top w:val="single" w:sz="4" w:space="0" w:color="auto"/>
              <w:left w:val="single" w:sz="4" w:space="0" w:color="auto"/>
              <w:bottom w:val="single" w:sz="4" w:space="0" w:color="auto"/>
              <w:right w:val="single" w:sz="4" w:space="0" w:color="auto"/>
            </w:tcBorders>
            <w:vAlign w:val="center"/>
          </w:tcPr>
          <w:p w:rsidR="00920966" w:rsidRDefault="00020357">
            <w:pPr>
              <w:pStyle w:val="a9"/>
              <w:spacing w:line="240" w:lineRule="auto"/>
              <w:ind w:firstLine="0"/>
            </w:pPr>
            <w:r>
              <w:t>Графы</w:t>
            </w:r>
          </w:p>
        </w:tc>
      </w:tr>
    </w:tbl>
    <w:p w:rsidR="00020357" w:rsidRDefault="00020357"/>
    <w:sectPr w:rsidR="00020357" w:rsidSect="00920966">
      <w:pgSz w:w="11900" w:h="16840"/>
      <w:pgMar w:top="1254" w:right="819" w:bottom="1148" w:left="109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59A" w:rsidRDefault="00F2259A" w:rsidP="00920966">
      <w:r>
        <w:separator/>
      </w:r>
    </w:p>
  </w:endnote>
  <w:endnote w:type="continuationSeparator" w:id="0">
    <w:p w:rsidR="00F2259A" w:rsidRDefault="00F2259A" w:rsidP="0092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34" type="#_x0000_t202" style="position:absolute;margin-left:541.65pt;margin-top:796.85pt;width:10.8pt;height:7.7pt;z-index:-188744057;mso-wrap-style:none;mso-wrap-distance-left:0;mso-wrap-distance-right:0;mso-position-horizontal-relative:page;mso-position-vertical-relative:page" wrapcoords="0 0" filled="f" stroked="f">
          <v:textbox style="mso-next-textbox:#_x0000_s1034;mso-fit-shape-to-text:t" inset="0,0,0,0">
            <w:txbxContent>
              <w:p w:rsidR="00020357" w:rsidRDefault="002C2F44">
                <w:pPr>
                  <w:pStyle w:val="24"/>
                  <w:rPr>
                    <w:sz w:val="22"/>
                    <w:szCs w:val="22"/>
                  </w:rPr>
                </w:pPr>
                <w:r>
                  <w:fldChar w:fldCharType="begin"/>
                </w:r>
                <w:r>
                  <w:instrText xml:space="preserve"> PAGE \* MERGEFORMAT </w:instrText>
                </w:r>
                <w:r>
                  <w:fldChar w:fldCharType="separate"/>
                </w:r>
                <w:r w:rsidRPr="002C2F44">
                  <w:rPr>
                    <w:noProof/>
                    <w:sz w:val="22"/>
                    <w:szCs w:val="22"/>
                  </w:rPr>
                  <w:t>6</w:t>
                </w:r>
                <w:r>
                  <w:rPr>
                    <w:noProof/>
                    <w:sz w:val="22"/>
                    <w:szCs w:val="22"/>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62" type="#_x0000_t202" style="position:absolute;margin-left:789pt;margin-top:550.1pt;width:9.6pt;height:7.45pt;z-index:-188744029;mso-wrap-style:none;mso-wrap-distance-left:0;mso-wrap-distance-right:0;mso-position-horizontal-relative:page;mso-position-vertical-relative:page" wrapcoords="0 0" filled="f" stroked="f">
          <v:textbox style="mso-fit-shape-to-text:t" inset="0,0,0,0">
            <w:txbxContent>
              <w:p w:rsidR="00020357" w:rsidRDefault="002A2E70">
                <w:pPr>
                  <w:pStyle w:val="24"/>
                  <w:rPr>
                    <w:sz w:val="22"/>
                    <w:szCs w:val="22"/>
                  </w:rPr>
                </w:pPr>
                <w:r>
                  <w:fldChar w:fldCharType="begin"/>
                </w:r>
                <w:r>
                  <w:instrText xml:space="preserve"> PAGE \* MERGEFORMAT </w:instrText>
                </w:r>
                <w:r>
                  <w:fldChar w:fldCharType="separate"/>
                </w:r>
                <w:r w:rsidRPr="002A2E70">
                  <w:rPr>
                    <w:noProof/>
                    <w:sz w:val="22"/>
                    <w:szCs w:val="22"/>
                  </w:rPr>
                  <w:t>38</w:t>
                </w:r>
                <w:r>
                  <w:rPr>
                    <w:noProof/>
                    <w:sz w:val="22"/>
                    <w:szCs w:val="22"/>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58" type="#_x0000_t202" style="position:absolute;margin-left:789pt;margin-top:550.1pt;width:9.6pt;height:7.45pt;z-index:-188744033;mso-wrap-style:none;mso-wrap-distance-left:0;mso-wrap-distance-right:0;mso-position-horizontal-relative:page;mso-position-vertical-relative:page" wrapcoords="0 0" filled="f" stroked="f">
          <v:textbox style="mso-fit-shape-to-text:t" inset="0,0,0,0">
            <w:txbxContent>
              <w:p w:rsidR="00020357" w:rsidRDefault="002A2E70">
                <w:pPr>
                  <w:pStyle w:val="24"/>
                  <w:rPr>
                    <w:sz w:val="22"/>
                    <w:szCs w:val="22"/>
                  </w:rPr>
                </w:pPr>
                <w:r>
                  <w:fldChar w:fldCharType="begin"/>
                </w:r>
                <w:r>
                  <w:instrText xml:space="preserve"> PAGE \* MERGEFORMAT </w:instrText>
                </w:r>
                <w:r>
                  <w:fldChar w:fldCharType="separate"/>
                </w:r>
                <w:r w:rsidRPr="002A2E70">
                  <w:rPr>
                    <w:noProof/>
                    <w:sz w:val="22"/>
                    <w:szCs w:val="22"/>
                  </w:rPr>
                  <w:t>39</w:t>
                </w:r>
                <w:r>
                  <w:rPr>
                    <w:noProof/>
                    <w:sz w:val="22"/>
                    <w:szCs w:val="22"/>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70" type="#_x0000_t202" style="position:absolute;margin-left:541.7pt;margin-top:796.85pt;width:10.8pt;height:7.7pt;z-index:-188744021;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48</w:t>
                </w:r>
                <w:r>
                  <w:rPr>
                    <w:noProof/>
                    <w:color w:val="000000"/>
                    <w:sz w:val="22"/>
                    <w:szCs w:val="22"/>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66" type="#_x0000_t202" style="position:absolute;margin-left:541.7pt;margin-top:796.85pt;width:10.8pt;height:7.7pt;z-index:-188744025;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49</w:t>
                </w:r>
                <w:r>
                  <w:rPr>
                    <w:noProof/>
                    <w:color w:val="000000"/>
                    <w:sz w:val="22"/>
                    <w:szCs w:val="22"/>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78" type="#_x0000_t202" style="position:absolute;margin-left:792.65pt;margin-top:549.85pt;width:10.55pt;height:7.7pt;z-index:-188744013;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70</w:t>
                </w:r>
                <w:r>
                  <w:rPr>
                    <w:noProof/>
                    <w:color w:val="000000"/>
                    <w:sz w:val="22"/>
                    <w:szCs w:val="22"/>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74" type="#_x0000_t202" style="position:absolute;margin-left:792.65pt;margin-top:549.85pt;width:10.55pt;height:7.7pt;z-index:-188744017;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67</w:t>
                </w:r>
                <w:r>
                  <w:rPr>
                    <w:noProof/>
                    <w:color w:val="000000"/>
                    <w:sz w:val="22"/>
                    <w:szCs w:val="22"/>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86" type="#_x0000_t202" style="position:absolute;margin-left:541.7pt;margin-top:796.85pt;width:10.55pt;height:7.7pt;z-index:-188744005;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76</w:t>
                </w:r>
                <w:r>
                  <w:rPr>
                    <w:noProof/>
                    <w:color w:val="000000"/>
                    <w:sz w:val="22"/>
                    <w:szCs w:val="22"/>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82" type="#_x0000_t202" style="position:absolute;margin-left:541.7pt;margin-top:796.85pt;width:10.55pt;height:7.7pt;z-index:-188744009;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75</w:t>
                </w:r>
                <w:r>
                  <w:rPr>
                    <w:noProof/>
                    <w:color w:val="000000"/>
                    <w:sz w:val="22"/>
                    <w:szCs w:val="22"/>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94" type="#_x0000_t202" style="position:absolute;margin-left:786.25pt;margin-top:549.85pt;width:10.3pt;height:7.7pt;z-index:-188743997;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90</w:t>
                </w:r>
                <w:r>
                  <w:rPr>
                    <w:noProof/>
                    <w:color w:val="000000"/>
                    <w:sz w:val="22"/>
                    <w:szCs w:val="22"/>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90" type="#_x0000_t202" style="position:absolute;margin-left:786.25pt;margin-top:549.85pt;width:10.3pt;height:7.7pt;z-index:-188744001;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91</w:t>
                </w:r>
                <w:r>
                  <w:rPr>
                    <w:noProof/>
                    <w:color w:val="000000"/>
                    <w:sz w:val="22"/>
                    <w:szCs w:val="22"/>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30" type="#_x0000_t202" style="position:absolute;margin-left:541.65pt;margin-top:796.85pt;width:10.8pt;height:7.7pt;z-index:-188744061;mso-wrap-style:none;mso-wrap-distance-left:0;mso-wrap-distance-right:0;mso-position-horizontal-relative:page;mso-position-vertical-relative:page" wrapcoords="0 0" filled="f" stroked="f">
          <v:textbox style="mso-next-textbox:#_x0000_s1030;mso-fit-shape-to-text:t" inset="0,0,0,0">
            <w:txbxContent>
              <w:p w:rsidR="00020357" w:rsidRDefault="002A2E70">
                <w:pPr>
                  <w:pStyle w:val="24"/>
                  <w:rPr>
                    <w:sz w:val="22"/>
                    <w:szCs w:val="22"/>
                  </w:rPr>
                </w:pPr>
                <w:r>
                  <w:fldChar w:fldCharType="begin"/>
                </w:r>
                <w:r>
                  <w:instrText xml:space="preserve"> PAGE \* MERGEFORMAT </w:instrText>
                </w:r>
                <w:r>
                  <w:fldChar w:fldCharType="separate"/>
                </w:r>
                <w:r w:rsidRPr="002A2E70">
                  <w:rPr>
                    <w:noProof/>
                    <w:sz w:val="22"/>
                    <w:szCs w:val="22"/>
                  </w:rPr>
                  <w:t>5</w:t>
                </w:r>
                <w:r>
                  <w:rPr>
                    <w:noProof/>
                    <w:sz w:val="22"/>
                    <w:szCs w:val="22"/>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02" type="#_x0000_t202" style="position:absolute;margin-left:541.45pt;margin-top:796.85pt;width:9.6pt;height:7.7pt;z-index:-188743989;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94</w:t>
                </w:r>
                <w:r>
                  <w:rPr>
                    <w:noProof/>
                    <w:color w:val="000000"/>
                    <w:sz w:val="22"/>
                    <w:szCs w:val="22"/>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98" type="#_x0000_t202" style="position:absolute;margin-left:541.45pt;margin-top:796.85pt;width:9.6pt;height:7.7pt;z-index:-188743993;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95</w:t>
                </w:r>
                <w:r>
                  <w:rPr>
                    <w:noProof/>
                    <w:color w:val="000000"/>
                    <w:sz w:val="22"/>
                    <w:szCs w:val="22"/>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10" type="#_x0000_t202" style="position:absolute;margin-left:786.25pt;margin-top:549.85pt;width:10.3pt;height:7.7pt;z-index:-188743981;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106</w:t>
                </w:r>
                <w:r>
                  <w:rPr>
                    <w:noProof/>
                    <w:color w:val="000000"/>
                    <w:sz w:val="22"/>
                    <w:szCs w:val="22"/>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06" type="#_x0000_t202" style="position:absolute;margin-left:786.25pt;margin-top:549.85pt;width:10.3pt;height:7.7pt;z-index:-188743985;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107</w:t>
                </w:r>
                <w:r>
                  <w:rPr>
                    <w:noProof/>
                    <w:color w:val="000000"/>
                    <w:sz w:val="22"/>
                    <w:szCs w:val="22"/>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18" type="#_x0000_t202" style="position:absolute;margin-left:537.2pt;margin-top:796.85pt;width:15.1pt;height:7.7pt;z-index:-188743973;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144</w:t>
                </w:r>
                <w:r>
                  <w:rPr>
                    <w:noProof/>
                    <w:color w:val="000000"/>
                    <w:sz w:val="22"/>
                    <w:szCs w:val="22"/>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14" type="#_x0000_t202" style="position:absolute;margin-left:537.2pt;margin-top:796.85pt;width:15.1pt;height:7.7pt;z-index:-188743977;mso-wrap-style:none;mso-wrap-distance-left:0;mso-wrap-distance-right:0;mso-position-horizontal-relative:page;mso-position-vertical-relative:page" wrapcoords="0 0" filled="f" stroked="f">
          <v:textbox style="mso-fit-shape-to-text:t" inset="0,0,0,0">
            <w:txbxContent>
              <w:p w:rsidR="00020357" w:rsidRDefault="002A2E70">
                <w:pPr>
                  <w:pStyle w:val="ab"/>
                  <w:rPr>
                    <w:sz w:val="22"/>
                    <w:szCs w:val="22"/>
                  </w:rPr>
                </w:pPr>
                <w:r>
                  <w:fldChar w:fldCharType="begin"/>
                </w:r>
                <w:r>
                  <w:instrText xml:space="preserve"> PAGE \* MERGEFORMAT </w:instrText>
                </w:r>
                <w:r>
                  <w:fldChar w:fldCharType="separate"/>
                </w:r>
                <w:r w:rsidRPr="002A2E70">
                  <w:rPr>
                    <w:noProof/>
                    <w:color w:val="000000"/>
                    <w:sz w:val="22"/>
                    <w:szCs w:val="22"/>
                  </w:rPr>
                  <w:t>145</w:t>
                </w:r>
                <w:r>
                  <w:rPr>
                    <w:noProof/>
                    <w:color w:val="000000"/>
                    <w:sz w:val="22"/>
                    <w:szCs w:val="22"/>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20357">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38" type="#_x0000_t202" style="position:absolute;margin-left:547.65pt;margin-top:796.85pt;width:4.8pt;height:7.7pt;z-index:-188744053;mso-wrap-style:none;mso-wrap-distance-left:0;mso-wrap-distance-right:0;mso-position-horizontal-relative:page;mso-position-vertical-relative:page" wrapcoords="0 0" filled="f" stroked="f">
          <v:textbox style="mso-next-textbox:#_x0000_s1038;mso-fit-shape-to-text:t" inset="0,0,0,0">
            <w:txbxContent>
              <w:p w:rsidR="00020357" w:rsidRDefault="003E368D">
                <w:pPr>
                  <w:pStyle w:val="24"/>
                  <w:rPr>
                    <w:sz w:val="22"/>
                    <w:szCs w:val="22"/>
                  </w:rPr>
                </w:pPr>
                <w:r>
                  <w:fldChar w:fldCharType="begin"/>
                </w:r>
                <w:r>
                  <w:instrText xml:space="preserve"> PAGE \* MERGEFORMAT </w:instrText>
                </w:r>
                <w:r>
                  <w:fldChar w:fldCharType="separate"/>
                </w:r>
                <w:r w:rsidRPr="003E368D">
                  <w:rPr>
                    <w:noProof/>
                    <w:sz w:val="22"/>
                    <w:szCs w:val="22"/>
                  </w:rPr>
                  <w:t>6</w:t>
                </w:r>
                <w:r>
                  <w:rPr>
                    <w:noProof/>
                    <w:sz w:val="22"/>
                    <w:szCs w:val="22"/>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36" type="#_x0000_t202" style="position:absolute;margin-left:547.65pt;margin-top:796.85pt;width:4.8pt;height:7.7pt;z-index:-188744055;mso-wrap-style:none;mso-wrap-distance-left:0;mso-wrap-distance-right:0;mso-position-horizontal-relative:page;mso-position-vertical-relative:page" wrapcoords="0 0" filled="f" stroked="f">
          <v:textbox style="mso-next-textbox:#_x0000_s1036;mso-fit-shape-to-text:t" inset="0,0,0,0">
            <w:txbxContent>
              <w:p w:rsidR="00020357" w:rsidRDefault="002A2E70">
                <w:pPr>
                  <w:pStyle w:val="24"/>
                  <w:rPr>
                    <w:sz w:val="22"/>
                    <w:szCs w:val="22"/>
                  </w:rPr>
                </w:pPr>
                <w:r>
                  <w:fldChar w:fldCharType="begin"/>
                </w:r>
                <w:r>
                  <w:instrText xml:space="preserve"> PAGE \* MERGEFORMAT </w:instrText>
                </w:r>
                <w:r>
                  <w:fldChar w:fldCharType="separate"/>
                </w:r>
                <w:r w:rsidRPr="002A2E70">
                  <w:rPr>
                    <w:noProof/>
                    <w:sz w:val="22"/>
                    <w:szCs w:val="22"/>
                  </w:rPr>
                  <w:t>7</w:t>
                </w:r>
                <w:r>
                  <w:rPr>
                    <w:noProof/>
                    <w:sz w:val="22"/>
                    <w:szCs w:val="22"/>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46" type="#_x0000_t202" style="position:absolute;margin-left:541.65pt;margin-top:796.85pt;width:10.8pt;height:7.7pt;z-index:-188744045;mso-wrap-style:none;mso-wrap-distance-left:0;mso-wrap-distance-right:0;mso-position-horizontal-relative:page;mso-position-vertical-relative:page" wrapcoords="0 0" filled="f" stroked="f">
          <v:textbox style="mso-fit-shape-to-text:t" inset="0,0,0,0">
            <w:txbxContent>
              <w:p w:rsidR="00020357" w:rsidRDefault="002A2E70">
                <w:pPr>
                  <w:pStyle w:val="24"/>
                  <w:rPr>
                    <w:sz w:val="22"/>
                    <w:szCs w:val="22"/>
                  </w:rPr>
                </w:pPr>
                <w:r>
                  <w:fldChar w:fldCharType="begin"/>
                </w:r>
                <w:r>
                  <w:instrText xml:space="preserve"> PAGE \* MERGEFORMAT </w:instrText>
                </w:r>
                <w:r>
                  <w:fldChar w:fldCharType="separate"/>
                </w:r>
                <w:r w:rsidRPr="002A2E70">
                  <w:rPr>
                    <w:noProof/>
                    <w:sz w:val="22"/>
                    <w:szCs w:val="22"/>
                  </w:rPr>
                  <w:t>20</w:t>
                </w:r>
                <w:r>
                  <w:rPr>
                    <w:noProof/>
                    <w:sz w:val="22"/>
                    <w:szCs w:val="22"/>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42" type="#_x0000_t202" style="position:absolute;margin-left:541.65pt;margin-top:796.85pt;width:10.8pt;height:7.7pt;z-index:-188744049;mso-wrap-style:none;mso-wrap-distance-left:0;mso-wrap-distance-right:0;mso-position-horizontal-relative:page;mso-position-vertical-relative:page" wrapcoords="0 0" filled="f" stroked="f">
          <v:textbox style="mso-fit-shape-to-text:t" inset="0,0,0,0">
            <w:txbxContent>
              <w:p w:rsidR="00020357" w:rsidRDefault="002A2E70">
                <w:pPr>
                  <w:pStyle w:val="24"/>
                  <w:rPr>
                    <w:sz w:val="22"/>
                    <w:szCs w:val="22"/>
                  </w:rPr>
                </w:pPr>
                <w:r>
                  <w:fldChar w:fldCharType="begin"/>
                </w:r>
                <w:r>
                  <w:instrText xml:space="preserve"> PAGE \* MERGEFORMAT </w:instrText>
                </w:r>
                <w:r>
                  <w:fldChar w:fldCharType="separate"/>
                </w:r>
                <w:r w:rsidRPr="002A2E70">
                  <w:rPr>
                    <w:noProof/>
                    <w:sz w:val="22"/>
                    <w:szCs w:val="22"/>
                  </w:rPr>
                  <w:t>21</w:t>
                </w:r>
                <w:r>
                  <w:rPr>
                    <w:noProof/>
                    <w:sz w:val="22"/>
                    <w:szCs w:val="22"/>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54" type="#_x0000_t202" style="position:absolute;margin-left:789pt;margin-top:549.85pt;width:10.55pt;height:7.45pt;z-index:-188744037;mso-wrap-style:none;mso-wrap-distance-left:0;mso-wrap-distance-right:0;mso-position-horizontal-relative:page;mso-position-vertical-relative:page" wrapcoords="0 0" filled="f" stroked="f">
          <v:textbox style="mso-fit-shape-to-text:t" inset="0,0,0,0">
            <w:txbxContent>
              <w:p w:rsidR="00020357" w:rsidRDefault="002A2E70">
                <w:pPr>
                  <w:pStyle w:val="24"/>
                  <w:rPr>
                    <w:sz w:val="22"/>
                    <w:szCs w:val="22"/>
                  </w:rPr>
                </w:pPr>
                <w:r>
                  <w:fldChar w:fldCharType="begin"/>
                </w:r>
                <w:r>
                  <w:instrText xml:space="preserve"> PAGE \* MERGEFORMAT </w:instrText>
                </w:r>
                <w:r>
                  <w:fldChar w:fldCharType="separate"/>
                </w:r>
                <w:r w:rsidRPr="002A2E70">
                  <w:rPr>
                    <w:noProof/>
                    <w:sz w:val="22"/>
                    <w:szCs w:val="22"/>
                  </w:rPr>
                  <w:t>22</w:t>
                </w:r>
                <w:r>
                  <w:rPr>
                    <w:noProof/>
                    <w:sz w:val="22"/>
                    <w:szCs w:val="22"/>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50" type="#_x0000_t202" style="position:absolute;margin-left:789pt;margin-top:550.1pt;width:9.6pt;height:7.45pt;z-index:-188744041;mso-wrap-style:none;mso-wrap-distance-left:0;mso-wrap-distance-right:0;mso-position-horizontal-relative:page;mso-position-vertical-relative:page" wrapcoords="0 0" filled="f" stroked="f">
          <v:textbox style="mso-fit-shape-to-text:t" inset="0,0,0,0">
            <w:txbxContent>
              <w:p w:rsidR="00020357" w:rsidRDefault="002C2F44">
                <w:pPr>
                  <w:pStyle w:val="24"/>
                  <w:rPr>
                    <w:sz w:val="22"/>
                    <w:szCs w:val="22"/>
                  </w:rPr>
                </w:pPr>
                <w:r>
                  <w:fldChar w:fldCharType="begin"/>
                </w:r>
                <w:r>
                  <w:instrText xml:space="preserve"> PAGE \* MERGEFORMAT </w:instrText>
                </w:r>
                <w:r>
                  <w:fldChar w:fldCharType="separate"/>
                </w:r>
                <w:r w:rsidRPr="002C2F44">
                  <w:rPr>
                    <w:noProof/>
                    <w:sz w:val="22"/>
                    <w:szCs w:val="22"/>
                  </w:rPr>
                  <w:t>23</w:t>
                </w:r>
                <w:r>
                  <w:rPr>
                    <w:noProof/>
                    <w:sz w:val="22"/>
                    <w:szCs w:val="22"/>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59A" w:rsidRDefault="00F2259A"/>
  </w:footnote>
  <w:footnote w:type="continuationSeparator" w:id="0">
    <w:p w:rsidR="00F2259A" w:rsidRDefault="00F22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32" type="#_x0000_t202" style="position:absolute;margin-left:154.3pt;margin-top:37.7pt;width:397.45pt;height:11.3pt;z-index:-188744059;mso-wrap-style:none;mso-wrap-distance-left:0;mso-wrap-distance-right:0;mso-position-horizontal-relative:page;mso-position-vertical-relative:page" wrapcoords="0 0" filled="f" stroked="f">
          <v:textbox style="mso-next-textbox:#_x0000_s1032;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60" type="#_x0000_t202" style="position:absolute;margin-left:401.65pt;margin-top:37.45pt;width:397.45pt;height:11.3pt;z-index:-188744031;mso-wrap-style:none;mso-wrap-distance-left:0;mso-wrap-distance-right:0;mso-position-horizontal-relative:page;mso-position-vertical-relative:page" wrapcoords="0 0" filled="f" stroked="f">
          <v:textbox style="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56" type="#_x0000_t202" style="position:absolute;margin-left:401.65pt;margin-top:37.45pt;width:397.45pt;height:11.3pt;z-index:-188744035;mso-wrap-style:none;mso-wrap-distance-left:0;mso-wrap-distance-right:0;mso-position-horizontal-relative:page;mso-position-vertical-relative:page" wrapcoords="0 0" filled="f" stroked="f">
          <v:textbox style="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68" type="#_x0000_t202" style="position:absolute;margin-left:154.35pt;margin-top:37.7pt;width:397.45pt;height:11.3pt;z-index:-188744023;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64" type="#_x0000_t202" style="position:absolute;margin-left:154.35pt;margin-top:37.7pt;width:397.45pt;height:11.3pt;z-index:-188744027;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76" type="#_x0000_t202" style="position:absolute;margin-left:405.25pt;margin-top:37.45pt;width:397.45pt;height:11.3pt;z-index:-188744015;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72" type="#_x0000_t202" style="position:absolute;margin-left:405.25pt;margin-top:37.45pt;width:397.45pt;height:11.3pt;z-index:-188744019;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84" type="#_x0000_t202" style="position:absolute;margin-left:154.1pt;margin-top:37.7pt;width:397.45pt;height:11.3pt;z-index:-188744007;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80" type="#_x0000_t202" style="position:absolute;margin-left:154.1pt;margin-top:37.7pt;width:397.45pt;height:11.3pt;z-index:-188744011;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92" type="#_x0000_t202" style="position:absolute;margin-left:398.65pt;margin-top:37.45pt;width:397.45pt;height:11.3pt;z-index:-188743999;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88" type="#_x0000_t202" style="position:absolute;margin-left:398.65pt;margin-top:37.45pt;width:397.45pt;height:11.3pt;z-index:-188744003;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28" type="#_x0000_t202" style="position:absolute;margin-left:154.3pt;margin-top:37.7pt;width:397.45pt;height:11.3pt;z-index:-188744063;mso-wrap-style:none;mso-wrap-distance-left:0;mso-wrap-distance-right:0;mso-position-horizontal-relative:page;mso-position-vertical-relative:page" wrapcoords="0 0" filled="f" stroked="f">
          <v:textbox style="mso-next-textbox:#_x0000_s1028;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00" type="#_x0000_t202" style="position:absolute;margin-left:153.85pt;margin-top:37.7pt;width:397.45pt;height:11.3pt;z-index:-188743991;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96" type="#_x0000_t202" style="position:absolute;margin-left:153.85pt;margin-top:37.7pt;width:397.45pt;height:11.3pt;z-index:-188743995;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08" type="#_x0000_t202" style="position:absolute;margin-left:398.65pt;margin-top:37.45pt;width:397.45pt;height:11.3pt;z-index:-188743983;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04" type="#_x0000_t202" style="position:absolute;margin-left:398.65pt;margin-top:37.45pt;width:397.45pt;height:11.3pt;z-index:-188743987;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16" type="#_x0000_t202" style="position:absolute;margin-left:154.2pt;margin-top:37.7pt;width:397.45pt;height:11.3pt;z-index:-188743975;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112" type="#_x0000_t202" style="position:absolute;margin-left:154.2pt;margin-top:37.7pt;width:397.45pt;height:11.3pt;z-index:-188743979;mso-wrap-style:none;mso-wrap-distance-left:0;mso-wrap-distance-right:0;mso-position-horizontal-relative:page;mso-position-vertical-relative:page" wrapcoords="0 0" filled="f" stroked="f">
          <v:textbox style="mso-fit-shape-to-text:t" inset="0,0,0,0">
            <w:txbxContent>
              <w:p w:rsidR="00020357" w:rsidRDefault="00020357">
                <w:pPr>
                  <w:pStyle w:val="ab"/>
                </w:pPr>
                <w:r>
                  <w:t>Федеральная рабочая программа | Математика. 5-9 классы (базовый уровень)</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20357">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2035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2035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44" type="#_x0000_t202" style="position:absolute;margin-left:154.3pt;margin-top:37.7pt;width:397.45pt;height:11.3pt;z-index:-188744047;mso-wrap-style:none;mso-wrap-distance-left:0;mso-wrap-distance-right:0;mso-position-horizontal-relative:page;mso-position-vertical-relative:page" wrapcoords="0 0" filled="f" stroked="f">
          <v:textbox style="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40" type="#_x0000_t202" style="position:absolute;margin-left:154.3pt;margin-top:37.7pt;width:397.45pt;height:11.3pt;z-index:-188744051;mso-wrap-style:none;mso-wrap-distance-left:0;mso-wrap-distance-right:0;mso-position-horizontal-relative:page;mso-position-vertical-relative:page" wrapcoords="0 0" filled="f" stroked="f">
          <v:textbox style="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52" type="#_x0000_t202" style="position:absolute;margin-left:401.65pt;margin-top:37.45pt;width:397.45pt;height:11.3pt;z-index:-188744039;mso-wrap-style:none;mso-wrap-distance-left:0;mso-wrap-distance-right:0;mso-position-horizontal-relative:page;mso-position-vertical-relative:page" wrapcoords="0 0" filled="f" stroked="f">
          <v:textbox style="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57" w:rsidRDefault="00000000">
    <w:pPr>
      <w:spacing w:line="1" w:lineRule="exact"/>
    </w:pPr>
    <w:r>
      <w:pict>
        <v:shapetype id="_x0000_t202" coordsize="21600,21600" o:spt="202" path="m,l,21600r21600,l21600,xe">
          <v:stroke joinstyle="miter"/>
          <v:path gradientshapeok="t" o:connecttype="rect"/>
        </v:shapetype>
        <v:shape id="_x0000_s1048" type="#_x0000_t202" style="position:absolute;margin-left:401.65pt;margin-top:37.45pt;width:397.45pt;height:11.3pt;z-index:-188744043;mso-wrap-style:none;mso-wrap-distance-left:0;mso-wrap-distance-right:0;mso-position-horizontal-relative:page;mso-position-vertical-relative:page" wrapcoords="0 0" filled="f" stroked="f">
          <v:textbox style="mso-fit-shape-to-text:t" inset="0,0,0,0">
            <w:txbxContent>
              <w:p w:rsidR="00020357" w:rsidRDefault="00020357">
                <w:pPr>
                  <w:pStyle w:val="24"/>
                  <w:rPr>
                    <w:sz w:val="24"/>
                    <w:szCs w:val="24"/>
                  </w:rPr>
                </w:pPr>
                <w:r>
                  <w:rPr>
                    <w:color w:val="808080"/>
                    <w:sz w:val="24"/>
                    <w:szCs w:val="24"/>
                  </w:rPr>
                  <w:t>Федеральная рабочая программа | Математика. 5-9 классы (базовый уровень)</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0453"/>
    <w:multiLevelType w:val="multilevel"/>
    <w:tmpl w:val="2414893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FC792F"/>
    <w:multiLevelType w:val="multilevel"/>
    <w:tmpl w:val="AC5AABD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83B4F"/>
    <w:multiLevelType w:val="multilevel"/>
    <w:tmpl w:val="FE9E8222"/>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2720EB"/>
    <w:multiLevelType w:val="multilevel"/>
    <w:tmpl w:val="0848F332"/>
    <w:lvl w:ilvl="0">
      <w:start w:val="1"/>
      <w:numFmt w:val="bullet"/>
      <w:lvlText w:val="У"/>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100773"/>
    <w:multiLevelType w:val="multilevel"/>
    <w:tmpl w:val="F57C303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413C63"/>
    <w:multiLevelType w:val="multilevel"/>
    <w:tmpl w:val="B75CDE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EF338B"/>
    <w:multiLevelType w:val="multilevel"/>
    <w:tmpl w:val="3D40472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24651D3"/>
    <w:multiLevelType w:val="multilevel"/>
    <w:tmpl w:val="C99E433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337469"/>
    <w:multiLevelType w:val="multilevel"/>
    <w:tmpl w:val="7618D9B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D51BAE"/>
    <w:multiLevelType w:val="multilevel"/>
    <w:tmpl w:val="38520F8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EB3834"/>
    <w:multiLevelType w:val="multilevel"/>
    <w:tmpl w:val="A70CE89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9E3537"/>
    <w:multiLevelType w:val="multilevel"/>
    <w:tmpl w:val="8BB65F0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80462490">
    <w:abstractNumId w:val="0"/>
  </w:num>
  <w:num w:numId="2" w16cid:durableId="2050104858">
    <w:abstractNumId w:val="8"/>
  </w:num>
  <w:num w:numId="3" w16cid:durableId="1586259062">
    <w:abstractNumId w:val="6"/>
  </w:num>
  <w:num w:numId="4" w16cid:durableId="1105884171">
    <w:abstractNumId w:val="11"/>
  </w:num>
  <w:num w:numId="5" w16cid:durableId="1044990004">
    <w:abstractNumId w:val="10"/>
  </w:num>
  <w:num w:numId="6" w16cid:durableId="859591345">
    <w:abstractNumId w:val="7"/>
  </w:num>
  <w:num w:numId="7" w16cid:durableId="94328249">
    <w:abstractNumId w:val="1"/>
  </w:num>
  <w:num w:numId="8" w16cid:durableId="1557466764">
    <w:abstractNumId w:val="5"/>
  </w:num>
  <w:num w:numId="9" w16cid:durableId="1082022221">
    <w:abstractNumId w:val="4"/>
  </w:num>
  <w:num w:numId="10" w16cid:durableId="389310112">
    <w:abstractNumId w:val="3"/>
  </w:num>
  <w:num w:numId="11" w16cid:durableId="1141536631">
    <w:abstractNumId w:val="2"/>
  </w:num>
  <w:num w:numId="12" w16cid:durableId="9783394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evenAndOddHeaders/>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20966"/>
    <w:rsid w:val="00020357"/>
    <w:rsid w:val="002A2E70"/>
    <w:rsid w:val="002C2F44"/>
    <w:rsid w:val="002E1662"/>
    <w:rsid w:val="003E368D"/>
    <w:rsid w:val="007E2CAE"/>
    <w:rsid w:val="00920966"/>
    <w:rsid w:val="009A2A39"/>
    <w:rsid w:val="00BE1BDA"/>
    <w:rsid w:val="00CB4997"/>
    <w:rsid w:val="00D41226"/>
    <w:rsid w:val="00EB2980"/>
    <w:rsid w:val="00F2259A"/>
    <w:rsid w:val="00F34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41808"/>
  <w15:docId w15:val="{66FDA5AC-363D-4D53-BEA7-9630BDE2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2096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20966"/>
    <w:rPr>
      <w:rFonts w:ascii="Times New Roman" w:eastAsia="Times New Roman" w:hAnsi="Times New Roman" w:cs="Times New Roman"/>
      <w:b w:val="0"/>
      <w:bCs w:val="0"/>
      <w:i w:val="0"/>
      <w:iCs w:val="0"/>
      <w:smallCaps w:val="0"/>
      <w:strike w:val="0"/>
      <w:sz w:val="48"/>
      <w:szCs w:val="48"/>
      <w:u w:val="none"/>
    </w:rPr>
  </w:style>
  <w:style w:type="character" w:customStyle="1" w:styleId="1">
    <w:name w:val="Заголовок №1_"/>
    <w:basedOn w:val="a0"/>
    <w:link w:val="10"/>
    <w:rsid w:val="00920966"/>
    <w:rPr>
      <w:rFonts w:ascii="Times New Roman" w:eastAsia="Times New Roman" w:hAnsi="Times New Roman" w:cs="Times New Roman"/>
      <w:b/>
      <w:bCs/>
      <w:i w:val="0"/>
      <w:iCs w:val="0"/>
      <w:smallCaps w:val="0"/>
      <w:strike w:val="0"/>
      <w:sz w:val="110"/>
      <w:szCs w:val="110"/>
      <w:u w:val="none"/>
    </w:rPr>
  </w:style>
  <w:style w:type="character" w:customStyle="1" w:styleId="21">
    <w:name w:val="Заголовок №2_"/>
    <w:basedOn w:val="a0"/>
    <w:link w:val="22"/>
    <w:rsid w:val="00920966"/>
    <w:rPr>
      <w:rFonts w:ascii="Times New Roman" w:eastAsia="Times New Roman" w:hAnsi="Times New Roman" w:cs="Times New Roman"/>
      <w:b/>
      <w:bCs/>
      <w:i w:val="0"/>
      <w:iCs w:val="0"/>
      <w:smallCaps w:val="0"/>
      <w:strike w:val="0"/>
      <w:sz w:val="72"/>
      <w:szCs w:val="72"/>
      <w:u w:val="none"/>
    </w:rPr>
  </w:style>
  <w:style w:type="character" w:customStyle="1" w:styleId="3">
    <w:name w:val="Основной текст (3)_"/>
    <w:basedOn w:val="a0"/>
    <w:link w:val="30"/>
    <w:rsid w:val="00920966"/>
    <w:rPr>
      <w:rFonts w:ascii="Times New Roman" w:eastAsia="Times New Roman" w:hAnsi="Times New Roman" w:cs="Times New Roman"/>
      <w:b w:val="0"/>
      <w:bCs w:val="0"/>
      <w:i w:val="0"/>
      <w:iCs w:val="0"/>
      <w:smallCaps w:val="0"/>
      <w:strike w:val="0"/>
      <w:sz w:val="32"/>
      <w:szCs w:val="32"/>
      <w:u w:val="none"/>
    </w:rPr>
  </w:style>
  <w:style w:type="character" w:customStyle="1" w:styleId="a3">
    <w:name w:val="Основной текст_"/>
    <w:basedOn w:val="a0"/>
    <w:link w:val="11"/>
    <w:rsid w:val="00920966"/>
    <w:rPr>
      <w:rFonts w:ascii="Times New Roman" w:eastAsia="Times New Roman" w:hAnsi="Times New Roman" w:cs="Times New Roman"/>
      <w:b w:val="0"/>
      <w:bCs w:val="0"/>
      <w:i w:val="0"/>
      <w:iCs w:val="0"/>
      <w:smallCaps w:val="0"/>
      <w:strike w:val="0"/>
      <w:sz w:val="28"/>
      <w:szCs w:val="28"/>
      <w:u w:val="none"/>
    </w:rPr>
  </w:style>
  <w:style w:type="character" w:customStyle="1" w:styleId="4">
    <w:name w:val="Заголовок №4_"/>
    <w:basedOn w:val="a0"/>
    <w:link w:val="40"/>
    <w:rsid w:val="00920966"/>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sid w:val="00920966"/>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sid w:val="00920966"/>
    <w:rPr>
      <w:rFonts w:ascii="Times New Roman" w:eastAsia="Times New Roman" w:hAnsi="Times New Roman" w:cs="Times New Roman"/>
      <w:b w:val="0"/>
      <w:bCs w:val="0"/>
      <w:i w:val="0"/>
      <w:iCs w:val="0"/>
      <w:smallCaps w:val="0"/>
      <w:strike w:val="0"/>
      <w:u w:val="none"/>
    </w:rPr>
  </w:style>
  <w:style w:type="character" w:customStyle="1" w:styleId="31">
    <w:name w:val="Заголовок №3_"/>
    <w:basedOn w:val="a0"/>
    <w:link w:val="32"/>
    <w:rsid w:val="00920966"/>
    <w:rPr>
      <w:rFonts w:ascii="Times New Roman" w:eastAsia="Times New Roman" w:hAnsi="Times New Roman" w:cs="Times New Roman"/>
      <w:b/>
      <w:bCs/>
      <w:i w:val="0"/>
      <w:iCs w:val="0"/>
      <w:smallCaps w:val="0"/>
      <w:strike w:val="0"/>
      <w:sz w:val="32"/>
      <w:szCs w:val="32"/>
      <w:u w:val="none"/>
    </w:rPr>
  </w:style>
  <w:style w:type="character" w:customStyle="1" w:styleId="a6">
    <w:name w:val="Подпись к таблице_"/>
    <w:basedOn w:val="a0"/>
    <w:link w:val="a7"/>
    <w:rsid w:val="00920966"/>
    <w:rPr>
      <w:rFonts w:ascii="Times New Roman" w:eastAsia="Times New Roman" w:hAnsi="Times New Roman" w:cs="Times New Roman"/>
      <w:b/>
      <w:bCs/>
      <w:i w:val="0"/>
      <w:iCs w:val="0"/>
      <w:smallCaps w:val="0"/>
      <w:strike w:val="0"/>
      <w:sz w:val="28"/>
      <w:szCs w:val="28"/>
      <w:u w:val="none"/>
    </w:rPr>
  </w:style>
  <w:style w:type="character" w:customStyle="1" w:styleId="a8">
    <w:name w:val="Другое_"/>
    <w:basedOn w:val="a0"/>
    <w:link w:val="a9"/>
    <w:rsid w:val="00920966"/>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_"/>
    <w:basedOn w:val="a0"/>
    <w:link w:val="ab"/>
    <w:rsid w:val="00920966"/>
    <w:rPr>
      <w:rFonts w:ascii="Times New Roman" w:eastAsia="Times New Roman" w:hAnsi="Times New Roman" w:cs="Times New Roman"/>
      <w:b w:val="0"/>
      <w:bCs w:val="0"/>
      <w:i w:val="0"/>
      <w:iCs w:val="0"/>
      <w:smallCaps w:val="0"/>
      <w:strike w:val="0"/>
      <w:color w:val="808080"/>
      <w:u w:val="none"/>
    </w:rPr>
  </w:style>
  <w:style w:type="paragraph" w:customStyle="1" w:styleId="20">
    <w:name w:val="Основной текст (2)"/>
    <w:basedOn w:val="a"/>
    <w:link w:val="2"/>
    <w:rsid w:val="00920966"/>
    <w:pPr>
      <w:spacing w:after="780" w:line="300" w:lineRule="auto"/>
      <w:jc w:val="center"/>
    </w:pPr>
    <w:rPr>
      <w:rFonts w:ascii="Times New Roman" w:eastAsia="Times New Roman" w:hAnsi="Times New Roman" w:cs="Times New Roman"/>
      <w:sz w:val="48"/>
      <w:szCs w:val="48"/>
    </w:rPr>
  </w:style>
  <w:style w:type="paragraph" w:customStyle="1" w:styleId="10">
    <w:name w:val="Заголовок №1"/>
    <w:basedOn w:val="a"/>
    <w:link w:val="1"/>
    <w:rsid w:val="00920966"/>
    <w:pPr>
      <w:spacing w:after="380"/>
      <w:ind w:firstLine="680"/>
      <w:outlineLvl w:val="0"/>
    </w:pPr>
    <w:rPr>
      <w:rFonts w:ascii="Times New Roman" w:eastAsia="Times New Roman" w:hAnsi="Times New Roman" w:cs="Times New Roman"/>
      <w:b/>
      <w:bCs/>
      <w:sz w:val="110"/>
      <w:szCs w:val="110"/>
    </w:rPr>
  </w:style>
  <w:style w:type="paragraph" w:customStyle="1" w:styleId="22">
    <w:name w:val="Заголовок №2"/>
    <w:basedOn w:val="a"/>
    <w:link w:val="21"/>
    <w:rsid w:val="00920966"/>
    <w:pPr>
      <w:spacing w:after="1100"/>
      <w:jc w:val="center"/>
      <w:outlineLvl w:val="1"/>
    </w:pPr>
    <w:rPr>
      <w:rFonts w:ascii="Times New Roman" w:eastAsia="Times New Roman" w:hAnsi="Times New Roman" w:cs="Times New Roman"/>
      <w:b/>
      <w:bCs/>
      <w:sz w:val="72"/>
      <w:szCs w:val="72"/>
    </w:rPr>
  </w:style>
  <w:style w:type="paragraph" w:customStyle="1" w:styleId="30">
    <w:name w:val="Основной текст (3)"/>
    <w:basedOn w:val="a"/>
    <w:link w:val="3"/>
    <w:rsid w:val="00920966"/>
    <w:pPr>
      <w:spacing w:after="3740"/>
      <w:jc w:val="center"/>
    </w:pPr>
    <w:rPr>
      <w:rFonts w:ascii="Times New Roman" w:eastAsia="Times New Roman" w:hAnsi="Times New Roman" w:cs="Times New Roman"/>
      <w:sz w:val="32"/>
      <w:szCs w:val="32"/>
    </w:rPr>
  </w:style>
  <w:style w:type="paragraph" w:customStyle="1" w:styleId="11">
    <w:name w:val="Основной текст1"/>
    <w:basedOn w:val="a"/>
    <w:link w:val="a3"/>
    <w:rsid w:val="00920966"/>
    <w:pPr>
      <w:spacing w:line="259" w:lineRule="auto"/>
      <w:ind w:firstLine="400"/>
    </w:pPr>
    <w:rPr>
      <w:rFonts w:ascii="Times New Roman" w:eastAsia="Times New Roman" w:hAnsi="Times New Roman" w:cs="Times New Roman"/>
      <w:sz w:val="28"/>
      <w:szCs w:val="28"/>
    </w:rPr>
  </w:style>
  <w:style w:type="paragraph" w:customStyle="1" w:styleId="40">
    <w:name w:val="Заголовок №4"/>
    <w:basedOn w:val="a"/>
    <w:link w:val="4"/>
    <w:rsid w:val="00920966"/>
    <w:pPr>
      <w:spacing w:line="266" w:lineRule="auto"/>
      <w:outlineLvl w:val="3"/>
    </w:pPr>
    <w:rPr>
      <w:rFonts w:ascii="Times New Roman" w:eastAsia="Times New Roman" w:hAnsi="Times New Roman" w:cs="Times New Roman"/>
      <w:b/>
      <w:bCs/>
      <w:sz w:val="28"/>
      <w:szCs w:val="28"/>
    </w:rPr>
  </w:style>
  <w:style w:type="paragraph" w:customStyle="1" w:styleId="24">
    <w:name w:val="Колонтитул (2)"/>
    <w:basedOn w:val="a"/>
    <w:link w:val="23"/>
    <w:rsid w:val="00920966"/>
    <w:rPr>
      <w:rFonts w:ascii="Times New Roman" w:eastAsia="Times New Roman" w:hAnsi="Times New Roman" w:cs="Times New Roman"/>
      <w:sz w:val="20"/>
      <w:szCs w:val="20"/>
    </w:rPr>
  </w:style>
  <w:style w:type="paragraph" w:customStyle="1" w:styleId="a5">
    <w:name w:val="Оглавление"/>
    <w:basedOn w:val="a"/>
    <w:link w:val="a4"/>
    <w:rsid w:val="00920966"/>
    <w:pPr>
      <w:spacing w:after="80" w:line="269" w:lineRule="auto"/>
      <w:ind w:firstLine="440"/>
    </w:pPr>
    <w:rPr>
      <w:rFonts w:ascii="Times New Roman" w:eastAsia="Times New Roman" w:hAnsi="Times New Roman" w:cs="Times New Roman"/>
    </w:rPr>
  </w:style>
  <w:style w:type="paragraph" w:customStyle="1" w:styleId="32">
    <w:name w:val="Заголовок №3"/>
    <w:basedOn w:val="a"/>
    <w:link w:val="31"/>
    <w:rsid w:val="00920966"/>
    <w:pPr>
      <w:spacing w:after="40"/>
      <w:outlineLvl w:val="2"/>
    </w:pPr>
    <w:rPr>
      <w:rFonts w:ascii="Times New Roman" w:eastAsia="Times New Roman" w:hAnsi="Times New Roman" w:cs="Times New Roman"/>
      <w:b/>
      <w:bCs/>
      <w:sz w:val="32"/>
      <w:szCs w:val="32"/>
    </w:rPr>
  </w:style>
  <w:style w:type="paragraph" w:customStyle="1" w:styleId="a7">
    <w:name w:val="Подпись к таблице"/>
    <w:basedOn w:val="a"/>
    <w:link w:val="a6"/>
    <w:rsid w:val="00920966"/>
    <w:rPr>
      <w:rFonts w:ascii="Times New Roman" w:eastAsia="Times New Roman" w:hAnsi="Times New Roman" w:cs="Times New Roman"/>
      <w:b/>
      <w:bCs/>
      <w:sz w:val="28"/>
      <w:szCs w:val="28"/>
    </w:rPr>
  </w:style>
  <w:style w:type="paragraph" w:customStyle="1" w:styleId="a9">
    <w:name w:val="Другое"/>
    <w:basedOn w:val="a"/>
    <w:link w:val="a8"/>
    <w:rsid w:val="00920966"/>
    <w:pPr>
      <w:spacing w:line="259" w:lineRule="auto"/>
      <w:ind w:firstLine="400"/>
    </w:pPr>
    <w:rPr>
      <w:rFonts w:ascii="Times New Roman" w:eastAsia="Times New Roman" w:hAnsi="Times New Roman" w:cs="Times New Roman"/>
      <w:sz w:val="28"/>
      <w:szCs w:val="28"/>
    </w:rPr>
  </w:style>
  <w:style w:type="paragraph" w:customStyle="1" w:styleId="ab">
    <w:name w:val="Колонтитул"/>
    <w:basedOn w:val="a"/>
    <w:link w:val="aa"/>
    <w:rsid w:val="00920966"/>
    <w:rPr>
      <w:rFonts w:ascii="Times New Roman" w:eastAsia="Times New Roman" w:hAnsi="Times New Roman" w:cs="Times New Roman"/>
      <w:color w:val="808080"/>
    </w:rPr>
  </w:style>
  <w:style w:type="paragraph" w:styleId="ac">
    <w:name w:val="Balloon Text"/>
    <w:basedOn w:val="a"/>
    <w:link w:val="ad"/>
    <w:uiPriority w:val="99"/>
    <w:semiHidden/>
    <w:unhideWhenUsed/>
    <w:rsid w:val="00D41226"/>
    <w:rPr>
      <w:rFonts w:ascii="Tahoma" w:hAnsi="Tahoma" w:cs="Tahoma"/>
      <w:sz w:val="16"/>
      <w:szCs w:val="16"/>
    </w:rPr>
  </w:style>
  <w:style w:type="character" w:customStyle="1" w:styleId="ad">
    <w:name w:val="Текст выноски Знак"/>
    <w:basedOn w:val="a0"/>
    <w:link w:val="ac"/>
    <w:uiPriority w:val="99"/>
    <w:semiHidden/>
    <w:rsid w:val="00D4122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footer" Target="footer6.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4.xml"/><Relationship Id="rId40" Type="http://schemas.openxmlformats.org/officeDocument/2006/relationships/header" Target="header17.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footer" Target="footer25.xml"/><Relationship Id="rId5" Type="http://schemas.openxmlformats.org/officeDocument/2006/relationships/webSettings" Target="webSettings.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image" Target="media/image1.png"/><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70921-A9C4-406E-A873-4FAE4BAD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31631</Words>
  <Characters>180301</Characters>
  <Application>Microsoft Office Word</Application>
  <DocSecurity>0</DocSecurity>
  <Lines>1502</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Леонтьева О.Л.</dc:creator>
  <cp:lastModifiedBy>Home</cp:lastModifiedBy>
  <cp:revision>3</cp:revision>
  <dcterms:created xsi:type="dcterms:W3CDTF">2026-01-21T05:10:00Z</dcterms:created>
  <dcterms:modified xsi:type="dcterms:W3CDTF">2026-01-21T06:33:00Z</dcterms:modified>
</cp:coreProperties>
</file>